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896CBE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896CBE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</w:t>
      </w:r>
      <w:proofErr w:type="spellStart"/>
      <w:r>
        <w:t>Eurostat</w:t>
      </w:r>
      <w:proofErr w:type="spellEnd"/>
      <w:r>
        <w:t xml:space="preserve"> (EN)/ </w:t>
      </w:r>
      <w:r w:rsidR="00146DEA">
        <w:rPr>
          <w:i/>
        </w:rPr>
        <w:t xml:space="preserve">GBARD meta-data – 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 xml:space="preserve">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3C266A" w:rsidP="00094F56">
      <w:hyperlink r:id="rId9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094F56" w:rsidP="00E2417D">
      <w:pPr>
        <w:spacing w:after="60"/>
      </w:pPr>
      <w:r>
        <w:t xml:space="preserve">2. Datový zdroj – New </w:t>
      </w:r>
      <w:proofErr w:type="spellStart"/>
      <w:r>
        <w:t>Cronos</w:t>
      </w:r>
      <w:proofErr w:type="spellEnd"/>
      <w:r>
        <w:t xml:space="preserve"> (</w:t>
      </w:r>
      <w:proofErr w:type="spellStart"/>
      <w:proofErr w:type="gramStart"/>
      <w:r>
        <w:t>Eurostat</w:t>
      </w:r>
      <w:proofErr w:type="spellEnd"/>
      <w:r>
        <w:t>) (EN</w:t>
      </w:r>
      <w:proofErr w:type="gramEnd"/>
      <w:r>
        <w:t xml:space="preserve">)/ </w:t>
      </w:r>
      <w:r w:rsidRPr="00094F56">
        <w:rPr>
          <w:i/>
        </w:rPr>
        <w:t>Data</w:t>
      </w:r>
      <w:r w:rsidRPr="00094F56">
        <w:rPr>
          <w:i/>
          <w:lang w:val="fr-FR"/>
        </w:rPr>
        <w:t xml:space="preserve"> source</w:t>
      </w:r>
      <w:r w:rsidRPr="00094F56">
        <w:rPr>
          <w:i/>
        </w:rPr>
        <w:t xml:space="preserve"> –</w:t>
      </w:r>
      <w:r w:rsidRPr="00094F56">
        <w:rPr>
          <w:i/>
          <w:lang w:val="fr-FR"/>
        </w:rPr>
        <w:t xml:space="preserve"> NEW CRONOS</w:t>
      </w:r>
      <w:r w:rsidRPr="00094F56">
        <w:rPr>
          <w:i/>
        </w:rPr>
        <w:t xml:space="preserve"> (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>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C266A" w:rsidP="00E2417D">
      <w:pPr>
        <w:pStyle w:val="Zkladntext"/>
        <w:spacing w:after="60"/>
      </w:pPr>
      <w:hyperlink r:id="rId10" w:history="1">
        <w:r w:rsidR="00540629" w:rsidRPr="00634CE5">
          <w:rPr>
            <w:rStyle w:val="Hypertextovodkaz"/>
          </w:rPr>
          <w:t>http://ec.europa.eu/eurostat/web/science-technology-innovation/statistics-illustrated</w:t>
        </w:r>
      </w:hyperlink>
    </w:p>
    <w:p w:rsidR="00540629" w:rsidRDefault="00540629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</w:t>
      </w:r>
      <w:proofErr w:type="spellStart"/>
      <w:r>
        <w:t>Eurostat</w:t>
      </w:r>
      <w:proofErr w:type="spellEnd"/>
      <w:r>
        <w:t xml:space="preserve">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 xml:space="preserve">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C266A" w:rsidP="00E2417D">
      <w:pPr>
        <w:pStyle w:val="Zkladntext"/>
        <w:spacing w:after="60"/>
      </w:pPr>
      <w:hyperlink r:id="rId11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E82230" w:rsidP="00E2417D">
      <w:pPr>
        <w:pStyle w:val="Zkladntext"/>
        <w:spacing w:after="60"/>
      </w:pP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C266A" w:rsidP="00E2417D">
      <w:pPr>
        <w:pStyle w:val="Zkladntext"/>
        <w:spacing w:after="60"/>
      </w:pPr>
      <w:hyperlink r:id="rId12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5D53A3" w:rsidRDefault="005D53A3" w:rsidP="00E2417D">
      <w:pPr>
        <w:pStyle w:val="Zkladntext"/>
        <w:spacing w:after="60"/>
      </w:pPr>
    </w:p>
    <w:p w:rsidR="00094F56" w:rsidRPr="00E2417D" w:rsidRDefault="00094F56" w:rsidP="00E2417D">
      <w:pPr>
        <w:pStyle w:val="Zkladntext"/>
        <w:spacing w:after="60"/>
        <w:rPr>
          <w:i/>
        </w:rPr>
      </w:pPr>
      <w:r>
        <w:t>5. Státní rozpočet ČR – prostředky na výzkum a vývoj (CZ/EN)</w:t>
      </w:r>
      <w:r w:rsidR="00E2417D">
        <w:t xml:space="preserve"> / </w:t>
      </w:r>
      <w:proofErr w:type="spellStart"/>
      <w:r w:rsidR="001E5164">
        <w:rPr>
          <w:i/>
        </w:rPr>
        <w:t>State</w:t>
      </w:r>
      <w:proofErr w:type="spellEnd"/>
      <w:r w:rsidR="001E5164">
        <w:rPr>
          <w:i/>
        </w:rPr>
        <w:t xml:space="preserve"> budget CR – </w:t>
      </w:r>
      <w:proofErr w:type="spellStart"/>
      <w:r w:rsidR="001E5164">
        <w:rPr>
          <w:i/>
        </w:rPr>
        <w:t>E</w:t>
      </w:r>
      <w:r w:rsidR="003F047C">
        <w:rPr>
          <w:i/>
        </w:rPr>
        <w:t>xpenditures</w:t>
      </w:r>
      <w:proofErr w:type="spellEnd"/>
      <w:r w:rsidR="003F047C">
        <w:rPr>
          <w:i/>
        </w:rPr>
        <w:t xml:space="preserve"> on </w:t>
      </w:r>
      <w:proofErr w:type="spellStart"/>
      <w:r w:rsidR="003F047C">
        <w:rPr>
          <w:i/>
        </w:rPr>
        <w:t>Research</w:t>
      </w:r>
      <w:proofErr w:type="spellEnd"/>
      <w:r w:rsidR="003F047C">
        <w:rPr>
          <w:i/>
        </w:rPr>
        <w:t xml:space="preserve"> and </w:t>
      </w:r>
      <w:proofErr w:type="spellStart"/>
      <w:r w:rsidR="003F047C">
        <w:rPr>
          <w:i/>
        </w:rPr>
        <w:t>D</w:t>
      </w:r>
      <w:bookmarkStart w:id="0" w:name="_GoBack"/>
      <w:bookmarkEnd w:id="0"/>
      <w:r w:rsidR="00E2417D" w:rsidRPr="00E2417D">
        <w:rPr>
          <w:i/>
        </w:rPr>
        <w:t>evelopment</w:t>
      </w:r>
      <w:proofErr w:type="spellEnd"/>
      <w:r w:rsidR="00E2417D" w:rsidRPr="00E2417D">
        <w:rPr>
          <w:i/>
        </w:rPr>
        <w:t xml:space="preserve">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C266A" w:rsidP="00E2417D">
      <w:pPr>
        <w:pStyle w:val="Zkladntext"/>
        <w:spacing w:after="60"/>
      </w:pPr>
      <w:hyperlink r:id="rId13" w:history="1">
        <w:r w:rsidR="005D53A3" w:rsidRPr="00634CE5">
          <w:rPr>
            <w:rStyle w:val="Hypertextovodkaz"/>
          </w:rPr>
          <w:t>http://www.vyzkum.cz/FrontClanek.aspx?idsekce=736349</w:t>
        </w:r>
      </w:hyperlink>
    </w:p>
    <w:p w:rsidR="005D53A3" w:rsidRDefault="005D53A3" w:rsidP="00E2417D">
      <w:pPr>
        <w:pStyle w:val="Zkladntext"/>
        <w:spacing w:after="60"/>
      </w:pPr>
    </w:p>
    <w:p w:rsidR="00094F56" w:rsidRPr="00E2417D" w:rsidRDefault="00094F56" w:rsidP="00E2417D">
      <w:pPr>
        <w:pStyle w:val="Zkladntext"/>
        <w:spacing w:after="60"/>
        <w:rPr>
          <w:i/>
        </w:rPr>
      </w:pPr>
      <w:r>
        <w:t>5. Veřejně př</w:t>
      </w:r>
      <w:r w:rsidR="00BE45A6">
        <w:t xml:space="preserve">ístupná databáze CEA, CEP, </w:t>
      </w:r>
      <w:r>
        <w:t>CEZ (CZ)</w:t>
      </w:r>
      <w:r w:rsidR="00E2417D">
        <w:t xml:space="preserve">/ </w:t>
      </w:r>
      <w:r w:rsidR="00E2417D" w:rsidRPr="00E2417D">
        <w:rPr>
          <w:i/>
        </w:rPr>
        <w:t>Public free-</w:t>
      </w:r>
      <w:proofErr w:type="spellStart"/>
      <w:r w:rsidR="00E2417D" w:rsidRPr="00E2417D">
        <w:rPr>
          <w:i/>
        </w:rPr>
        <w:t>access</w:t>
      </w:r>
      <w:proofErr w:type="spellEnd"/>
      <w:r w:rsidR="00E2417D" w:rsidRPr="00E2417D">
        <w:rPr>
          <w:i/>
        </w:rPr>
        <w:t xml:space="preserve">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3C266A" w:rsidP="00094F56">
      <w:pPr>
        <w:pStyle w:val="Zkladntext"/>
      </w:pPr>
      <w:hyperlink r:id="rId14" w:history="1">
        <w:r w:rsidR="00094F56" w:rsidRPr="000F688E">
          <w:rPr>
            <w:rStyle w:val="Hypertextovodkaz"/>
          </w:rPr>
          <w:t>http://www.isvav.cz/</w:t>
        </w:r>
      </w:hyperlink>
      <w:r w:rsidR="00094F56">
        <w:t xml:space="preserve"> </w:t>
      </w:r>
    </w:p>
    <w:p w:rsidR="00094F56" w:rsidRDefault="00094F56" w:rsidP="00094F56">
      <w:pPr>
        <w:pStyle w:val="Zkladntext"/>
      </w:pPr>
    </w:p>
    <w:p w:rsidR="00094F56" w:rsidRPr="00094F56" w:rsidRDefault="00094F56" w:rsidP="00094F56"/>
    <w:sectPr w:rsidR="00094F56" w:rsidRPr="00094F56" w:rsidSect="0037492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6A" w:rsidRDefault="003C266A" w:rsidP="00E71A58">
      <w:r>
        <w:separator/>
      </w:r>
    </w:p>
  </w:endnote>
  <w:endnote w:type="continuationSeparator" w:id="0">
    <w:p w:rsidR="003C266A" w:rsidRDefault="003C266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094F56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7266B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3F047C">
      <w:rPr>
        <w:rFonts w:ascii="Arial" w:hAnsi="Arial" w:cs="Arial"/>
        <w:noProof/>
        <w:sz w:val="16"/>
        <w:szCs w:val="16"/>
      </w:rPr>
      <w:t>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6A" w:rsidRDefault="003C266A" w:rsidP="00E71A58">
      <w:r>
        <w:separator/>
      </w:r>
    </w:p>
  </w:footnote>
  <w:footnote w:type="continuationSeparator" w:id="0">
    <w:p w:rsidR="003C266A" w:rsidRDefault="003C266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3F6BAA">
      <w:rPr>
        <w:rFonts w:ascii="Arial" w:hAnsi="Arial" w:cs="Arial"/>
        <w:sz w:val="16"/>
        <w:szCs w:val="16"/>
      </w:rPr>
      <w:t>/ PŘÍLOHY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yzkum.cz/FrontClanek.aspx?idsekce=73634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ata.oecd.org/innovation-and-technology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web/europe-2020-indicators/europe-2020-strateg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eurostat/web/science-technology-innovation/statistics-illustrate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cache/metadata/en/gba_esms.htm" TargetMode="External"/><Relationship Id="rId14" Type="http://schemas.openxmlformats.org/officeDocument/2006/relationships/hyperlink" Target="http://www.isvav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3CC8-1384-4C70-A4FB-B8D7B3D2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4</cp:revision>
  <cp:lastPrinted>2015-11-04T14:17:00Z</cp:lastPrinted>
  <dcterms:created xsi:type="dcterms:W3CDTF">2015-11-18T09:16:00Z</dcterms:created>
  <dcterms:modified xsi:type="dcterms:W3CDTF">2015-11-19T10:32:00Z</dcterms:modified>
</cp:coreProperties>
</file>