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Default="00F335A0">
      <w:pPr>
        <w:pStyle w:val="Nadpis1"/>
        <w:rPr>
          <w:rFonts w:cs="Arial"/>
        </w:rPr>
      </w:pPr>
      <w:r>
        <w:rPr>
          <w:rFonts w:cs="Arial"/>
        </w:rPr>
        <w:t>Commentary</w:t>
      </w:r>
    </w:p>
    <w:p w:rsidR="00F335A0" w:rsidRDefault="00F335A0">
      <w:pPr>
        <w:rPr>
          <w:rFonts w:ascii="Arial" w:hAnsi="Arial" w:cs="Arial"/>
        </w:rPr>
      </w:pPr>
    </w:p>
    <w:p w:rsidR="00F335A0" w:rsidRDefault="00F335A0">
      <w:pPr>
        <w:pStyle w:val="Nadpis2"/>
        <w:jc w:val="center"/>
        <w:rPr>
          <w:rFonts w:cs="Arial"/>
        </w:rPr>
      </w:pPr>
      <w:r>
        <w:rPr>
          <w:rFonts w:cs="Arial"/>
        </w:rPr>
        <w:t>Trend of prices of </w:t>
      </w:r>
      <w:r w:rsidR="00705D17">
        <w:rPr>
          <w:rFonts w:cs="Arial"/>
        </w:rPr>
        <w:t>c</w:t>
      </w:r>
      <w:r>
        <w:rPr>
          <w:rFonts w:cs="Arial"/>
        </w:rPr>
        <w:t xml:space="preserve">onstruction works and </w:t>
      </w:r>
      <w:r w:rsidR="00705D17">
        <w:rPr>
          <w:rFonts w:cs="Arial"/>
        </w:rPr>
        <w:t>c</w:t>
      </w:r>
      <w:r>
        <w:rPr>
          <w:rFonts w:cs="Arial"/>
        </w:rPr>
        <w:t>onstructions in 201</w:t>
      </w:r>
      <w:r w:rsidR="00A523CA">
        <w:rPr>
          <w:rFonts w:cs="Arial"/>
        </w:rPr>
        <w:t>3</w:t>
      </w:r>
    </w:p>
    <w:p w:rsidR="00F335A0" w:rsidRDefault="00F335A0">
      <w:pPr>
        <w:rPr>
          <w:rFonts w:ascii="Arial" w:hAnsi="Arial" w:cs="Arial"/>
          <w:b/>
          <w:bCs/>
          <w:sz w:val="28"/>
          <w:szCs w:val="28"/>
        </w:rPr>
      </w:pP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532C57" w:rsidRPr="009C66F8" w:rsidRDefault="00F335A0" w:rsidP="00532C57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201</w:t>
      </w:r>
      <w:r w:rsidR="00A523CA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, </w:t>
      </w:r>
      <w:r w:rsidR="000A133C" w:rsidRPr="009C66F8">
        <w:rPr>
          <w:rFonts w:ascii="Arial" w:hAnsi="Arial" w:cs="Arial"/>
          <w:b/>
          <w:sz w:val="20"/>
          <w:szCs w:val="20"/>
        </w:rPr>
        <w:t>at a rate of growth on average</w:t>
      </w:r>
      <w:r w:rsidRPr="009C66F8">
        <w:rPr>
          <w:rFonts w:ascii="Arial" w:hAnsi="Arial" w:cs="Arial"/>
          <w:sz w:val="20"/>
          <w:szCs w:val="20"/>
        </w:rPr>
        <w:t>, prices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works</w:t>
      </w:r>
      <w:r w:rsidR="009A4709" w:rsidRPr="009C66F8">
        <w:rPr>
          <w:rFonts w:ascii="Arial" w:hAnsi="Arial" w:cs="Arial"/>
          <w:b/>
          <w:bCs/>
          <w:sz w:val="20"/>
          <w:szCs w:val="20"/>
        </w:rPr>
        <w:t xml:space="preserve"> and constructions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9C66F8">
        <w:rPr>
          <w:rFonts w:ascii="Arial" w:hAnsi="Arial" w:cs="Arial"/>
          <w:bCs/>
          <w:sz w:val="20"/>
          <w:szCs w:val="20"/>
        </w:rPr>
        <w:t>decreased</w:t>
      </w:r>
      <w:r w:rsidR="003521DB" w:rsidRPr="009C66F8">
        <w:rPr>
          <w:rFonts w:ascii="Arial" w:hAnsi="Arial" w:cs="Arial"/>
          <w:bCs/>
          <w:sz w:val="20"/>
          <w:szCs w:val="20"/>
        </w:rPr>
        <w:t xml:space="preserve"> by</w:t>
      </w:r>
      <w:r w:rsidR="005F0FF6" w:rsidRPr="009C66F8">
        <w:rPr>
          <w:rFonts w:ascii="Arial" w:hAnsi="Arial" w:cs="Arial"/>
          <w:bCs/>
          <w:sz w:val="20"/>
          <w:szCs w:val="20"/>
        </w:rPr>
        <w:t> </w:t>
      </w:r>
      <w:r w:rsidR="004B0235">
        <w:rPr>
          <w:rFonts w:ascii="Arial" w:hAnsi="Arial" w:cs="Arial"/>
          <w:bCs/>
          <w:sz w:val="20"/>
          <w:szCs w:val="20"/>
        </w:rPr>
        <w:t>0</w:t>
      </w:r>
      <w:r w:rsidR="003521DB" w:rsidRPr="009C66F8">
        <w:rPr>
          <w:rFonts w:ascii="Arial" w:hAnsi="Arial" w:cs="Arial"/>
          <w:bCs/>
          <w:sz w:val="20"/>
          <w:szCs w:val="20"/>
        </w:rPr>
        <w:t>.</w:t>
      </w:r>
      <w:r w:rsidR="004B0235">
        <w:rPr>
          <w:rFonts w:ascii="Arial" w:hAnsi="Arial" w:cs="Arial"/>
          <w:bCs/>
          <w:sz w:val="20"/>
          <w:szCs w:val="20"/>
        </w:rPr>
        <w:t>2</w:t>
      </w:r>
      <w:r w:rsidR="00532C57" w:rsidRPr="009C66F8">
        <w:rPr>
          <w:rFonts w:ascii="Arial" w:hAnsi="Arial" w:cs="Arial"/>
          <w:bCs/>
          <w:sz w:val="20"/>
          <w:szCs w:val="20"/>
        </w:rPr>
        <w:t>%</w:t>
      </w:r>
      <w:r w:rsidR="003D51A0" w:rsidRPr="009C66F8">
        <w:rPr>
          <w:rFonts w:ascii="Arial" w:hAnsi="Arial" w:cs="Arial"/>
          <w:bCs/>
          <w:sz w:val="20"/>
          <w:szCs w:val="20"/>
        </w:rPr>
        <w:t xml:space="preserve"> </w:t>
      </w:r>
      <w:r w:rsidR="003D51A0" w:rsidRPr="009C66F8">
        <w:rPr>
          <w:rFonts w:ascii="Arial" w:hAnsi="Arial" w:cs="Arial"/>
          <w:sz w:val="20"/>
          <w:szCs w:val="20"/>
        </w:rPr>
        <w:t>(</w:t>
      </w:r>
      <w:r w:rsidR="00477988">
        <w:rPr>
          <w:rFonts w:ascii="Arial" w:hAnsi="Arial" w:cs="Arial"/>
          <w:sz w:val="20"/>
          <w:szCs w:val="20"/>
        </w:rPr>
        <w:t>-</w:t>
      </w:r>
      <w:r w:rsidR="004B0235">
        <w:rPr>
          <w:rFonts w:ascii="Arial" w:hAnsi="Arial" w:cs="Arial"/>
          <w:sz w:val="20"/>
          <w:szCs w:val="20"/>
        </w:rPr>
        <w:t>0</w:t>
      </w:r>
      <w:r w:rsidR="00741615" w:rsidRPr="009C66F8">
        <w:rPr>
          <w:rFonts w:ascii="Arial" w:hAnsi="Arial" w:cs="Arial"/>
          <w:bCs/>
          <w:sz w:val="20"/>
          <w:szCs w:val="20"/>
        </w:rPr>
        <w:t>.</w:t>
      </w:r>
      <w:r w:rsidR="004B0235">
        <w:rPr>
          <w:rFonts w:ascii="Arial" w:hAnsi="Arial" w:cs="Arial"/>
          <w:bCs/>
          <w:sz w:val="20"/>
          <w:szCs w:val="20"/>
        </w:rPr>
        <w:t>2%</w:t>
      </w:r>
      <w:r w:rsidR="00741615" w:rsidRPr="009C66F8">
        <w:rPr>
          <w:rFonts w:ascii="Arial" w:hAnsi="Arial" w:cs="Arial"/>
          <w:bCs/>
          <w:sz w:val="20"/>
          <w:szCs w:val="20"/>
        </w:rPr>
        <w:t xml:space="preserve"> in </w:t>
      </w:r>
      <w:r w:rsidRPr="009C66F8">
        <w:rPr>
          <w:rFonts w:ascii="Arial" w:hAnsi="Arial" w:cs="Arial"/>
          <w:sz w:val="20"/>
          <w:szCs w:val="20"/>
        </w:rPr>
        <w:t>201</w:t>
      </w:r>
      <w:r w:rsidR="00A523CA">
        <w:rPr>
          <w:rFonts w:ascii="Arial" w:hAnsi="Arial" w:cs="Arial"/>
          <w:sz w:val="20"/>
          <w:szCs w:val="20"/>
        </w:rPr>
        <w:t>2</w:t>
      </w:r>
      <w:r w:rsidRPr="009C66F8">
        <w:rPr>
          <w:rFonts w:ascii="Arial" w:hAnsi="Arial" w:cs="Arial"/>
          <w:sz w:val="20"/>
          <w:szCs w:val="20"/>
        </w:rPr>
        <w:t xml:space="preserve">). </w:t>
      </w:r>
      <w:r w:rsidR="00532C57" w:rsidRPr="009C66F8">
        <w:rPr>
          <w:rFonts w:ascii="Arial" w:hAnsi="Arial" w:cs="Arial"/>
          <w:sz w:val="20"/>
          <w:szCs w:val="20"/>
        </w:rPr>
        <w:t xml:space="preserve">The biggest </w:t>
      </w:r>
      <w:r w:rsidR="00A523CA">
        <w:rPr>
          <w:rFonts w:ascii="Arial" w:hAnsi="Arial" w:cs="Arial"/>
          <w:sz w:val="20"/>
          <w:szCs w:val="20"/>
        </w:rPr>
        <w:t>value of</w:t>
      </w:r>
      <w:r w:rsidR="00532C57" w:rsidRPr="009C66F8">
        <w:rPr>
          <w:rFonts w:ascii="Arial" w:hAnsi="Arial" w:cs="Arial"/>
          <w:sz w:val="20"/>
          <w:szCs w:val="20"/>
        </w:rPr>
        <w:t xml:space="preserve"> </w:t>
      </w:r>
      <w:r w:rsidR="00A523CA" w:rsidRPr="009C66F8">
        <w:rPr>
          <w:rFonts w:ascii="Arial" w:hAnsi="Arial" w:cs="Arial"/>
          <w:sz w:val="20"/>
          <w:szCs w:val="20"/>
        </w:rPr>
        <w:t xml:space="preserve">price indices </w:t>
      </w:r>
      <w:r w:rsidR="00532C57" w:rsidRPr="009C66F8">
        <w:rPr>
          <w:rFonts w:ascii="Arial" w:hAnsi="Arial" w:cs="Arial"/>
          <w:sz w:val="20"/>
          <w:szCs w:val="20"/>
        </w:rPr>
        <w:t>for one-digit TSKPstat was in ´Trunk line and supply line´ (+0.</w:t>
      </w:r>
      <w:r w:rsidR="00A523CA">
        <w:rPr>
          <w:rFonts w:ascii="Arial" w:hAnsi="Arial" w:cs="Arial"/>
          <w:sz w:val="20"/>
          <w:szCs w:val="20"/>
        </w:rPr>
        <w:t>0</w:t>
      </w:r>
      <w:r w:rsidR="00532C57" w:rsidRPr="009C66F8">
        <w:rPr>
          <w:rFonts w:ascii="Arial" w:hAnsi="Arial" w:cs="Arial"/>
          <w:sz w:val="20"/>
          <w:szCs w:val="20"/>
        </w:rPr>
        <w:t>%). The lowest prices were in </w:t>
      </w:r>
      <w:r w:rsidR="00A523CA" w:rsidRPr="009C66F8">
        <w:rPr>
          <w:rFonts w:ascii="Arial" w:hAnsi="Arial" w:cs="Arial"/>
          <w:sz w:val="20"/>
          <w:szCs w:val="20"/>
        </w:rPr>
        <w:t>´</w:t>
      </w:r>
      <w:r w:rsidR="00A523CA" w:rsidRPr="00A523CA">
        <w:rPr>
          <w:rFonts w:ascii="Arial" w:hAnsi="Arial" w:cs="Arial"/>
          <w:sz w:val="20"/>
          <w:szCs w:val="20"/>
        </w:rPr>
        <w:t>Earthworks</w:t>
      </w:r>
      <w:r w:rsidR="00A523CA" w:rsidRPr="009C66F8">
        <w:rPr>
          <w:rFonts w:ascii="Arial" w:hAnsi="Arial" w:cs="Arial"/>
          <w:sz w:val="20"/>
          <w:szCs w:val="20"/>
        </w:rPr>
        <w:t>´</w:t>
      </w:r>
      <w:r w:rsidR="00A523CA">
        <w:rPr>
          <w:rFonts w:ascii="Arial" w:hAnsi="Arial" w:cs="Arial"/>
          <w:sz w:val="20"/>
          <w:szCs w:val="20"/>
        </w:rPr>
        <w:t xml:space="preserve">, </w:t>
      </w:r>
      <w:r w:rsidR="00532C57" w:rsidRPr="009C66F8">
        <w:rPr>
          <w:rFonts w:ascii="Arial" w:hAnsi="Arial" w:cs="Arial"/>
          <w:sz w:val="20"/>
          <w:szCs w:val="20"/>
        </w:rPr>
        <w:t>´Foundations and</w:t>
      </w:r>
      <w:r w:rsidR="00403342">
        <w:rPr>
          <w:rFonts w:ascii="Arial" w:hAnsi="Arial" w:cs="Arial"/>
          <w:sz w:val="20"/>
          <w:szCs w:val="20"/>
        </w:rPr>
        <w:t> </w:t>
      </w:r>
      <w:r w:rsidR="00532C57" w:rsidRPr="009C66F8">
        <w:rPr>
          <w:rFonts w:ascii="Arial" w:hAnsi="Arial" w:cs="Arial"/>
          <w:sz w:val="20"/>
          <w:szCs w:val="20"/>
        </w:rPr>
        <w:t>rock reinforcement´</w:t>
      </w:r>
      <w:r w:rsidR="003E28C9">
        <w:rPr>
          <w:rFonts w:ascii="Arial" w:hAnsi="Arial" w:cs="Arial"/>
          <w:sz w:val="20"/>
          <w:szCs w:val="20"/>
        </w:rPr>
        <w:t>,</w:t>
      </w:r>
      <w:r w:rsidR="00532C57" w:rsidRPr="009C66F8">
        <w:rPr>
          <w:rFonts w:ascii="Arial" w:hAnsi="Arial" w:cs="Arial"/>
          <w:sz w:val="20"/>
          <w:szCs w:val="20"/>
        </w:rPr>
        <w:t xml:space="preserve"> </w:t>
      </w:r>
      <w:r w:rsidR="00A523CA" w:rsidRPr="009C66F8">
        <w:rPr>
          <w:rFonts w:ascii="Arial" w:hAnsi="Arial" w:cs="Arial"/>
          <w:sz w:val="20"/>
          <w:szCs w:val="20"/>
        </w:rPr>
        <w:t>´</w:t>
      </w:r>
      <w:r w:rsidR="00A523CA" w:rsidRPr="00A523CA">
        <w:rPr>
          <w:rFonts w:ascii="Arial" w:hAnsi="Arial" w:cs="Arial"/>
          <w:sz w:val="20"/>
          <w:szCs w:val="20"/>
        </w:rPr>
        <w:t>Horizontal structures</w:t>
      </w:r>
      <w:r w:rsidR="00A523CA" w:rsidRPr="009C66F8">
        <w:rPr>
          <w:rFonts w:ascii="Arial" w:hAnsi="Arial" w:cs="Arial"/>
          <w:sz w:val="20"/>
          <w:szCs w:val="20"/>
        </w:rPr>
        <w:t>´</w:t>
      </w:r>
      <w:r w:rsidR="00A523CA">
        <w:rPr>
          <w:rFonts w:ascii="Arial" w:hAnsi="Arial" w:cs="Arial"/>
          <w:sz w:val="20"/>
          <w:szCs w:val="20"/>
        </w:rPr>
        <w:t xml:space="preserve"> </w:t>
      </w:r>
      <w:r w:rsidR="00532C57" w:rsidRPr="009C66F8">
        <w:rPr>
          <w:rFonts w:ascii="Arial" w:hAnsi="Arial" w:cs="Arial"/>
          <w:sz w:val="20"/>
          <w:szCs w:val="20"/>
        </w:rPr>
        <w:t>and ´</w:t>
      </w:r>
      <w:r w:rsidR="00A523CA" w:rsidRPr="00A523CA">
        <w:rPr>
          <w:rFonts w:ascii="Arial" w:hAnsi="Arial" w:cs="Arial"/>
          <w:sz w:val="20"/>
          <w:szCs w:val="20"/>
        </w:rPr>
        <w:t>Surface working, floors and installation of</w:t>
      </w:r>
      <w:r w:rsidR="004F66E7">
        <w:rPr>
          <w:rFonts w:ascii="Arial" w:hAnsi="Arial" w:cs="Arial"/>
          <w:sz w:val="20"/>
          <w:szCs w:val="20"/>
        </w:rPr>
        <w:t> </w:t>
      </w:r>
      <w:r w:rsidR="00A523CA" w:rsidRPr="00A523CA">
        <w:rPr>
          <w:rFonts w:ascii="Arial" w:hAnsi="Arial" w:cs="Arial"/>
          <w:sz w:val="20"/>
          <w:szCs w:val="20"/>
        </w:rPr>
        <w:t>infills</w:t>
      </w:r>
      <w:r w:rsidR="00A523CA">
        <w:rPr>
          <w:rFonts w:ascii="Arial" w:hAnsi="Arial" w:cs="Arial"/>
          <w:sz w:val="20"/>
          <w:szCs w:val="20"/>
        </w:rPr>
        <w:t xml:space="preserve">´ </w:t>
      </w:r>
      <w:r w:rsidR="00A523CA">
        <w:rPr>
          <w:rFonts w:ascii="Arial" w:hAnsi="Arial" w:cs="Arial"/>
          <w:sz w:val="20"/>
          <w:szCs w:val="20"/>
        </w:rPr>
        <w:br/>
        <w:t>(-0.4</w:t>
      </w:r>
      <w:r w:rsidR="00532C57" w:rsidRPr="009C66F8">
        <w:rPr>
          <w:rFonts w:ascii="Arial" w:hAnsi="Arial" w:cs="Arial"/>
          <w:sz w:val="20"/>
          <w:szCs w:val="20"/>
        </w:rPr>
        <w:t>%).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Price indices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onstructions</w:t>
      </w:r>
      <w:r w:rsidRPr="009C66F8">
        <w:rPr>
          <w:rFonts w:ascii="Arial" w:hAnsi="Arial" w:cs="Arial"/>
          <w:sz w:val="20"/>
          <w:szCs w:val="20"/>
        </w:rPr>
        <w:t xml:space="preserve"> by the classification CC in 201</w:t>
      </w:r>
      <w:r w:rsidR="0076689A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, </w:t>
      </w:r>
      <w:r w:rsidR="00E3060F" w:rsidRPr="009C66F8">
        <w:rPr>
          <w:rFonts w:ascii="Arial" w:hAnsi="Arial" w:cs="Arial"/>
          <w:b/>
          <w:sz w:val="20"/>
          <w:szCs w:val="20"/>
        </w:rPr>
        <w:t>at a rate of growth on</w:t>
      </w:r>
      <w:r w:rsidR="00403342">
        <w:rPr>
          <w:rFonts w:ascii="Arial" w:hAnsi="Arial" w:cs="Arial"/>
          <w:b/>
          <w:sz w:val="20"/>
          <w:szCs w:val="20"/>
        </w:rPr>
        <w:t> </w:t>
      </w:r>
      <w:r w:rsidR="00E3060F" w:rsidRPr="009C66F8">
        <w:rPr>
          <w:rFonts w:ascii="Arial" w:hAnsi="Arial" w:cs="Arial"/>
          <w:b/>
          <w:sz w:val="20"/>
          <w:szCs w:val="20"/>
        </w:rPr>
        <w:t>average</w:t>
      </w:r>
      <w:r w:rsidRPr="009C66F8">
        <w:rPr>
          <w:rFonts w:ascii="Arial" w:hAnsi="Arial" w:cs="Arial"/>
          <w:sz w:val="20"/>
          <w:szCs w:val="20"/>
        </w:rPr>
        <w:t>, were ranging between 99.</w:t>
      </w:r>
      <w:r w:rsidR="0076689A">
        <w:rPr>
          <w:rFonts w:ascii="Arial" w:hAnsi="Arial" w:cs="Arial"/>
          <w:sz w:val="20"/>
          <w:szCs w:val="20"/>
        </w:rPr>
        <w:t>7</w:t>
      </w:r>
      <w:r w:rsidR="00845643" w:rsidRPr="009C66F8">
        <w:rPr>
          <w:rFonts w:ascii="Arial" w:hAnsi="Arial" w:cs="Arial"/>
          <w:sz w:val="20"/>
          <w:szCs w:val="20"/>
        </w:rPr>
        <w:t xml:space="preserve"> and </w:t>
      </w:r>
      <w:r w:rsidR="00532C57" w:rsidRPr="009C66F8">
        <w:rPr>
          <w:rFonts w:ascii="Arial" w:hAnsi="Arial" w:cs="Arial"/>
          <w:sz w:val="20"/>
          <w:szCs w:val="20"/>
        </w:rPr>
        <w:t>99</w:t>
      </w:r>
      <w:r w:rsidR="008148E0" w:rsidRPr="009C66F8">
        <w:rPr>
          <w:rFonts w:ascii="Arial" w:hAnsi="Arial" w:cs="Arial"/>
          <w:sz w:val="20"/>
          <w:szCs w:val="20"/>
        </w:rPr>
        <w:t>.</w:t>
      </w:r>
      <w:r w:rsidR="0076689A">
        <w:rPr>
          <w:rFonts w:ascii="Arial" w:hAnsi="Arial" w:cs="Arial"/>
          <w:sz w:val="20"/>
          <w:szCs w:val="20"/>
        </w:rPr>
        <w:t>9</w:t>
      </w:r>
      <w:r w:rsidRPr="009C66F8">
        <w:rPr>
          <w:rFonts w:ascii="Arial" w:hAnsi="Arial" w:cs="Arial"/>
          <w:sz w:val="20"/>
          <w:szCs w:val="20"/>
        </w:rPr>
        <w:t xml:space="preserve"> in ´Buildings´ and were ranging between 99.</w:t>
      </w:r>
      <w:r w:rsidR="00E403B9" w:rsidRPr="009C66F8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 and </w:t>
      </w:r>
      <w:r w:rsidR="00E403B9" w:rsidRPr="009C66F8">
        <w:rPr>
          <w:rFonts w:ascii="Arial" w:hAnsi="Arial" w:cs="Arial"/>
          <w:sz w:val="20"/>
          <w:szCs w:val="20"/>
        </w:rPr>
        <w:t>99</w:t>
      </w:r>
      <w:r w:rsidRPr="009C66F8">
        <w:rPr>
          <w:rFonts w:ascii="Arial" w:hAnsi="Arial" w:cs="Arial"/>
          <w:sz w:val="20"/>
          <w:szCs w:val="20"/>
        </w:rPr>
        <w:t>.</w:t>
      </w:r>
      <w:r w:rsidR="00E403B9" w:rsidRPr="009C66F8">
        <w:rPr>
          <w:rFonts w:ascii="Arial" w:hAnsi="Arial" w:cs="Arial"/>
          <w:sz w:val="20"/>
          <w:szCs w:val="20"/>
        </w:rPr>
        <w:t>9</w:t>
      </w:r>
      <w:r w:rsidRPr="009C66F8">
        <w:rPr>
          <w:rFonts w:ascii="Arial" w:hAnsi="Arial" w:cs="Arial"/>
          <w:sz w:val="20"/>
          <w:szCs w:val="20"/>
        </w:rPr>
        <w:t xml:space="preserve"> in</w:t>
      </w:r>
      <w:r w:rsidR="004F66E7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 xml:space="preserve">´Civil engineering works´. 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9A4709" w:rsidRPr="009C66F8" w:rsidRDefault="00F335A0" w:rsidP="009A4709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</w:t>
      </w:r>
      <w:r w:rsidR="00FF3000" w:rsidRPr="009C66F8">
        <w:rPr>
          <w:rFonts w:ascii="Arial" w:hAnsi="Arial" w:cs="Arial"/>
          <w:sz w:val="20"/>
          <w:szCs w:val="20"/>
        </w:rPr>
        <w:t>201</w:t>
      </w:r>
      <w:r w:rsidR="0076689A">
        <w:rPr>
          <w:rFonts w:ascii="Arial" w:hAnsi="Arial" w:cs="Arial"/>
          <w:sz w:val="20"/>
          <w:szCs w:val="20"/>
        </w:rPr>
        <w:t>3</w:t>
      </w:r>
      <w:r w:rsidR="00FF3000" w:rsidRPr="009C66F8">
        <w:rPr>
          <w:rFonts w:ascii="Arial" w:hAnsi="Arial" w:cs="Arial"/>
          <w:sz w:val="20"/>
          <w:szCs w:val="20"/>
        </w:rPr>
        <w:t xml:space="preserve">, </w:t>
      </w:r>
      <w:r w:rsidRPr="009C66F8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FF3000" w:rsidRPr="009C66F8">
        <w:rPr>
          <w:rFonts w:ascii="Arial" w:hAnsi="Arial" w:cs="Arial"/>
          <w:b/>
          <w:bCs/>
          <w:sz w:val="20"/>
          <w:szCs w:val="20"/>
        </w:rPr>
        <w:t xml:space="preserve"> on average from the beginning of</w:t>
      </w:r>
      <w:r w:rsidR="00331E2D" w:rsidRPr="009C66F8">
        <w:rPr>
          <w:rFonts w:ascii="Arial" w:hAnsi="Arial" w:cs="Arial"/>
          <w:b/>
          <w:bCs/>
          <w:sz w:val="20"/>
          <w:szCs w:val="20"/>
        </w:rPr>
        <w:t> </w:t>
      </w:r>
      <w:r w:rsidR="00FF3000" w:rsidRPr="009C66F8">
        <w:rPr>
          <w:rFonts w:ascii="Arial" w:hAnsi="Arial" w:cs="Arial"/>
          <w:b/>
          <w:bCs/>
          <w:sz w:val="20"/>
          <w:szCs w:val="20"/>
        </w:rPr>
        <w:t>the</w:t>
      </w:r>
      <w:r w:rsidR="00331E2D" w:rsidRPr="009C66F8">
        <w:rPr>
          <w:rFonts w:ascii="Arial" w:hAnsi="Arial" w:cs="Arial"/>
          <w:b/>
          <w:bCs/>
          <w:sz w:val="20"/>
          <w:szCs w:val="20"/>
        </w:rPr>
        <w:t> </w:t>
      </w:r>
      <w:r w:rsidR="00FF3000" w:rsidRPr="009C66F8">
        <w:rPr>
          <w:rFonts w:ascii="Arial" w:hAnsi="Arial" w:cs="Arial"/>
          <w:b/>
          <w:bCs/>
          <w:sz w:val="20"/>
          <w:szCs w:val="20"/>
        </w:rPr>
        <w:t>year</w:t>
      </w:r>
      <w:r w:rsidR="00FF3000" w:rsidRPr="009C66F8">
        <w:rPr>
          <w:rFonts w:ascii="Arial" w:hAnsi="Arial" w:cs="Arial"/>
          <w:sz w:val="20"/>
          <w:szCs w:val="20"/>
        </w:rPr>
        <w:t>, price index</w:t>
      </w:r>
      <w:r w:rsidRPr="009C66F8">
        <w:rPr>
          <w:rFonts w:ascii="Arial" w:hAnsi="Arial" w:cs="Arial"/>
          <w:sz w:val="20"/>
          <w:szCs w:val="20"/>
        </w:rPr>
        <w:t xml:space="preserve">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onstruction </w:t>
      </w:r>
      <w:r w:rsidRPr="00060DF2">
        <w:rPr>
          <w:rFonts w:ascii="Arial" w:hAnsi="Arial" w:cs="Arial"/>
          <w:b/>
          <w:bCs/>
          <w:sz w:val="20"/>
          <w:szCs w:val="20"/>
        </w:rPr>
        <w:t>works</w:t>
      </w:r>
      <w:r w:rsidRPr="00060DF2">
        <w:rPr>
          <w:rFonts w:ascii="Arial" w:hAnsi="Arial" w:cs="Arial"/>
          <w:b/>
          <w:sz w:val="20"/>
          <w:szCs w:val="20"/>
        </w:rPr>
        <w:t xml:space="preserve"> </w:t>
      </w:r>
      <w:r w:rsidR="009A4709" w:rsidRPr="00060DF2">
        <w:rPr>
          <w:rFonts w:ascii="Arial" w:hAnsi="Arial" w:cs="Arial"/>
          <w:b/>
          <w:sz w:val="20"/>
          <w:szCs w:val="20"/>
        </w:rPr>
        <w:t>and constructions</w:t>
      </w:r>
      <w:r w:rsidR="009A4709" w:rsidRPr="009C66F8">
        <w:rPr>
          <w:rFonts w:ascii="Arial" w:hAnsi="Arial" w:cs="Arial"/>
          <w:sz w:val="20"/>
          <w:szCs w:val="20"/>
        </w:rPr>
        <w:t xml:space="preserve"> </w:t>
      </w:r>
      <w:r w:rsidR="00FF3000" w:rsidRPr="009C66F8">
        <w:rPr>
          <w:rFonts w:ascii="Arial" w:hAnsi="Arial" w:cs="Arial"/>
          <w:sz w:val="20"/>
          <w:szCs w:val="20"/>
        </w:rPr>
        <w:t>was 9</w:t>
      </w:r>
      <w:r w:rsidR="0076689A">
        <w:rPr>
          <w:rFonts w:ascii="Arial" w:hAnsi="Arial" w:cs="Arial"/>
          <w:sz w:val="20"/>
          <w:szCs w:val="20"/>
        </w:rPr>
        <w:t>8</w:t>
      </w:r>
      <w:r w:rsidRPr="009C66F8">
        <w:rPr>
          <w:rFonts w:ascii="Arial" w:hAnsi="Arial" w:cs="Arial"/>
          <w:sz w:val="20"/>
          <w:szCs w:val="20"/>
        </w:rPr>
        <w:t>.</w:t>
      </w:r>
      <w:r w:rsidR="0076689A">
        <w:rPr>
          <w:rFonts w:ascii="Arial" w:hAnsi="Arial" w:cs="Arial"/>
          <w:sz w:val="20"/>
          <w:szCs w:val="20"/>
        </w:rPr>
        <w:t>9</w:t>
      </w:r>
      <w:r w:rsidR="009A4709" w:rsidRPr="009C66F8">
        <w:rPr>
          <w:rFonts w:ascii="Arial" w:hAnsi="Arial" w:cs="Arial"/>
          <w:sz w:val="20"/>
          <w:szCs w:val="20"/>
        </w:rPr>
        <w:t>%</w:t>
      </w:r>
      <w:r w:rsidRPr="009C66F8">
        <w:rPr>
          <w:rFonts w:ascii="Arial" w:hAnsi="Arial" w:cs="Arial"/>
          <w:sz w:val="20"/>
          <w:szCs w:val="20"/>
        </w:rPr>
        <w:t xml:space="preserve">. </w:t>
      </w:r>
      <w:r w:rsidR="009A4709" w:rsidRPr="009C66F8">
        <w:rPr>
          <w:rFonts w:ascii="Arial" w:hAnsi="Arial" w:cs="Arial"/>
          <w:sz w:val="20"/>
          <w:szCs w:val="20"/>
        </w:rPr>
        <w:t>One-digit TSKPstat price indices were ranging between 98.</w:t>
      </w:r>
      <w:r w:rsidR="0076689A">
        <w:rPr>
          <w:rFonts w:ascii="Arial" w:hAnsi="Arial" w:cs="Arial"/>
          <w:sz w:val="20"/>
          <w:szCs w:val="20"/>
        </w:rPr>
        <w:t>2</w:t>
      </w:r>
      <w:r w:rsidR="009A4709" w:rsidRPr="009C66F8">
        <w:rPr>
          <w:rFonts w:ascii="Arial" w:hAnsi="Arial" w:cs="Arial"/>
          <w:sz w:val="20"/>
          <w:szCs w:val="20"/>
        </w:rPr>
        <w:t xml:space="preserve"> in ´</w:t>
      </w:r>
      <w:r w:rsidR="0076689A" w:rsidRPr="0076689A">
        <w:rPr>
          <w:rFonts w:ascii="Arial" w:hAnsi="Arial" w:cs="Arial"/>
          <w:sz w:val="20"/>
          <w:szCs w:val="20"/>
        </w:rPr>
        <w:t>Earthworks</w:t>
      </w:r>
      <w:r w:rsidR="009A4709" w:rsidRPr="009C66F8">
        <w:rPr>
          <w:rFonts w:ascii="Arial" w:hAnsi="Arial" w:cs="Arial"/>
          <w:sz w:val="20"/>
          <w:szCs w:val="20"/>
        </w:rPr>
        <w:t>´</w:t>
      </w:r>
      <w:r w:rsidR="0076689A">
        <w:rPr>
          <w:rFonts w:ascii="Arial" w:hAnsi="Arial" w:cs="Arial"/>
          <w:sz w:val="20"/>
          <w:szCs w:val="20"/>
        </w:rPr>
        <w:t xml:space="preserve"> or </w:t>
      </w:r>
      <w:r w:rsidR="0076689A" w:rsidRPr="009C66F8">
        <w:rPr>
          <w:rFonts w:ascii="Arial" w:hAnsi="Arial" w:cs="Arial"/>
          <w:sz w:val="20"/>
          <w:szCs w:val="20"/>
        </w:rPr>
        <w:t>´</w:t>
      </w:r>
      <w:r w:rsidR="0076689A" w:rsidRPr="0076689A">
        <w:rPr>
          <w:rFonts w:ascii="Arial" w:hAnsi="Arial" w:cs="Arial"/>
          <w:sz w:val="20"/>
          <w:szCs w:val="20"/>
        </w:rPr>
        <w:t>Surface working, floors and installation of infills</w:t>
      </w:r>
      <w:r w:rsidR="0076689A" w:rsidRPr="009C66F8">
        <w:rPr>
          <w:rFonts w:ascii="Arial" w:hAnsi="Arial" w:cs="Arial"/>
          <w:sz w:val="20"/>
          <w:szCs w:val="20"/>
        </w:rPr>
        <w:t>´</w:t>
      </w:r>
      <w:r w:rsidR="009A4709" w:rsidRPr="009C66F8">
        <w:rPr>
          <w:rFonts w:ascii="Arial" w:hAnsi="Arial" w:cs="Arial"/>
          <w:sz w:val="20"/>
          <w:szCs w:val="20"/>
        </w:rPr>
        <w:t xml:space="preserve"> and</w:t>
      </w:r>
      <w:r w:rsidR="004F66E7">
        <w:rPr>
          <w:rFonts w:ascii="Arial" w:hAnsi="Arial" w:cs="Arial"/>
          <w:sz w:val="20"/>
          <w:szCs w:val="20"/>
        </w:rPr>
        <w:t> </w:t>
      </w:r>
      <w:r w:rsidR="009A4709" w:rsidRPr="009C66F8">
        <w:rPr>
          <w:rFonts w:ascii="Arial" w:hAnsi="Arial" w:cs="Arial"/>
          <w:sz w:val="20"/>
          <w:szCs w:val="20"/>
        </w:rPr>
        <w:t>100.</w:t>
      </w:r>
      <w:r w:rsidR="0076689A">
        <w:rPr>
          <w:rFonts w:ascii="Arial" w:hAnsi="Arial" w:cs="Arial"/>
          <w:sz w:val="20"/>
          <w:szCs w:val="20"/>
        </w:rPr>
        <w:t>3</w:t>
      </w:r>
      <w:r w:rsidR="009A4709" w:rsidRPr="009C66F8">
        <w:rPr>
          <w:rFonts w:ascii="Arial" w:hAnsi="Arial" w:cs="Arial"/>
          <w:sz w:val="20"/>
          <w:szCs w:val="20"/>
        </w:rPr>
        <w:t xml:space="preserve"> in</w:t>
      </w:r>
      <w:r w:rsidR="00BB5F8C" w:rsidRPr="009C66F8">
        <w:rPr>
          <w:rFonts w:ascii="Arial" w:hAnsi="Arial" w:cs="Arial"/>
          <w:sz w:val="20"/>
          <w:szCs w:val="20"/>
        </w:rPr>
        <w:t> </w:t>
      </w:r>
      <w:r w:rsidR="009A4709" w:rsidRPr="009C66F8">
        <w:rPr>
          <w:rFonts w:ascii="Arial" w:hAnsi="Arial" w:cs="Arial"/>
          <w:sz w:val="20"/>
          <w:szCs w:val="20"/>
        </w:rPr>
        <w:t>´Trunk line and supply line´.</w:t>
      </w:r>
    </w:p>
    <w:p w:rsidR="009A4709" w:rsidRPr="009C66F8" w:rsidRDefault="009A4709">
      <w:pPr>
        <w:jc w:val="both"/>
        <w:rPr>
          <w:rFonts w:ascii="Arial" w:hAnsi="Arial" w:cs="Arial"/>
          <w:sz w:val="20"/>
          <w:szCs w:val="20"/>
        </w:rPr>
      </w:pPr>
    </w:p>
    <w:p w:rsidR="0023150E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Four-digit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Pr="009C66F8">
        <w:rPr>
          <w:rFonts w:ascii="Arial" w:hAnsi="Arial" w:cs="Arial"/>
          <w:sz w:val="20"/>
          <w:szCs w:val="20"/>
        </w:rPr>
        <w:t xml:space="preserve"> price indices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onstructions</w:t>
      </w:r>
      <w:r w:rsidRPr="009C66F8">
        <w:rPr>
          <w:rFonts w:ascii="Arial" w:hAnsi="Arial" w:cs="Arial"/>
          <w:sz w:val="20"/>
          <w:szCs w:val="20"/>
        </w:rPr>
        <w:t xml:space="preserve">, </w:t>
      </w:r>
      <w:r w:rsidRPr="009C66F8">
        <w:rPr>
          <w:rFonts w:ascii="Arial" w:hAnsi="Arial" w:cs="Arial"/>
          <w:b/>
          <w:bCs/>
          <w:sz w:val="20"/>
          <w:szCs w:val="20"/>
        </w:rPr>
        <w:t>compared to the previous year</w:t>
      </w:r>
      <w:r w:rsidR="00814D28" w:rsidRPr="009C66F8">
        <w:rPr>
          <w:rFonts w:ascii="Arial" w:hAnsi="Arial" w:cs="Arial"/>
          <w:b/>
          <w:bCs/>
          <w:sz w:val="20"/>
          <w:szCs w:val="20"/>
        </w:rPr>
        <w:t xml:space="preserve"> on average from the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814D28" w:rsidRPr="009C66F8">
        <w:rPr>
          <w:rFonts w:ascii="Arial" w:hAnsi="Arial" w:cs="Arial"/>
          <w:b/>
          <w:bCs/>
          <w:sz w:val="20"/>
          <w:szCs w:val="20"/>
        </w:rPr>
        <w:t>beginning of the year</w:t>
      </w:r>
      <w:r w:rsidR="003B7FFA" w:rsidRPr="009C66F8">
        <w:rPr>
          <w:rFonts w:ascii="Arial" w:hAnsi="Arial" w:cs="Arial"/>
          <w:sz w:val="20"/>
          <w:szCs w:val="20"/>
        </w:rPr>
        <w:t>, were ranging between 98.</w:t>
      </w:r>
      <w:r w:rsidR="0070027C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814D28" w:rsidRPr="009C66F8">
        <w:rPr>
          <w:rFonts w:ascii="Arial" w:hAnsi="Arial" w:cs="Arial"/>
          <w:sz w:val="20"/>
          <w:szCs w:val="20"/>
        </w:rPr>
        <w:t>´</w:t>
      </w:r>
      <w:r w:rsidR="0070027C" w:rsidRPr="0070027C">
        <w:rPr>
          <w:rFonts w:ascii="Arial" w:hAnsi="Arial" w:cs="Arial"/>
          <w:sz w:val="20"/>
          <w:szCs w:val="20"/>
        </w:rPr>
        <w:t>Dams</w:t>
      </w:r>
      <w:r w:rsidR="00814D28" w:rsidRPr="009C66F8">
        <w:rPr>
          <w:rFonts w:ascii="Arial" w:hAnsi="Arial" w:cs="Arial"/>
          <w:sz w:val="20"/>
          <w:szCs w:val="20"/>
        </w:rPr>
        <w:t>´</w:t>
      </w:r>
      <w:r w:rsidR="0070027C">
        <w:rPr>
          <w:rFonts w:ascii="Arial" w:hAnsi="Arial" w:cs="Arial"/>
          <w:sz w:val="20"/>
          <w:szCs w:val="20"/>
        </w:rPr>
        <w:t xml:space="preserve"> or 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70027C" w:rsidRPr="0070027C">
        <w:rPr>
          <w:rFonts w:ascii="Arial" w:hAnsi="Arial" w:cs="Arial"/>
          <w:sz w:val="20"/>
          <w:szCs w:val="20"/>
        </w:rPr>
        <w:t>Harbours and navigable canals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814D28"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 </w:t>
      </w:r>
      <w:r w:rsidR="009A4709" w:rsidRPr="009C66F8">
        <w:rPr>
          <w:rFonts w:ascii="Arial" w:hAnsi="Arial" w:cs="Arial"/>
          <w:sz w:val="20"/>
          <w:szCs w:val="20"/>
        </w:rPr>
        <w:t>99</w:t>
      </w:r>
      <w:r w:rsidRPr="009C66F8">
        <w:rPr>
          <w:rFonts w:ascii="Arial" w:hAnsi="Arial" w:cs="Arial"/>
          <w:sz w:val="20"/>
          <w:szCs w:val="20"/>
        </w:rPr>
        <w:t>.</w:t>
      </w:r>
      <w:r w:rsidR="0070027C">
        <w:rPr>
          <w:rFonts w:ascii="Arial" w:hAnsi="Arial" w:cs="Arial"/>
          <w:sz w:val="20"/>
          <w:szCs w:val="20"/>
        </w:rPr>
        <w:t>3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70027C" w:rsidRPr="0070027C">
        <w:rPr>
          <w:rFonts w:ascii="Arial" w:hAnsi="Arial" w:cs="Arial"/>
          <w:sz w:val="20"/>
          <w:szCs w:val="20"/>
        </w:rPr>
        <w:t>Long-distance railways</w:t>
      </w:r>
      <w:r w:rsidR="0070027C" w:rsidRPr="009C66F8">
        <w:rPr>
          <w:rFonts w:ascii="Arial" w:hAnsi="Arial" w:cs="Arial"/>
          <w:sz w:val="20"/>
          <w:szCs w:val="20"/>
        </w:rPr>
        <w:t>´</w:t>
      </w:r>
      <w:r w:rsidR="0070027C">
        <w:rPr>
          <w:rFonts w:ascii="Arial" w:hAnsi="Arial" w:cs="Arial"/>
          <w:sz w:val="20"/>
          <w:szCs w:val="20"/>
        </w:rPr>
        <w:t xml:space="preserve"> or </w:t>
      </w:r>
      <w:r w:rsidR="008148E0" w:rsidRPr="009C66F8">
        <w:rPr>
          <w:rFonts w:ascii="Arial" w:hAnsi="Arial" w:cs="Arial"/>
          <w:sz w:val="20"/>
          <w:szCs w:val="20"/>
        </w:rPr>
        <w:t>´</w:t>
      </w:r>
      <w:r w:rsidR="0070027C" w:rsidRPr="0070027C">
        <w:rPr>
          <w:rFonts w:ascii="Arial" w:hAnsi="Arial" w:cs="Arial"/>
          <w:sz w:val="20"/>
          <w:szCs w:val="20"/>
        </w:rPr>
        <w:t>Public entertainment buildings</w:t>
      </w:r>
      <w:r w:rsidR="008148E0"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</w:rPr>
        <w:t>. In two-digit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Pr="009C66F8">
        <w:rPr>
          <w:rFonts w:ascii="Arial" w:hAnsi="Arial" w:cs="Arial"/>
          <w:sz w:val="20"/>
          <w:szCs w:val="20"/>
        </w:rPr>
        <w:t xml:space="preserve"> price indices were the most decreasing ´</w:t>
      </w:r>
      <w:r w:rsidR="0070027C" w:rsidRPr="0070027C">
        <w:rPr>
          <w:rFonts w:ascii="Arial" w:hAnsi="Arial" w:cs="Arial"/>
          <w:sz w:val="20"/>
          <w:szCs w:val="20"/>
        </w:rPr>
        <w:t>Other civil engineering works</w:t>
      </w:r>
      <w:r w:rsidRPr="009C66F8">
        <w:rPr>
          <w:rFonts w:ascii="Arial" w:hAnsi="Arial" w:cs="Arial"/>
          <w:sz w:val="20"/>
          <w:szCs w:val="20"/>
        </w:rPr>
        <w:t xml:space="preserve">´ </w:t>
      </w:r>
      <w:r w:rsidR="00632ADB">
        <w:rPr>
          <w:rFonts w:ascii="Arial" w:hAnsi="Arial" w:cs="Arial"/>
          <w:sz w:val="20"/>
          <w:szCs w:val="20"/>
        </w:rPr>
        <w:t xml:space="preserve">by </w:t>
      </w:r>
      <w:r w:rsidR="0070027C">
        <w:rPr>
          <w:rFonts w:ascii="Arial" w:hAnsi="Arial" w:cs="Arial"/>
          <w:sz w:val="20"/>
          <w:szCs w:val="20"/>
        </w:rPr>
        <w:t>-1</w:t>
      </w:r>
      <w:r w:rsidRPr="009C66F8">
        <w:rPr>
          <w:rFonts w:ascii="Arial" w:hAnsi="Arial" w:cs="Arial"/>
          <w:sz w:val="20"/>
          <w:szCs w:val="20"/>
        </w:rPr>
        <w:t>.</w:t>
      </w:r>
      <w:r w:rsidR="0070027C">
        <w:rPr>
          <w:rFonts w:ascii="Arial" w:hAnsi="Arial" w:cs="Arial"/>
          <w:sz w:val="20"/>
          <w:szCs w:val="20"/>
        </w:rPr>
        <w:t>5</w:t>
      </w:r>
      <w:r w:rsidR="00705D17" w:rsidRPr="009C66F8">
        <w:rPr>
          <w:rFonts w:ascii="Arial" w:hAnsi="Arial" w:cs="Arial"/>
          <w:sz w:val="20"/>
          <w:szCs w:val="20"/>
        </w:rPr>
        <w:t>%</w:t>
      </w:r>
      <w:r w:rsidR="00CB1683" w:rsidRPr="009C66F8">
        <w:rPr>
          <w:rFonts w:ascii="Arial" w:hAnsi="Arial" w:cs="Arial"/>
          <w:sz w:val="20"/>
          <w:szCs w:val="20"/>
        </w:rPr>
        <w:t xml:space="preserve">. </w:t>
      </w:r>
      <w:r w:rsidR="00661577" w:rsidRPr="009C66F8">
        <w:rPr>
          <w:rFonts w:ascii="Arial" w:hAnsi="Arial" w:cs="Arial"/>
          <w:sz w:val="20"/>
          <w:szCs w:val="20"/>
        </w:rPr>
        <w:t>There wa</w:t>
      </w:r>
      <w:r w:rsidR="0023150E" w:rsidRPr="009C66F8">
        <w:rPr>
          <w:rFonts w:ascii="Arial" w:hAnsi="Arial" w:cs="Arial"/>
          <w:sz w:val="20"/>
          <w:szCs w:val="20"/>
        </w:rPr>
        <w:t>s no</w:t>
      </w:r>
      <w:r w:rsidR="00661577" w:rsidRPr="009C66F8">
        <w:rPr>
          <w:rFonts w:ascii="Arial" w:hAnsi="Arial" w:cs="Arial"/>
          <w:sz w:val="20"/>
          <w:szCs w:val="20"/>
        </w:rPr>
        <w:t>t</w:t>
      </w:r>
      <w:r w:rsidR="0023150E" w:rsidRPr="009C66F8">
        <w:rPr>
          <w:rFonts w:ascii="Arial" w:hAnsi="Arial" w:cs="Arial"/>
          <w:sz w:val="20"/>
          <w:szCs w:val="20"/>
        </w:rPr>
        <w:t xml:space="preserve"> </w:t>
      </w:r>
      <w:r w:rsidR="00AA0D56" w:rsidRPr="009C66F8">
        <w:rPr>
          <w:rFonts w:ascii="Arial" w:hAnsi="Arial" w:cs="Arial"/>
          <w:sz w:val="20"/>
          <w:szCs w:val="20"/>
        </w:rPr>
        <w:t>growth</w:t>
      </w:r>
      <w:r w:rsidR="0023150E" w:rsidRPr="009C66F8">
        <w:rPr>
          <w:rFonts w:ascii="Arial" w:hAnsi="Arial" w:cs="Arial"/>
          <w:sz w:val="20"/>
          <w:szCs w:val="20"/>
        </w:rPr>
        <w:t xml:space="preserve"> in</w:t>
      </w:r>
      <w:r w:rsidR="009C7EC6" w:rsidRPr="009C66F8">
        <w:rPr>
          <w:rFonts w:ascii="Arial" w:hAnsi="Arial" w:cs="Arial"/>
          <w:sz w:val="20"/>
          <w:szCs w:val="20"/>
        </w:rPr>
        <w:t> </w:t>
      </w:r>
      <w:r w:rsidR="0023150E" w:rsidRPr="009C66F8">
        <w:rPr>
          <w:rFonts w:ascii="Arial" w:hAnsi="Arial" w:cs="Arial"/>
          <w:sz w:val="20"/>
          <w:szCs w:val="20"/>
        </w:rPr>
        <w:t>two-digit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="0023150E" w:rsidRPr="009C66F8">
        <w:rPr>
          <w:rFonts w:ascii="Arial" w:hAnsi="Arial" w:cs="Arial"/>
          <w:sz w:val="20"/>
          <w:szCs w:val="20"/>
        </w:rPr>
        <w:t xml:space="preserve"> price indices.</w:t>
      </w:r>
    </w:p>
    <w:p w:rsidR="00F335A0" w:rsidRPr="009C66F8" w:rsidRDefault="0023150E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 xml:space="preserve"> 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long-term point of view</w:t>
      </w:r>
      <w:r w:rsidRPr="009C66F8">
        <w:rPr>
          <w:rFonts w:ascii="Arial" w:hAnsi="Arial" w:cs="Arial"/>
          <w:b/>
          <w:bCs/>
          <w:sz w:val="20"/>
          <w:szCs w:val="20"/>
        </w:rPr>
        <w:t>, compared to the average of 2005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 xml:space="preserve"> on average from the</w:t>
      </w:r>
      <w:r w:rsidR="005F0FF6" w:rsidRPr="009C66F8">
        <w:rPr>
          <w:rFonts w:ascii="Arial" w:hAnsi="Arial" w:cs="Arial"/>
          <w:b/>
          <w:bCs/>
          <w:sz w:val="20"/>
          <w:szCs w:val="20"/>
        </w:rPr>
        <w:t> 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>beginning of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>the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CB1683" w:rsidRPr="009C66F8">
        <w:rPr>
          <w:rFonts w:ascii="Arial" w:hAnsi="Arial" w:cs="Arial"/>
          <w:b/>
          <w:bCs/>
          <w:sz w:val="20"/>
          <w:szCs w:val="20"/>
        </w:rPr>
        <w:t>year</w:t>
      </w:r>
      <w:r w:rsidRPr="009C66F8">
        <w:rPr>
          <w:rFonts w:ascii="Arial" w:hAnsi="Arial" w:cs="Arial"/>
          <w:sz w:val="20"/>
          <w:szCs w:val="20"/>
        </w:rPr>
        <w:t>, price idex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works</w:t>
      </w:r>
      <w:r w:rsidR="009A4709" w:rsidRPr="009C66F8">
        <w:rPr>
          <w:rFonts w:ascii="Arial" w:hAnsi="Arial" w:cs="Arial"/>
          <w:b/>
          <w:bCs/>
          <w:sz w:val="20"/>
          <w:szCs w:val="20"/>
        </w:rPr>
        <w:t xml:space="preserve"> and constructions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="001A3B51" w:rsidRPr="009C66F8">
        <w:rPr>
          <w:rFonts w:ascii="Arial" w:hAnsi="Arial" w:cs="Arial"/>
          <w:sz w:val="20"/>
          <w:szCs w:val="20"/>
        </w:rPr>
        <w:t>decreased by</w:t>
      </w:r>
      <w:r w:rsidR="00331E2D" w:rsidRPr="009C66F8">
        <w:rPr>
          <w:rFonts w:ascii="Arial" w:hAnsi="Arial" w:cs="Arial"/>
          <w:sz w:val="20"/>
          <w:szCs w:val="20"/>
        </w:rPr>
        <w:t> </w:t>
      </w:r>
      <w:r w:rsidR="001A3B51" w:rsidRPr="009C66F8">
        <w:rPr>
          <w:rFonts w:ascii="Arial" w:hAnsi="Arial" w:cs="Arial"/>
          <w:sz w:val="20"/>
          <w:szCs w:val="20"/>
        </w:rPr>
        <w:t>the</w:t>
      </w:r>
      <w:r w:rsidR="00331E2D" w:rsidRPr="009C66F8">
        <w:rPr>
          <w:rFonts w:ascii="Arial" w:hAnsi="Arial" w:cs="Arial"/>
          <w:sz w:val="20"/>
          <w:szCs w:val="20"/>
        </w:rPr>
        <w:t> </w:t>
      </w:r>
      <w:r w:rsidR="001A3B51" w:rsidRPr="009C66F8">
        <w:rPr>
          <w:rFonts w:ascii="Arial" w:hAnsi="Arial" w:cs="Arial"/>
          <w:sz w:val="20"/>
          <w:szCs w:val="20"/>
        </w:rPr>
        <w:t>value on</w:t>
      </w:r>
      <w:r w:rsidR="004F66E7">
        <w:rPr>
          <w:rFonts w:ascii="Arial" w:hAnsi="Arial" w:cs="Arial"/>
          <w:sz w:val="20"/>
          <w:szCs w:val="20"/>
        </w:rPr>
        <w:t> </w:t>
      </w:r>
      <w:r w:rsidR="001A3B51" w:rsidRPr="009C66F8">
        <w:rPr>
          <w:rFonts w:ascii="Arial" w:hAnsi="Arial" w:cs="Arial"/>
          <w:sz w:val="20"/>
          <w:szCs w:val="20"/>
        </w:rPr>
        <w:t>11</w:t>
      </w:r>
      <w:r w:rsidR="0073217A">
        <w:rPr>
          <w:rFonts w:ascii="Arial" w:hAnsi="Arial" w:cs="Arial"/>
          <w:sz w:val="20"/>
          <w:szCs w:val="20"/>
        </w:rPr>
        <w:t>0</w:t>
      </w:r>
      <w:r w:rsidR="001A3B51" w:rsidRPr="009C66F8">
        <w:rPr>
          <w:rFonts w:ascii="Arial" w:hAnsi="Arial" w:cs="Arial"/>
          <w:sz w:val="20"/>
          <w:szCs w:val="20"/>
        </w:rPr>
        <w:t>.</w:t>
      </w:r>
      <w:r w:rsidR="0073217A">
        <w:rPr>
          <w:rFonts w:ascii="Arial" w:hAnsi="Arial" w:cs="Arial"/>
          <w:sz w:val="20"/>
          <w:szCs w:val="20"/>
        </w:rPr>
        <w:t>5</w:t>
      </w:r>
      <w:r w:rsidR="004440A8">
        <w:rPr>
          <w:rFonts w:ascii="Arial" w:hAnsi="Arial" w:cs="Arial"/>
          <w:sz w:val="20"/>
          <w:szCs w:val="20"/>
        </w:rPr>
        <w:t xml:space="preserve"> </w:t>
      </w:r>
      <w:r w:rsidR="00CB1683" w:rsidRPr="009C66F8">
        <w:rPr>
          <w:rFonts w:ascii="Arial" w:hAnsi="Arial" w:cs="Arial"/>
          <w:sz w:val="20"/>
          <w:szCs w:val="20"/>
        </w:rPr>
        <w:t>(11</w:t>
      </w:r>
      <w:r w:rsidR="0073217A">
        <w:rPr>
          <w:rFonts w:ascii="Arial" w:hAnsi="Arial" w:cs="Arial"/>
          <w:sz w:val="20"/>
          <w:szCs w:val="20"/>
        </w:rPr>
        <w:t>1</w:t>
      </w:r>
      <w:r w:rsidR="00CB1683" w:rsidRPr="009C66F8">
        <w:rPr>
          <w:rFonts w:ascii="Arial" w:hAnsi="Arial" w:cs="Arial"/>
          <w:bCs/>
          <w:sz w:val="20"/>
          <w:szCs w:val="20"/>
        </w:rPr>
        <w:t>.</w:t>
      </w:r>
      <w:r w:rsidR="0073217A">
        <w:rPr>
          <w:rFonts w:ascii="Arial" w:hAnsi="Arial" w:cs="Arial"/>
          <w:bCs/>
          <w:sz w:val="20"/>
          <w:szCs w:val="20"/>
        </w:rPr>
        <w:t>7</w:t>
      </w:r>
      <w:r w:rsidR="00CB1683" w:rsidRPr="009C66F8">
        <w:rPr>
          <w:rFonts w:ascii="Arial" w:hAnsi="Arial" w:cs="Arial"/>
          <w:bCs/>
          <w:sz w:val="20"/>
          <w:szCs w:val="20"/>
        </w:rPr>
        <w:t xml:space="preserve"> in </w:t>
      </w:r>
      <w:r w:rsidR="00CB1683" w:rsidRPr="009C66F8">
        <w:rPr>
          <w:rFonts w:ascii="Arial" w:hAnsi="Arial" w:cs="Arial"/>
          <w:sz w:val="20"/>
          <w:szCs w:val="20"/>
        </w:rPr>
        <w:t>201</w:t>
      </w:r>
      <w:r w:rsidR="0073217A">
        <w:rPr>
          <w:rFonts w:ascii="Arial" w:hAnsi="Arial" w:cs="Arial"/>
          <w:sz w:val="20"/>
          <w:szCs w:val="20"/>
        </w:rPr>
        <w:t>2</w:t>
      </w:r>
      <w:r w:rsidR="00CB1683" w:rsidRPr="009C66F8">
        <w:rPr>
          <w:rFonts w:ascii="Arial" w:hAnsi="Arial" w:cs="Arial"/>
          <w:sz w:val="20"/>
          <w:szCs w:val="20"/>
        </w:rPr>
        <w:t>)</w:t>
      </w:r>
      <w:r w:rsidRPr="009C66F8">
        <w:rPr>
          <w:rFonts w:ascii="Arial" w:hAnsi="Arial" w:cs="Arial"/>
          <w:sz w:val="20"/>
          <w:szCs w:val="20"/>
        </w:rPr>
        <w:t>. One-digit</w:t>
      </w:r>
      <w:r w:rsidR="00265C16" w:rsidRPr="009C66F8">
        <w:rPr>
          <w:rFonts w:ascii="Arial" w:hAnsi="Arial" w:cs="Arial"/>
          <w:sz w:val="20"/>
          <w:szCs w:val="20"/>
        </w:rPr>
        <w:t xml:space="preserve"> CC</w:t>
      </w:r>
      <w:r w:rsidRPr="009C66F8">
        <w:rPr>
          <w:rFonts w:ascii="Arial" w:hAnsi="Arial" w:cs="Arial"/>
          <w:sz w:val="20"/>
          <w:szCs w:val="20"/>
        </w:rPr>
        <w:t xml:space="preserve"> price indices </w:t>
      </w:r>
      <w:r w:rsidR="00D41639" w:rsidRPr="009C66F8">
        <w:rPr>
          <w:rFonts w:ascii="Arial" w:hAnsi="Arial" w:cs="Arial"/>
          <w:sz w:val="20"/>
          <w:szCs w:val="20"/>
        </w:rPr>
        <w:t>de</w:t>
      </w:r>
      <w:r w:rsidRPr="009C66F8">
        <w:rPr>
          <w:rFonts w:ascii="Arial" w:hAnsi="Arial" w:cs="Arial"/>
          <w:sz w:val="20"/>
          <w:szCs w:val="20"/>
        </w:rPr>
        <w:t>creased the value on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11</w:t>
      </w:r>
      <w:r w:rsidR="0073217A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>.</w:t>
      </w:r>
      <w:r w:rsidR="0073217A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 xml:space="preserve"> in ´Buildings´ and decreased the value on </w:t>
      </w:r>
      <w:r w:rsidR="0073217A">
        <w:rPr>
          <w:rFonts w:ascii="Arial" w:hAnsi="Arial" w:cs="Arial"/>
          <w:sz w:val="20"/>
          <w:szCs w:val="20"/>
        </w:rPr>
        <w:t xml:space="preserve">111,2 </w:t>
      </w:r>
      <w:r w:rsidRPr="009C66F8">
        <w:rPr>
          <w:rFonts w:ascii="Arial" w:hAnsi="Arial" w:cs="Arial"/>
          <w:sz w:val="20"/>
          <w:szCs w:val="20"/>
        </w:rPr>
        <w:t>in ´Civil engineering works´</w:t>
      </w:r>
      <w:r w:rsidR="00827F35" w:rsidRPr="009C66F8">
        <w:rPr>
          <w:rFonts w:ascii="Arial" w:hAnsi="Arial" w:cs="Arial"/>
          <w:sz w:val="20"/>
          <w:szCs w:val="20"/>
        </w:rPr>
        <w:t>.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 xml:space="preserve">In long-term point of view, </w:t>
      </w:r>
      <w:r w:rsidRPr="009C66F8">
        <w:rPr>
          <w:rFonts w:ascii="Arial" w:hAnsi="Arial" w:cs="Arial"/>
          <w:b/>
          <w:bCs/>
          <w:sz w:val="20"/>
          <w:szCs w:val="20"/>
        </w:rPr>
        <w:t>compared to the average of 2005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 xml:space="preserve"> on average from the</w:t>
      </w:r>
      <w:r w:rsidR="005F0FF6" w:rsidRPr="009C66F8">
        <w:rPr>
          <w:rFonts w:ascii="Arial" w:hAnsi="Arial" w:cs="Arial"/>
          <w:b/>
          <w:bCs/>
          <w:sz w:val="20"/>
          <w:szCs w:val="20"/>
        </w:rPr>
        <w:t> 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>beginning of</w:t>
      </w:r>
      <w:r w:rsidR="004F66E7">
        <w:rPr>
          <w:rFonts w:ascii="Arial" w:hAnsi="Arial" w:cs="Arial"/>
          <w:b/>
          <w:bCs/>
          <w:sz w:val="20"/>
          <w:szCs w:val="20"/>
        </w:rPr>
        <w:t> 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>the</w:t>
      </w:r>
      <w:r w:rsidR="00403342">
        <w:rPr>
          <w:rFonts w:ascii="Arial" w:hAnsi="Arial" w:cs="Arial"/>
          <w:b/>
          <w:bCs/>
          <w:sz w:val="20"/>
          <w:szCs w:val="20"/>
        </w:rPr>
        <w:t> </w:t>
      </w:r>
      <w:r w:rsidR="00827F35" w:rsidRPr="009C66F8">
        <w:rPr>
          <w:rFonts w:ascii="Arial" w:hAnsi="Arial" w:cs="Arial"/>
          <w:b/>
          <w:bCs/>
          <w:sz w:val="20"/>
          <w:szCs w:val="20"/>
        </w:rPr>
        <w:t>year</w:t>
      </w:r>
      <w:r w:rsidRPr="009C66F8">
        <w:rPr>
          <w:rFonts w:ascii="Arial" w:hAnsi="Arial" w:cs="Arial"/>
          <w:sz w:val="20"/>
          <w:szCs w:val="20"/>
        </w:rPr>
        <w:t>, index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costs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 output</w:t>
      </w:r>
      <w:r w:rsidR="002939D2" w:rsidRPr="009C66F8">
        <w:rPr>
          <w:rFonts w:ascii="Arial" w:hAnsi="Arial" w:cs="Arial"/>
          <w:sz w:val="20"/>
          <w:szCs w:val="20"/>
        </w:rPr>
        <w:t xml:space="preserve"> </w:t>
      </w:r>
      <w:r w:rsidR="00575B5D">
        <w:rPr>
          <w:rFonts w:ascii="Arial" w:hAnsi="Arial" w:cs="Arial"/>
          <w:sz w:val="20"/>
          <w:szCs w:val="20"/>
        </w:rPr>
        <w:t>de</w:t>
      </w:r>
      <w:r w:rsidRPr="009C66F8">
        <w:rPr>
          <w:rFonts w:ascii="Arial" w:hAnsi="Arial" w:cs="Arial"/>
          <w:sz w:val="20"/>
          <w:szCs w:val="20"/>
        </w:rPr>
        <w:t>creased the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value on</w:t>
      </w:r>
      <w:r w:rsidR="00403342">
        <w:rPr>
          <w:rFonts w:ascii="Arial" w:hAnsi="Arial" w:cs="Arial"/>
          <w:sz w:val="20"/>
          <w:szCs w:val="20"/>
        </w:rPr>
        <w:t> </w:t>
      </w:r>
      <w:r w:rsidR="002939D2" w:rsidRPr="009C66F8">
        <w:rPr>
          <w:rFonts w:ascii="Arial" w:hAnsi="Arial" w:cs="Arial"/>
          <w:sz w:val="20"/>
          <w:szCs w:val="20"/>
        </w:rPr>
        <w:t>118</w:t>
      </w:r>
      <w:r w:rsidRPr="009C66F8">
        <w:rPr>
          <w:rFonts w:ascii="Arial" w:hAnsi="Arial" w:cs="Arial"/>
          <w:sz w:val="20"/>
          <w:szCs w:val="20"/>
        </w:rPr>
        <w:t>.</w:t>
      </w:r>
      <w:r w:rsidR="00DE7D86">
        <w:rPr>
          <w:rFonts w:ascii="Arial" w:hAnsi="Arial" w:cs="Arial"/>
          <w:sz w:val="20"/>
          <w:szCs w:val="20"/>
        </w:rPr>
        <w:t>6</w:t>
      </w:r>
      <w:r w:rsidRPr="009C66F8">
        <w:rPr>
          <w:rFonts w:ascii="Arial" w:hAnsi="Arial" w:cs="Arial"/>
          <w:sz w:val="20"/>
          <w:szCs w:val="20"/>
        </w:rPr>
        <w:t>; index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m</w:t>
      </w:r>
      <w:r w:rsidRPr="009C66F8">
        <w:rPr>
          <w:rFonts w:ascii="Arial" w:hAnsi="Arial" w:cs="Arial"/>
          <w:b/>
          <w:bCs/>
          <w:sz w:val="20"/>
          <w:szCs w:val="20"/>
        </w:rPr>
        <w:t>aterial inputs of </w:t>
      </w:r>
      <w:r w:rsidR="00705D17" w:rsidRPr="009C66F8">
        <w:rPr>
          <w:rFonts w:ascii="Arial" w:hAnsi="Arial" w:cs="Arial"/>
          <w:b/>
          <w:bCs/>
          <w:sz w:val="20"/>
          <w:szCs w:val="20"/>
        </w:rPr>
        <w:t>c</w:t>
      </w:r>
      <w:r w:rsidRPr="009C66F8">
        <w:rPr>
          <w:rFonts w:ascii="Arial" w:hAnsi="Arial" w:cs="Arial"/>
          <w:b/>
          <w:bCs/>
          <w:sz w:val="20"/>
          <w:szCs w:val="20"/>
        </w:rPr>
        <w:t>onstruction</w:t>
      </w:r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 w:rsidRPr="009C66F8">
        <w:rPr>
          <w:rFonts w:ascii="Arial" w:hAnsi="Arial" w:cs="Arial"/>
          <w:sz w:val="20"/>
          <w:szCs w:val="20"/>
        </w:rPr>
        <w:t> </w:t>
      </w:r>
      <w:r w:rsidR="00827F35" w:rsidRPr="009C66F8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 the</w:t>
      </w:r>
      <w:r w:rsidR="00331E2D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value on</w:t>
      </w:r>
      <w:r w:rsidR="005F0FF6" w:rsidRPr="009C66F8">
        <w:rPr>
          <w:rFonts w:ascii="Arial" w:hAnsi="Arial" w:cs="Arial"/>
          <w:sz w:val="20"/>
          <w:szCs w:val="20"/>
        </w:rPr>
        <w:t> </w:t>
      </w:r>
      <w:r w:rsidRPr="009C66F8">
        <w:rPr>
          <w:rFonts w:ascii="Arial" w:hAnsi="Arial" w:cs="Arial"/>
          <w:sz w:val="20"/>
          <w:szCs w:val="20"/>
        </w:rPr>
        <w:t>1</w:t>
      </w:r>
      <w:r w:rsidR="009A4709" w:rsidRPr="009C66F8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0.</w:t>
      </w:r>
      <w:r w:rsidR="00DE7D86"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775586" w:rsidRPr="009C66F8" w:rsidRDefault="00775586" w:rsidP="00775586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 xml:space="preserve">Published data </w:t>
      </w:r>
      <w:r w:rsidR="00E57199" w:rsidRPr="009C66F8">
        <w:rPr>
          <w:rFonts w:ascii="Arial" w:hAnsi="Arial" w:cs="Arial"/>
          <w:sz w:val="20"/>
          <w:szCs w:val="20"/>
          <w:lang w:val="en-GB"/>
        </w:rPr>
        <w:t>was</w:t>
      </w:r>
      <w:r w:rsidRPr="009C66F8">
        <w:rPr>
          <w:rFonts w:ascii="Arial" w:hAnsi="Arial" w:cs="Arial"/>
          <w:sz w:val="20"/>
          <w:szCs w:val="20"/>
          <w:lang w:val="en-GB"/>
        </w:rPr>
        <w:t> calculated from the 11 </w:t>
      </w:r>
      <w:r w:rsidR="00DE7D86">
        <w:rPr>
          <w:rFonts w:ascii="Arial" w:hAnsi="Arial" w:cs="Arial"/>
          <w:sz w:val="20"/>
          <w:szCs w:val="20"/>
          <w:lang w:val="en-GB"/>
        </w:rPr>
        <w:t>292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processed survey sample forms from 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>Ceny Stav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sent by </w:t>
      </w:r>
      <w:r w:rsidR="00DE7D86">
        <w:rPr>
          <w:rFonts w:ascii="Arial" w:hAnsi="Arial" w:cs="Arial"/>
          <w:sz w:val="20"/>
          <w:szCs w:val="20"/>
          <w:lang w:val="en-GB"/>
        </w:rPr>
        <w:t>694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respondents in average</w:t>
      </w:r>
      <w:r w:rsidR="00E57199" w:rsidRPr="009C66F8">
        <w:rPr>
          <w:rFonts w:ascii="Arial" w:hAnsi="Arial" w:cs="Arial"/>
          <w:sz w:val="20"/>
          <w:szCs w:val="20"/>
          <w:lang w:val="en-GB"/>
        </w:rPr>
        <w:t xml:space="preserve"> for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every calendar quarter of 201</w:t>
      </w:r>
      <w:r w:rsidR="00DE7D86">
        <w:rPr>
          <w:rFonts w:ascii="Arial" w:hAnsi="Arial" w:cs="Arial"/>
          <w:sz w:val="20"/>
          <w:szCs w:val="20"/>
          <w:lang w:val="en-GB"/>
        </w:rPr>
        <w:t>3</w:t>
      </w:r>
      <w:r w:rsidRPr="009C66F8">
        <w:rPr>
          <w:rFonts w:ascii="Arial" w:hAnsi="Arial" w:cs="Arial"/>
          <w:sz w:val="20"/>
          <w:szCs w:val="20"/>
          <w:lang w:val="en-GB"/>
        </w:rPr>
        <w:t>.</w:t>
      </w:r>
    </w:p>
    <w:p w:rsidR="00775586" w:rsidRPr="009C66F8" w:rsidRDefault="00775586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9C66F8" w:rsidRDefault="00F335A0">
      <w:pPr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The text was not edited for language.</w:t>
      </w:r>
    </w:p>
    <w:sectPr w:rsidR="00F335A0" w:rsidRPr="009C66F8" w:rsidSect="005F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60DF2"/>
    <w:rsid w:val="00083AFA"/>
    <w:rsid w:val="000A133C"/>
    <w:rsid w:val="000B3A49"/>
    <w:rsid w:val="001739AF"/>
    <w:rsid w:val="001A3B51"/>
    <w:rsid w:val="001B4B1D"/>
    <w:rsid w:val="001C75C1"/>
    <w:rsid w:val="001E4805"/>
    <w:rsid w:val="0023150E"/>
    <w:rsid w:val="00265C16"/>
    <w:rsid w:val="002939D2"/>
    <w:rsid w:val="00331E2D"/>
    <w:rsid w:val="003521DB"/>
    <w:rsid w:val="00372178"/>
    <w:rsid w:val="00376467"/>
    <w:rsid w:val="003B7FFA"/>
    <w:rsid w:val="003D51A0"/>
    <w:rsid w:val="003E28C9"/>
    <w:rsid w:val="00403342"/>
    <w:rsid w:val="004440A8"/>
    <w:rsid w:val="00477988"/>
    <w:rsid w:val="004861C0"/>
    <w:rsid w:val="004B0235"/>
    <w:rsid w:val="004F66E7"/>
    <w:rsid w:val="00514105"/>
    <w:rsid w:val="00532C57"/>
    <w:rsid w:val="00532E51"/>
    <w:rsid w:val="00575B5D"/>
    <w:rsid w:val="0059685B"/>
    <w:rsid w:val="005F0FF6"/>
    <w:rsid w:val="005F5937"/>
    <w:rsid w:val="00632ADB"/>
    <w:rsid w:val="00661577"/>
    <w:rsid w:val="00683FE8"/>
    <w:rsid w:val="006D4DB8"/>
    <w:rsid w:val="006E2398"/>
    <w:rsid w:val="0070027C"/>
    <w:rsid w:val="00705D17"/>
    <w:rsid w:val="0073217A"/>
    <w:rsid w:val="00740012"/>
    <w:rsid w:val="00741615"/>
    <w:rsid w:val="0076689A"/>
    <w:rsid w:val="00775586"/>
    <w:rsid w:val="007C5072"/>
    <w:rsid w:val="007E1A9F"/>
    <w:rsid w:val="008148E0"/>
    <w:rsid w:val="00814D28"/>
    <w:rsid w:val="0082311C"/>
    <w:rsid w:val="00827769"/>
    <w:rsid w:val="00827F35"/>
    <w:rsid w:val="00845643"/>
    <w:rsid w:val="00895013"/>
    <w:rsid w:val="008A607F"/>
    <w:rsid w:val="0090291F"/>
    <w:rsid w:val="00921F68"/>
    <w:rsid w:val="00966F29"/>
    <w:rsid w:val="009A4709"/>
    <w:rsid w:val="009B0145"/>
    <w:rsid w:val="009C66F8"/>
    <w:rsid w:val="009C7EC6"/>
    <w:rsid w:val="009E5A42"/>
    <w:rsid w:val="00A523CA"/>
    <w:rsid w:val="00A84C48"/>
    <w:rsid w:val="00AA0D56"/>
    <w:rsid w:val="00AA408E"/>
    <w:rsid w:val="00AE5E6A"/>
    <w:rsid w:val="00BB5F8C"/>
    <w:rsid w:val="00BD25B4"/>
    <w:rsid w:val="00C254D1"/>
    <w:rsid w:val="00CB1683"/>
    <w:rsid w:val="00CD0E7B"/>
    <w:rsid w:val="00D41639"/>
    <w:rsid w:val="00D63F77"/>
    <w:rsid w:val="00D967C7"/>
    <w:rsid w:val="00DB3257"/>
    <w:rsid w:val="00DC385C"/>
    <w:rsid w:val="00DE7D86"/>
    <w:rsid w:val="00E3060F"/>
    <w:rsid w:val="00E31E48"/>
    <w:rsid w:val="00E403B9"/>
    <w:rsid w:val="00E57199"/>
    <w:rsid w:val="00F030FD"/>
    <w:rsid w:val="00F108BD"/>
    <w:rsid w:val="00F335A0"/>
    <w:rsid w:val="00FF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5937"/>
    <w:rPr>
      <w:sz w:val="24"/>
      <w:szCs w:val="24"/>
    </w:rPr>
  </w:style>
  <w:style w:type="paragraph" w:styleId="Nadpis1">
    <w:name w:val="heading 1"/>
    <w:basedOn w:val="Normln"/>
    <w:next w:val="Normln"/>
    <w:qFormat/>
    <w:rsid w:val="005F5937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5F5937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13</cp:revision>
  <cp:lastPrinted>2014-02-12T13:58:00Z</cp:lastPrinted>
  <dcterms:created xsi:type="dcterms:W3CDTF">2014-01-09T09:26:00Z</dcterms:created>
  <dcterms:modified xsi:type="dcterms:W3CDTF">2014-02-12T14:04:00Z</dcterms:modified>
</cp:coreProperties>
</file>