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50" w:rsidRPr="00590C50" w:rsidRDefault="00590C50" w:rsidP="00590C50">
      <w:pPr>
        <w:pStyle w:val="Nzev"/>
        <w:rPr>
          <w:caps/>
          <w:sz w:val="28"/>
        </w:rPr>
      </w:pPr>
      <w:r w:rsidRPr="00590C50">
        <w:rPr>
          <w:caps/>
          <w:sz w:val="28"/>
        </w:rPr>
        <w:t xml:space="preserve">Consumer price index rose year-on-year  </w:t>
      </w:r>
    </w:p>
    <w:p w:rsidR="00590C50" w:rsidRPr="00590C50" w:rsidRDefault="00590C50" w:rsidP="00BB607B">
      <w:pPr>
        <w:pStyle w:val="Nzev"/>
        <w:spacing w:before="120" w:after="280"/>
        <w:rPr>
          <w:i/>
          <w:iCs/>
          <w:sz w:val="24"/>
          <w:szCs w:val="24"/>
          <w:u w:val="single"/>
        </w:rPr>
      </w:pPr>
      <w:r w:rsidRPr="00590C50">
        <w:rPr>
          <w:sz w:val="24"/>
          <w:szCs w:val="24"/>
        </w:rPr>
        <w:t>Consumer price indices – July 2014</w:t>
      </w:r>
      <w:r w:rsidRPr="00590C50">
        <w:rPr>
          <w:i/>
          <w:iCs/>
          <w:sz w:val="24"/>
          <w:szCs w:val="24"/>
          <w:u w:val="single"/>
        </w:rPr>
        <w:t xml:space="preserve"> </w:t>
      </w:r>
    </w:p>
    <w:p w:rsidR="00590C50" w:rsidRPr="00590C50" w:rsidRDefault="00590C50" w:rsidP="00BB607B">
      <w:pPr>
        <w:spacing w:before="120"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90C50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rose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with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June by 0.2%.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This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housing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water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electricity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other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fuels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to 0.5% in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(0.0% in </w:t>
      </w:r>
      <w:proofErr w:type="gramStart"/>
      <w:r w:rsidRPr="00590C50">
        <w:rPr>
          <w:rFonts w:ascii="Arial" w:hAnsi="Arial" w:cs="Arial"/>
          <w:b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b/>
          <w:sz w:val="20"/>
          <w:szCs w:val="20"/>
        </w:rPr>
        <w:t xml:space="preserve">). </w:t>
      </w:r>
    </w:p>
    <w:p w:rsidR="00590C50" w:rsidRPr="00590C50" w:rsidRDefault="00590C50" w:rsidP="00BB607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recreation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culture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90C50">
        <w:rPr>
          <w:rFonts w:ascii="Arial" w:hAnsi="Arial" w:cs="Arial"/>
          <w:sz w:val="20"/>
          <w:szCs w:val="20"/>
        </w:rPr>
        <w:t>came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rise</w:t>
      </w:r>
      <w:proofErr w:type="spellEnd"/>
      <w:r w:rsidR="00BB607B"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590C50">
        <w:rPr>
          <w:rFonts w:ascii="Arial" w:hAnsi="Arial" w:cs="Arial"/>
          <w:sz w:val="20"/>
          <w:szCs w:val="20"/>
        </w:rPr>
        <w:t>seasonal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package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holidays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12.6%. In '</w:t>
      </w:r>
      <w:proofErr w:type="spellStart"/>
      <w:r w:rsidRPr="00590C50">
        <w:rPr>
          <w:rFonts w:ascii="Arial" w:hAnsi="Arial" w:cs="Arial"/>
          <w:sz w:val="20"/>
          <w:szCs w:val="20"/>
        </w:rPr>
        <w:t>housing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water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electricity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other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fuels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natural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2.7%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termination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discounts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net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actual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rental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higher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0.7%. In '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tobacco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went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up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1.1%.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rise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fuel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1.3%. In 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bread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went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up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590C50">
        <w:rPr>
          <w:rFonts w:ascii="Arial" w:hAnsi="Arial" w:cs="Arial"/>
          <w:sz w:val="20"/>
          <w:szCs w:val="20"/>
        </w:rPr>
        <w:t>pork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1.5%, </w:t>
      </w:r>
      <w:proofErr w:type="spellStart"/>
      <w:r w:rsidRPr="00590C50">
        <w:rPr>
          <w:rFonts w:ascii="Arial" w:hAnsi="Arial" w:cs="Arial"/>
          <w:sz w:val="20"/>
          <w:szCs w:val="20"/>
        </w:rPr>
        <w:t>poultry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1.8%, </w:t>
      </w:r>
      <w:proofErr w:type="spellStart"/>
      <w:r w:rsidRPr="00590C50">
        <w:rPr>
          <w:rFonts w:ascii="Arial" w:hAnsi="Arial" w:cs="Arial"/>
          <w:sz w:val="20"/>
          <w:szCs w:val="20"/>
        </w:rPr>
        <w:t>cheese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1.0%, </w:t>
      </w:r>
      <w:proofErr w:type="spellStart"/>
      <w:r w:rsidRPr="00590C50">
        <w:rPr>
          <w:rFonts w:ascii="Arial" w:hAnsi="Arial" w:cs="Arial"/>
          <w:sz w:val="20"/>
          <w:szCs w:val="20"/>
        </w:rPr>
        <w:t>yoghurts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5.8%.</w:t>
      </w:r>
    </w:p>
    <w:p w:rsidR="00590C50" w:rsidRPr="00590C50" w:rsidRDefault="00590C50" w:rsidP="00BB607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90C5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to a drop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color w:val="000000"/>
          <w:sz w:val="20"/>
          <w:szCs w:val="20"/>
        </w:rPr>
        <w:t xml:space="preserve"> in</w:t>
      </w:r>
      <w:r w:rsidR="00BB607B">
        <w:rPr>
          <w:rFonts w:ascii="Arial" w:hAnsi="Arial" w:cs="Arial"/>
          <w:color w:val="000000"/>
          <w:sz w:val="20"/>
          <w:szCs w:val="20"/>
        </w:rPr>
        <w:t> </w:t>
      </w:r>
      <w:r w:rsidRPr="00590C50">
        <w:rPr>
          <w:rFonts w:ascii="Arial" w:hAnsi="Arial" w:cs="Arial"/>
          <w:sz w:val="20"/>
          <w:szCs w:val="20"/>
        </w:rPr>
        <w:t>'</w:t>
      </w:r>
      <w:proofErr w:type="spellStart"/>
      <w:r w:rsidRPr="00590C50">
        <w:rPr>
          <w:rFonts w:ascii="Arial" w:hAnsi="Arial" w:cs="Arial"/>
          <w:sz w:val="20"/>
          <w:szCs w:val="20"/>
        </w:rPr>
        <w:t>clothing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footwear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clothing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footwear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decreased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(-1.5%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-4.7%, </w:t>
      </w:r>
      <w:proofErr w:type="spellStart"/>
      <w:r w:rsidRPr="00590C50">
        <w:rPr>
          <w:rFonts w:ascii="Arial" w:hAnsi="Arial" w:cs="Arial"/>
          <w:sz w:val="20"/>
          <w:szCs w:val="20"/>
        </w:rPr>
        <w:t>respectively</w:t>
      </w:r>
      <w:proofErr w:type="spellEnd"/>
      <w:r w:rsidRPr="00590C50">
        <w:rPr>
          <w:rFonts w:ascii="Arial" w:hAnsi="Arial" w:cs="Arial"/>
          <w:sz w:val="20"/>
          <w:szCs w:val="20"/>
        </w:rPr>
        <w:t>). In '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fruit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potatoes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went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particularly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down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(-3.1%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-8.8%, </w:t>
      </w:r>
      <w:proofErr w:type="spellStart"/>
      <w:r w:rsidRPr="00590C50">
        <w:rPr>
          <w:rFonts w:ascii="Arial" w:hAnsi="Arial" w:cs="Arial"/>
          <w:sz w:val="20"/>
          <w:szCs w:val="20"/>
        </w:rPr>
        <w:t>respectively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rolls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baguettes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were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lower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(-0.7%), as </w:t>
      </w:r>
      <w:proofErr w:type="spellStart"/>
      <w:r w:rsidRPr="00590C50">
        <w:rPr>
          <w:rFonts w:ascii="Arial" w:hAnsi="Arial" w:cs="Arial"/>
          <w:sz w:val="20"/>
          <w:szCs w:val="20"/>
        </w:rPr>
        <w:t>well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flour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(-1.3%), </w:t>
      </w:r>
      <w:proofErr w:type="spellStart"/>
      <w:r w:rsidRPr="00590C50">
        <w:rPr>
          <w:rFonts w:ascii="Arial" w:hAnsi="Arial" w:cs="Arial"/>
          <w:sz w:val="20"/>
          <w:szCs w:val="20"/>
        </w:rPr>
        <w:t>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(-1.7%), </w:t>
      </w:r>
      <w:proofErr w:type="spellStart"/>
      <w:r w:rsidRPr="00590C50">
        <w:rPr>
          <w:rFonts w:ascii="Arial" w:hAnsi="Arial" w:cs="Arial"/>
          <w:sz w:val="20"/>
          <w:szCs w:val="20"/>
        </w:rPr>
        <w:t>eggs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(-1.3%), </w:t>
      </w:r>
      <w:proofErr w:type="spellStart"/>
      <w:r w:rsidRPr="00590C50">
        <w:rPr>
          <w:rFonts w:ascii="Arial" w:hAnsi="Arial" w:cs="Arial"/>
          <w:sz w:val="20"/>
          <w:szCs w:val="20"/>
        </w:rPr>
        <w:t>oils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fats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(-1.1%), </w:t>
      </w:r>
      <w:proofErr w:type="spellStart"/>
      <w:r w:rsidRPr="00590C50">
        <w:rPr>
          <w:rFonts w:ascii="Arial" w:hAnsi="Arial" w:cs="Arial"/>
          <w:sz w:val="20"/>
          <w:szCs w:val="20"/>
        </w:rPr>
        <w:t>sugar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(-3.6%), non-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(-2.8%). </w:t>
      </w:r>
    </w:p>
    <w:p w:rsidR="00590C50" w:rsidRPr="00590C50" w:rsidRDefault="00590C50" w:rsidP="00BB607B">
      <w:pPr>
        <w:pStyle w:val="Poznmkytext"/>
        <w:spacing w:before="120" w:line="240" w:lineRule="auto"/>
        <w:rPr>
          <w:sz w:val="20"/>
          <w:szCs w:val="20"/>
        </w:rPr>
      </w:pPr>
      <w:r w:rsidRPr="00590C50">
        <w:rPr>
          <w:sz w:val="20"/>
          <w:szCs w:val="20"/>
        </w:rPr>
        <w:t xml:space="preserve">Prices of goods in total dropped (-0.1%), while prices of services went up by 0.8%. </w:t>
      </w:r>
    </w:p>
    <w:p w:rsidR="00590C50" w:rsidRPr="00590C50" w:rsidRDefault="00590C50" w:rsidP="00BB607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90C50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590C50">
        <w:rPr>
          <w:rFonts w:ascii="Arial" w:hAnsi="Arial" w:cs="Arial"/>
          <w:sz w:val="20"/>
          <w:szCs w:val="20"/>
        </w:rPr>
        <w:t>terms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comparison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2014,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level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rose by 0.5%</w:t>
      </w:r>
      <w:r w:rsidR="00BB607B">
        <w:rPr>
          <w:rFonts w:ascii="Arial" w:hAnsi="Arial" w:cs="Arial"/>
          <w:sz w:val="20"/>
          <w:szCs w:val="20"/>
        </w:rPr>
        <w:t xml:space="preserve"> </w:t>
      </w:r>
      <w:r w:rsidRPr="00590C50">
        <w:rPr>
          <w:rFonts w:ascii="Arial" w:hAnsi="Arial" w:cs="Arial"/>
          <w:sz w:val="20"/>
          <w:szCs w:val="20"/>
        </w:rPr>
        <w:t xml:space="preserve">(0.0%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590C50">
        <w:rPr>
          <w:rFonts w:ascii="Arial" w:hAnsi="Arial" w:cs="Arial"/>
          <w:sz w:val="20"/>
          <w:szCs w:val="20"/>
        </w:rPr>
        <w:t>This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development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came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particularly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which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moved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a drop (-1.1%)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0.8% in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0C50">
        <w:rPr>
          <w:rFonts w:ascii="Arial" w:hAnsi="Arial" w:cs="Arial"/>
          <w:sz w:val="20"/>
          <w:szCs w:val="20"/>
        </w:rPr>
        <w:t>It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mainly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acceleration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90C50">
        <w:rPr>
          <w:rFonts w:ascii="Arial" w:hAnsi="Arial" w:cs="Arial"/>
          <w:sz w:val="20"/>
          <w:szCs w:val="20"/>
        </w:rPr>
        <w:t>rise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some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kinds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90C50">
        <w:rPr>
          <w:rFonts w:ascii="Arial" w:hAnsi="Arial" w:cs="Arial"/>
          <w:sz w:val="20"/>
          <w:szCs w:val="20"/>
        </w:rPr>
        <w:t>slowdown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potato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607B">
        <w:rPr>
          <w:rFonts w:ascii="Arial" w:hAnsi="Arial" w:cs="Arial"/>
          <w:sz w:val="20"/>
          <w:szCs w:val="20"/>
        </w:rPr>
        <w:t>The</w:t>
      </w:r>
      <w:proofErr w:type="spellEnd"/>
      <w:r w:rsidR="00BB607B">
        <w:rPr>
          <w:rFonts w:ascii="Arial" w:hAnsi="Arial" w:cs="Arial"/>
          <w:sz w:val="20"/>
          <w:szCs w:val="20"/>
        </w:rPr>
        <w:t> 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accelerated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primarily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bread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0.7% (0.4% in June)</w:t>
      </w:r>
      <w:r w:rsidR="00BB607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607B">
        <w:rPr>
          <w:rFonts w:ascii="Arial" w:hAnsi="Arial" w:cs="Arial"/>
          <w:sz w:val="20"/>
          <w:szCs w:val="20"/>
        </w:rPr>
        <w:t>pork</w:t>
      </w:r>
      <w:proofErr w:type="spellEnd"/>
      <w:r w:rsidR="00BB607B">
        <w:rPr>
          <w:rFonts w:ascii="Arial" w:hAnsi="Arial" w:cs="Arial"/>
          <w:sz w:val="20"/>
          <w:szCs w:val="20"/>
        </w:rPr>
        <w:t xml:space="preserve"> to 4.8% (2.4% in </w:t>
      </w:r>
      <w:r w:rsidRPr="00590C50">
        <w:rPr>
          <w:rFonts w:ascii="Arial" w:hAnsi="Arial" w:cs="Arial"/>
          <w:sz w:val="20"/>
          <w:szCs w:val="20"/>
        </w:rPr>
        <w:t xml:space="preserve">June), </w:t>
      </w:r>
      <w:proofErr w:type="spellStart"/>
      <w:r w:rsidRPr="00590C50">
        <w:rPr>
          <w:rFonts w:ascii="Arial" w:hAnsi="Arial" w:cs="Arial"/>
          <w:sz w:val="20"/>
          <w:szCs w:val="20"/>
        </w:rPr>
        <w:t>poultry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6.3% (2.3% in June), </w:t>
      </w:r>
      <w:proofErr w:type="spellStart"/>
      <w:r w:rsidRPr="00590C50">
        <w:rPr>
          <w:rFonts w:ascii="Arial" w:hAnsi="Arial" w:cs="Arial"/>
          <w:sz w:val="20"/>
          <w:szCs w:val="20"/>
        </w:rPr>
        <w:t>eggs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10.5% (7.4% in June), </w:t>
      </w:r>
      <w:proofErr w:type="spellStart"/>
      <w:r w:rsidRPr="00590C50">
        <w:rPr>
          <w:rFonts w:ascii="Arial" w:hAnsi="Arial" w:cs="Arial"/>
          <w:sz w:val="20"/>
          <w:szCs w:val="20"/>
        </w:rPr>
        <w:t>yoghurts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14.0% (9.9</w:t>
      </w:r>
      <w:r w:rsidR="00BB607B">
        <w:rPr>
          <w:rFonts w:ascii="Arial" w:hAnsi="Arial" w:cs="Arial"/>
          <w:sz w:val="20"/>
          <w:szCs w:val="20"/>
        </w:rPr>
        <w:t>% in 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potatoes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dropped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39.9% in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(-53.3%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>). In '</w:t>
      </w:r>
      <w:proofErr w:type="spellStart"/>
      <w:r w:rsidRPr="00590C50">
        <w:rPr>
          <w:rFonts w:ascii="Arial" w:hAnsi="Arial" w:cs="Arial"/>
          <w:sz w:val="20"/>
          <w:szCs w:val="20"/>
        </w:rPr>
        <w:t>housing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water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electricity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other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fuels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decline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decelerated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natural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    </w:t>
      </w:r>
    </w:p>
    <w:p w:rsidR="00590C50" w:rsidRPr="00590C50" w:rsidRDefault="00590C50" w:rsidP="00BB607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biggest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effect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came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tobacco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where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went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up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2.5%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tobacco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products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4.0%. </w:t>
      </w:r>
      <w:r w:rsidR="00BB607B">
        <w:rPr>
          <w:rFonts w:ascii="Arial" w:hAnsi="Arial" w:cs="Arial"/>
          <w:sz w:val="20"/>
          <w:szCs w:val="20"/>
        </w:rPr>
        <w:t>A </w:t>
      </w:r>
      <w:proofErr w:type="spellStart"/>
      <w:r w:rsidRPr="00590C50">
        <w:rPr>
          <w:rFonts w:ascii="Arial" w:hAnsi="Arial" w:cs="Arial"/>
          <w:sz w:val="20"/>
          <w:szCs w:val="20"/>
        </w:rPr>
        <w:t>moderate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effect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level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came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food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90C50">
        <w:rPr>
          <w:rFonts w:ascii="Arial" w:hAnsi="Arial" w:cs="Arial"/>
          <w:sz w:val="20"/>
          <w:szCs w:val="20"/>
        </w:rPr>
        <w:t>alcoholic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beverages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 in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90C50">
        <w:rPr>
          <w:rFonts w:ascii="Arial" w:hAnsi="Arial" w:cs="Arial"/>
          <w:sz w:val="20"/>
          <w:szCs w:val="20"/>
        </w:rPr>
        <w:t>after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their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drop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level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roughly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equally</w:t>
      </w:r>
      <w:proofErr w:type="spellEnd"/>
      <w:r w:rsidR="00BB60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607B">
        <w:rPr>
          <w:rFonts w:ascii="Arial" w:hAnsi="Arial" w:cs="Arial"/>
          <w:sz w:val="20"/>
          <w:szCs w:val="20"/>
        </w:rPr>
        <w:t>influenced</w:t>
      </w:r>
      <w:proofErr w:type="spellEnd"/>
      <w:r w:rsidR="00BB607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BB607B">
        <w:rPr>
          <w:rFonts w:ascii="Arial" w:hAnsi="Arial" w:cs="Arial"/>
          <w:sz w:val="20"/>
          <w:szCs w:val="20"/>
        </w:rPr>
        <w:t>prices</w:t>
      </w:r>
      <w:proofErr w:type="spellEnd"/>
      <w:r w:rsidR="00BB607B">
        <w:rPr>
          <w:rFonts w:ascii="Arial" w:hAnsi="Arial" w:cs="Arial"/>
          <w:sz w:val="20"/>
          <w:szCs w:val="20"/>
        </w:rPr>
        <w:t xml:space="preserve"> in </w:t>
      </w:r>
      <w:r w:rsidRPr="00590C50">
        <w:rPr>
          <w:rFonts w:ascii="Arial" w:hAnsi="Arial" w:cs="Arial"/>
          <w:sz w:val="20"/>
          <w:szCs w:val="20"/>
        </w:rPr>
        <w:t>'</w:t>
      </w:r>
      <w:proofErr w:type="spellStart"/>
      <w:r w:rsidRPr="00590C50">
        <w:rPr>
          <w:rFonts w:ascii="Arial" w:hAnsi="Arial" w:cs="Arial"/>
          <w:sz w:val="20"/>
          <w:szCs w:val="20"/>
        </w:rPr>
        <w:t>clothing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footwear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where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clothing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were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higher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2.1%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footwear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5.7%. </w:t>
      </w:r>
      <w:r w:rsidR="00BB607B">
        <w:rPr>
          <w:rFonts w:ascii="Arial" w:hAnsi="Arial" w:cs="Arial"/>
          <w:sz w:val="20"/>
          <w:szCs w:val="20"/>
        </w:rPr>
        <w:t>In </w:t>
      </w:r>
      <w:r w:rsidRPr="00590C50">
        <w:rPr>
          <w:rFonts w:ascii="Arial" w:hAnsi="Arial" w:cs="Arial"/>
          <w:sz w:val="20"/>
          <w:szCs w:val="20"/>
        </w:rPr>
        <w:t xml:space="preserve">'transport',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fuel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rose by 1.3%. In '</w:t>
      </w:r>
      <w:proofErr w:type="spellStart"/>
      <w:r w:rsidRPr="00590C50">
        <w:rPr>
          <w:rFonts w:ascii="Arial" w:hAnsi="Arial" w:cs="Arial"/>
          <w:sz w:val="20"/>
          <w:szCs w:val="20"/>
        </w:rPr>
        <w:t>restaurants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hotels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came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from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590C50">
        <w:rPr>
          <w:rFonts w:ascii="Arial" w:hAnsi="Arial" w:cs="Arial"/>
          <w:sz w:val="20"/>
          <w:szCs w:val="20"/>
        </w:rPr>
        <w:t>services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which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rose by 2.0%. </w:t>
      </w:r>
    </w:p>
    <w:p w:rsidR="00590C50" w:rsidRPr="00590C50" w:rsidRDefault="00590C50" w:rsidP="00BB607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90C5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90C50">
        <w:rPr>
          <w:rFonts w:ascii="Arial" w:hAnsi="Arial" w:cs="Arial"/>
          <w:sz w:val="20"/>
          <w:szCs w:val="20"/>
        </w:rPr>
        <w:t>slowdown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growth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affected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Pr="00590C50">
        <w:rPr>
          <w:rFonts w:ascii="Arial" w:hAnsi="Arial" w:cs="Arial"/>
          <w:sz w:val="20"/>
          <w:szCs w:val="20"/>
        </w:rPr>
        <w:t>decline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housing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water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electricity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gas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other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fuels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fall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electricity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(-10.5%).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continued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90C50">
        <w:rPr>
          <w:rFonts w:ascii="Arial" w:hAnsi="Arial" w:cs="Arial"/>
          <w:sz w:val="20"/>
          <w:szCs w:val="20"/>
        </w:rPr>
        <w:t>communication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90C50">
        <w:rPr>
          <w:rFonts w:ascii="Arial" w:hAnsi="Arial" w:cs="Arial"/>
          <w:sz w:val="20"/>
          <w:szCs w:val="20"/>
        </w:rPr>
        <w:t>due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telephone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590C50">
        <w:rPr>
          <w:rFonts w:ascii="Arial" w:hAnsi="Arial" w:cs="Arial"/>
          <w:sz w:val="20"/>
          <w:szCs w:val="20"/>
        </w:rPr>
        <w:t>services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(- 3.1%). </w:t>
      </w:r>
    </w:p>
    <w:p w:rsidR="00590C50" w:rsidRPr="00590C50" w:rsidRDefault="00590C50" w:rsidP="00BB607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goods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total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0.1%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services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rose by 1.0%.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overall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590C50">
        <w:rPr>
          <w:rFonts w:ascii="Arial" w:hAnsi="Arial" w:cs="Arial"/>
          <w:sz w:val="20"/>
          <w:szCs w:val="20"/>
        </w:rPr>
        <w:t>excluding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imputed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rentals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100.4%, 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>.</w:t>
      </w:r>
    </w:p>
    <w:p w:rsidR="00590C50" w:rsidRPr="00590C50" w:rsidRDefault="00590C50" w:rsidP="00BB607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590C50">
        <w:rPr>
          <w:rFonts w:ascii="Arial" w:hAnsi="Arial" w:cs="Arial"/>
          <w:sz w:val="20"/>
          <w:szCs w:val="20"/>
        </w:rPr>
        <w:t>Inflation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rate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90C50">
        <w:rPr>
          <w:rFonts w:ascii="Arial" w:hAnsi="Arial" w:cs="Arial"/>
          <w:sz w:val="20"/>
          <w:szCs w:val="20"/>
        </w:rPr>
        <w:t>i.</w:t>
      </w:r>
      <w:proofErr w:type="spellStart"/>
      <w:r w:rsidRPr="00590C50">
        <w:rPr>
          <w:rFonts w:ascii="Arial" w:hAnsi="Arial" w:cs="Arial"/>
          <w:sz w:val="20"/>
          <w:szCs w:val="20"/>
        </w:rPr>
        <w:t>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average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twelve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months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590C50">
        <w:rPr>
          <w:rFonts w:ascii="Arial" w:hAnsi="Arial" w:cs="Arial"/>
          <w:sz w:val="20"/>
          <w:szCs w:val="20"/>
        </w:rPr>
        <w:t>compared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with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average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previous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twelve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months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stood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0.6% in </w:t>
      </w:r>
      <w:proofErr w:type="spellStart"/>
      <w:r w:rsidRPr="00590C50">
        <w:rPr>
          <w:rFonts w:ascii="Arial" w:hAnsi="Arial" w:cs="Arial"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</w:p>
    <w:p w:rsidR="00590C50" w:rsidRPr="00590C50" w:rsidRDefault="00590C50" w:rsidP="00BB607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590C50">
        <w:rPr>
          <w:rFonts w:ascii="Arial" w:hAnsi="Arial" w:cs="Arial"/>
          <w:sz w:val="20"/>
          <w:szCs w:val="20"/>
        </w:rPr>
        <w:t>According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preliminary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Eurostat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average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(HICP)</w:t>
      </w:r>
      <w:r w:rsidRPr="00590C5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590C50">
        <w:rPr>
          <w:rFonts w:ascii="Arial" w:hAnsi="Arial" w:cs="Arial"/>
          <w:sz w:val="20"/>
          <w:szCs w:val="20"/>
          <w:vertAlign w:val="superscript"/>
        </w:rPr>
        <w:t>)</w:t>
      </w:r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r w:rsidRPr="00590C50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was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0.7% </w:t>
      </w:r>
      <w:r w:rsidRPr="00590C50">
        <w:rPr>
          <w:rFonts w:ascii="Arial" w:hAnsi="Arial" w:cs="Arial"/>
          <w:b/>
          <w:sz w:val="20"/>
          <w:szCs w:val="20"/>
        </w:rPr>
        <w:t>in</w:t>
      </w:r>
      <w:r w:rsidRPr="00590C50">
        <w:rPr>
          <w:rFonts w:ascii="Arial" w:hAnsi="Arial" w:cs="Arial"/>
          <w:sz w:val="20"/>
          <w:szCs w:val="20"/>
        </w:rPr>
        <w:t xml:space="preserve"> </w:t>
      </w:r>
      <w:r w:rsidRPr="00590C50">
        <w:rPr>
          <w:rFonts w:ascii="Arial" w:hAnsi="Arial" w:cs="Arial"/>
          <w:b/>
          <w:sz w:val="20"/>
          <w:szCs w:val="20"/>
        </w:rPr>
        <w:t xml:space="preserve">June, </w:t>
      </w:r>
      <w:proofErr w:type="gramStart"/>
      <w:r w:rsidRPr="00590C50">
        <w:rPr>
          <w:rFonts w:ascii="Arial" w:hAnsi="Arial" w:cs="Arial"/>
          <w:sz w:val="20"/>
          <w:szCs w:val="20"/>
        </w:rPr>
        <w:t>i.</w:t>
      </w:r>
      <w:proofErr w:type="spellStart"/>
      <w:r w:rsidRPr="00590C50">
        <w:rPr>
          <w:rFonts w:ascii="Arial" w:hAnsi="Arial" w:cs="Arial"/>
          <w:sz w:val="20"/>
          <w:szCs w:val="20"/>
        </w:rPr>
        <w:t>e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.</w:t>
      </w:r>
      <w:proofErr w:type="gram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r w:rsidRPr="00590C50">
        <w:rPr>
          <w:rFonts w:ascii="Arial" w:hAnsi="Arial" w:cs="Arial"/>
          <w:sz w:val="20"/>
          <w:szCs w:val="20"/>
        </w:rPr>
        <w:t xml:space="preserve">0.1 </w:t>
      </w:r>
      <w:proofErr w:type="spellStart"/>
      <w:r w:rsidRPr="00590C50">
        <w:rPr>
          <w:rFonts w:ascii="Arial" w:hAnsi="Arial" w:cs="Arial"/>
          <w:sz w:val="20"/>
          <w:szCs w:val="20"/>
        </w:rPr>
        <w:t>percentage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590C50">
        <w:rPr>
          <w:rFonts w:ascii="Arial" w:hAnsi="Arial" w:cs="Arial"/>
          <w:sz w:val="20"/>
          <w:szCs w:val="20"/>
        </w:rPr>
        <w:t>up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on May.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increased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United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Kingdom</w:t>
      </w:r>
      <w:proofErr w:type="spellEnd"/>
      <w:r w:rsidR="00BB6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Austria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(1.9%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1.7%, </w:t>
      </w:r>
      <w:proofErr w:type="spellStart"/>
      <w:r w:rsidRPr="00590C50">
        <w:rPr>
          <w:rFonts w:ascii="Arial" w:hAnsi="Arial" w:cs="Arial"/>
          <w:sz w:val="20"/>
          <w:szCs w:val="20"/>
        </w:rPr>
        <w:t>respectively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). On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other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hand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decrease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occurred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Bulgaria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(-1.8%)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sz w:val="20"/>
          <w:szCs w:val="20"/>
        </w:rPr>
        <w:t>Greece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(-1.5%). In </w:t>
      </w:r>
      <w:proofErr w:type="spellStart"/>
      <w:r w:rsidRPr="00590C50">
        <w:rPr>
          <w:rFonts w:ascii="Arial" w:hAnsi="Arial" w:cs="Arial"/>
          <w:sz w:val="20"/>
          <w:szCs w:val="20"/>
        </w:rPr>
        <w:t>Slovakia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dropped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0.1%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90C50">
        <w:rPr>
          <w:rFonts w:ascii="Arial" w:hAnsi="Arial" w:cs="Arial"/>
          <w:sz w:val="20"/>
          <w:szCs w:val="20"/>
        </w:rPr>
        <w:t>change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0.0% in May). In </w:t>
      </w:r>
      <w:proofErr w:type="spellStart"/>
      <w:r w:rsidRPr="00590C50">
        <w:rPr>
          <w:rFonts w:ascii="Arial" w:hAnsi="Arial" w:cs="Arial"/>
          <w:sz w:val="20"/>
          <w:szCs w:val="20"/>
        </w:rPr>
        <w:t>Germany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rise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accelerated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1.0%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 (0.6% in May). </w:t>
      </w:r>
      <w:proofErr w:type="spellStart"/>
      <w:r w:rsidRPr="00590C50">
        <w:rPr>
          <w:rFonts w:ascii="Arial" w:hAnsi="Arial" w:cs="Arial"/>
          <w:sz w:val="20"/>
          <w:szCs w:val="20"/>
        </w:rPr>
        <w:t>According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90C50">
        <w:rPr>
          <w:rFonts w:ascii="Arial" w:hAnsi="Arial" w:cs="Arial"/>
          <w:sz w:val="20"/>
          <w:szCs w:val="20"/>
        </w:rPr>
        <w:t>preliminary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calculations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Czech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Republic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r w:rsidRPr="00590C50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</w:t>
      </w:r>
      <w:r w:rsidRPr="00590C50">
        <w:rPr>
          <w:rFonts w:ascii="Arial" w:hAnsi="Arial" w:cs="Arial"/>
          <w:sz w:val="20"/>
          <w:szCs w:val="20"/>
        </w:rPr>
        <w:t>rose by 0.2%,</w:t>
      </w:r>
      <w:r w:rsidRPr="00590C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0C50">
        <w:rPr>
          <w:rFonts w:ascii="Arial" w:hAnsi="Arial" w:cs="Arial"/>
          <w:sz w:val="20"/>
          <w:szCs w:val="20"/>
        </w:rPr>
        <w:t>and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by 0.6% (0.0% in </w:t>
      </w:r>
      <w:proofErr w:type="gramStart"/>
      <w:r w:rsidRPr="00590C50">
        <w:rPr>
          <w:rFonts w:ascii="Arial" w:hAnsi="Arial" w:cs="Arial"/>
          <w:sz w:val="20"/>
          <w:szCs w:val="20"/>
        </w:rPr>
        <w:t>June</w:t>
      </w:r>
      <w:proofErr w:type="gramEnd"/>
      <w:r w:rsidRPr="00590C50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year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590C50">
        <w:rPr>
          <w:rFonts w:ascii="Arial" w:hAnsi="Arial" w:cs="Arial"/>
          <w:sz w:val="20"/>
          <w:szCs w:val="20"/>
        </w:rPr>
        <w:t>Monetary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590C50">
        <w:rPr>
          <w:rFonts w:ascii="Arial" w:hAnsi="Arial" w:cs="Arial"/>
          <w:sz w:val="20"/>
          <w:szCs w:val="20"/>
        </w:rPr>
        <w:t>of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Consumer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Prices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90C50">
        <w:rPr>
          <w:rFonts w:ascii="Arial" w:hAnsi="Arial" w:cs="Arial"/>
          <w:sz w:val="20"/>
          <w:szCs w:val="20"/>
        </w:rPr>
        <w:t>flash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estimate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for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0C50">
        <w:rPr>
          <w:rFonts w:ascii="Arial" w:hAnsi="Arial" w:cs="Arial"/>
          <w:b/>
          <w:sz w:val="20"/>
          <w:szCs w:val="20"/>
        </w:rPr>
        <w:t>July</w:t>
      </w:r>
      <w:proofErr w:type="spellEnd"/>
      <w:r w:rsidRPr="00590C50">
        <w:rPr>
          <w:rFonts w:ascii="Arial" w:hAnsi="Arial" w:cs="Arial"/>
          <w:b/>
          <w:sz w:val="20"/>
          <w:szCs w:val="20"/>
        </w:rPr>
        <w:t xml:space="preserve"> 2014</w:t>
      </w:r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amounted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to 0.4%, y-o-y, as </w:t>
      </w:r>
      <w:proofErr w:type="spellStart"/>
      <w:r w:rsidRPr="00590C50">
        <w:rPr>
          <w:rFonts w:ascii="Arial" w:hAnsi="Arial" w:cs="Arial"/>
          <w:sz w:val="20"/>
          <w:szCs w:val="20"/>
        </w:rPr>
        <w:t>Eurostat</w:t>
      </w:r>
      <w:proofErr w:type="spellEnd"/>
      <w:r w:rsidR="00BB60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607B">
        <w:rPr>
          <w:rFonts w:ascii="Arial" w:hAnsi="Arial" w:cs="Arial"/>
          <w:sz w:val="20"/>
          <w:szCs w:val="20"/>
        </w:rPr>
        <w:t>announced</w:t>
      </w:r>
      <w:proofErr w:type="spellEnd"/>
      <w:r w:rsidR="00BB607B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="00BB607B">
        <w:rPr>
          <w:rFonts w:ascii="Arial" w:hAnsi="Arial" w:cs="Arial"/>
          <w:sz w:val="20"/>
          <w:szCs w:val="20"/>
        </w:rPr>
        <w:t>information</w:t>
      </w:r>
      <w:proofErr w:type="spellEnd"/>
      <w:r w:rsidR="00BB607B">
        <w:rPr>
          <w:rFonts w:ascii="Arial" w:hAnsi="Arial" w:cs="Arial"/>
          <w:sz w:val="20"/>
          <w:szCs w:val="20"/>
        </w:rPr>
        <w:t xml:space="preserve"> on </w:t>
      </w:r>
      <w:proofErr w:type="spellStart"/>
      <w:r w:rsidRPr="00590C50">
        <w:rPr>
          <w:rFonts w:ascii="Arial" w:hAnsi="Arial" w:cs="Arial"/>
          <w:sz w:val="20"/>
          <w:szCs w:val="20"/>
        </w:rPr>
        <w:t>the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C50">
        <w:rPr>
          <w:rFonts w:ascii="Arial" w:hAnsi="Arial" w:cs="Arial"/>
          <w:sz w:val="20"/>
          <w:szCs w:val="20"/>
        </w:rPr>
        <w:t>Eurostat’s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590C50">
        <w:rPr>
          <w:rFonts w:ascii="Arial" w:hAnsi="Arial" w:cs="Arial"/>
          <w:sz w:val="20"/>
          <w:szCs w:val="20"/>
        </w:rPr>
        <w:t>pages</w:t>
      </w:r>
      <w:proofErr w:type="spellEnd"/>
      <w:r w:rsidRPr="00590C50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590C50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590C50">
        <w:rPr>
          <w:rFonts w:ascii="Arial" w:hAnsi="Arial" w:cs="Arial"/>
          <w:sz w:val="20"/>
          <w:szCs w:val="20"/>
        </w:rPr>
        <w:t>).</w:t>
      </w:r>
    </w:p>
    <w:p w:rsidR="00657BAE" w:rsidRPr="00590C50" w:rsidRDefault="00657BAE" w:rsidP="00590C50">
      <w:pPr>
        <w:pStyle w:val="Nzev"/>
        <w:rPr>
          <w:sz w:val="20"/>
          <w:szCs w:val="20"/>
        </w:rPr>
      </w:pPr>
    </w:p>
    <w:sectPr w:rsidR="00657BAE" w:rsidRPr="00590C50" w:rsidSect="00590C50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FA" w:rsidRDefault="009E7AFA" w:rsidP="00864143">
      <w:r>
        <w:separator/>
      </w:r>
    </w:p>
  </w:endnote>
  <w:endnote w:type="continuationSeparator" w:id="0">
    <w:p w:rsidR="009E7AFA" w:rsidRDefault="009E7AFA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FA" w:rsidRDefault="009E7AFA" w:rsidP="00864143">
      <w:r>
        <w:separator/>
      </w:r>
    </w:p>
  </w:footnote>
  <w:footnote w:type="continuationSeparator" w:id="0">
    <w:p w:rsidR="009E7AFA" w:rsidRDefault="009E7AFA" w:rsidP="00864143">
      <w:r>
        <w:continuationSeparator/>
      </w:r>
    </w:p>
  </w:footnote>
  <w:footnote w:id="1">
    <w:p w:rsidR="00590C50" w:rsidRPr="00237114" w:rsidRDefault="00590C50" w:rsidP="00590C50">
      <w:pPr>
        <w:pStyle w:val="Textpoznpodarou"/>
        <w:rPr>
          <w:i/>
          <w:lang w:val="cs-CZ"/>
        </w:rPr>
      </w:pPr>
      <w:r w:rsidRPr="0023711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237114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237114">
        <w:rPr>
          <w:i/>
          <w:vertAlign w:val="superscript"/>
        </w:rPr>
        <w:t xml:space="preserve"> </w:t>
      </w:r>
      <w:r w:rsidRPr="00237114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432BC"/>
    <w:rsid w:val="0005577C"/>
    <w:rsid w:val="000664B8"/>
    <w:rsid w:val="00087D29"/>
    <w:rsid w:val="000A7DC8"/>
    <w:rsid w:val="000D3DEA"/>
    <w:rsid w:val="000F119B"/>
    <w:rsid w:val="00105CB2"/>
    <w:rsid w:val="00165E08"/>
    <w:rsid w:val="001979BC"/>
    <w:rsid w:val="001C3C5C"/>
    <w:rsid w:val="001E0A4E"/>
    <w:rsid w:val="001E4849"/>
    <w:rsid w:val="0020674F"/>
    <w:rsid w:val="00222ADF"/>
    <w:rsid w:val="00225C05"/>
    <w:rsid w:val="00237114"/>
    <w:rsid w:val="002C44BA"/>
    <w:rsid w:val="00306BD6"/>
    <w:rsid w:val="003143D5"/>
    <w:rsid w:val="003E316D"/>
    <w:rsid w:val="00405EB2"/>
    <w:rsid w:val="0043178E"/>
    <w:rsid w:val="004452A0"/>
    <w:rsid w:val="00477685"/>
    <w:rsid w:val="004A756B"/>
    <w:rsid w:val="004C1F76"/>
    <w:rsid w:val="004D1169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66D0"/>
    <w:rsid w:val="00612C8A"/>
    <w:rsid w:val="00637474"/>
    <w:rsid w:val="00657BAE"/>
    <w:rsid w:val="006635B2"/>
    <w:rsid w:val="0066758C"/>
    <w:rsid w:val="00696095"/>
    <w:rsid w:val="00707B20"/>
    <w:rsid w:val="00710A00"/>
    <w:rsid w:val="00795547"/>
    <w:rsid w:val="0079692B"/>
    <w:rsid w:val="007E707C"/>
    <w:rsid w:val="008211E5"/>
    <w:rsid w:val="008402ED"/>
    <w:rsid w:val="00864143"/>
    <w:rsid w:val="00872017"/>
    <w:rsid w:val="008D1457"/>
    <w:rsid w:val="008E0B4C"/>
    <w:rsid w:val="008E40EE"/>
    <w:rsid w:val="00902152"/>
    <w:rsid w:val="009111F0"/>
    <w:rsid w:val="00916A26"/>
    <w:rsid w:val="00970BF2"/>
    <w:rsid w:val="00986DA4"/>
    <w:rsid w:val="009C5DDC"/>
    <w:rsid w:val="009D6E12"/>
    <w:rsid w:val="009E7AFA"/>
    <w:rsid w:val="009E7D7B"/>
    <w:rsid w:val="009F1615"/>
    <w:rsid w:val="009F1AAA"/>
    <w:rsid w:val="00A0204E"/>
    <w:rsid w:val="00A7634F"/>
    <w:rsid w:val="00A8012D"/>
    <w:rsid w:val="00A900B4"/>
    <w:rsid w:val="00AB1BF2"/>
    <w:rsid w:val="00B42DB5"/>
    <w:rsid w:val="00BB607B"/>
    <w:rsid w:val="00BF2F30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37D5A"/>
    <w:rsid w:val="00F61A35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4659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cp:lastPrinted>2014-02-11T12:18:00Z</cp:lastPrinted>
  <dcterms:created xsi:type="dcterms:W3CDTF">2014-08-08T08:17:00Z</dcterms:created>
  <dcterms:modified xsi:type="dcterms:W3CDTF">2014-08-08T08:18:00Z</dcterms:modified>
</cp:coreProperties>
</file>