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5CE2E" w14:textId="355C3D77" w:rsidR="00207E65" w:rsidRPr="00247CA5" w:rsidRDefault="00256F23" w:rsidP="00256F23">
      <w:pPr>
        <w:pStyle w:val="NzevkapitolyCZ"/>
        <w:rPr>
          <w:color w:val="0071BC"/>
        </w:rPr>
      </w:pPr>
      <w:bookmarkStart w:id="0" w:name="_GoBack"/>
      <w:bookmarkEnd w:id="0"/>
      <w:r w:rsidRPr="00247CA5">
        <w:rPr>
          <w:color w:val="0071BC"/>
        </w:rPr>
        <w:t>SEZNAM GRAFŮ A KARTOGRAMŮ</w:t>
      </w:r>
    </w:p>
    <w:p w14:paraId="3E7E16E3" w14:textId="77777777" w:rsidR="00565BDA" w:rsidRPr="00565BDA" w:rsidRDefault="00565BDA" w:rsidP="00760915">
      <w:pPr>
        <w:spacing w:after="0" w:line="240" w:lineRule="auto"/>
        <w:rPr>
          <w:rFonts w:ascii="Arial" w:hAnsi="Arial" w:cs="Arial"/>
        </w:rPr>
      </w:pPr>
    </w:p>
    <w:p w14:paraId="00EF4C46" w14:textId="77777777" w:rsidR="00E849E7" w:rsidRDefault="00E849E7" w:rsidP="00565BDA">
      <w:pPr>
        <w:spacing w:after="0" w:line="240" w:lineRule="auto"/>
        <w:rPr>
          <w:rFonts w:ascii="Arial" w:hAnsi="Arial" w:cs="Arial"/>
          <w:b/>
        </w:rPr>
        <w:sectPr w:rsidR="00E849E7" w:rsidSect="00730E11">
          <w:pgSz w:w="11906" w:h="16838" w:code="9"/>
          <w:pgMar w:top="1134" w:right="964" w:bottom="1418" w:left="964" w:header="510" w:footer="680" w:gutter="0"/>
          <w:pgNumType w:start="1"/>
          <w:cols w:space="708"/>
          <w:docGrid w:linePitch="360"/>
        </w:sectPr>
      </w:pPr>
    </w:p>
    <w:p w14:paraId="11C5CB0A" w14:textId="35A53847" w:rsidR="000A7295" w:rsidRPr="00CB4200" w:rsidRDefault="000A7295" w:rsidP="000A7295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  <w:r w:rsidRPr="00931B96">
        <w:rPr>
          <w:rFonts w:ascii="Arial" w:hAnsi="Arial" w:cs="Arial"/>
          <w:b/>
          <w:sz w:val="18"/>
          <w:szCs w:val="18"/>
        </w:rPr>
        <w:t>2  Území a podnebí</w:t>
      </w:r>
      <w:r w:rsidRPr="00931B96">
        <w:rPr>
          <w:rFonts w:ascii="Arial" w:hAnsi="Arial" w:cs="Arial"/>
          <w:sz w:val="18"/>
          <w:szCs w:val="18"/>
        </w:rPr>
        <w:t>…………………………………...…</w:t>
      </w:r>
      <w:r w:rsidR="00461B35">
        <w:rPr>
          <w:rFonts w:ascii="Arial" w:hAnsi="Arial" w:cs="Arial"/>
          <w:sz w:val="18"/>
          <w:szCs w:val="18"/>
        </w:rPr>
        <w:t>85</w:t>
      </w:r>
    </w:p>
    <w:p w14:paraId="6C0AFBFF" w14:textId="6077A21F" w:rsidR="000A7295" w:rsidRDefault="00931B96" w:rsidP="000A7295">
      <w:pPr>
        <w:spacing w:after="0" w:line="240" w:lineRule="auto"/>
        <w:ind w:left="397" w:hanging="170"/>
        <w:jc w:val="left"/>
        <w:rPr>
          <w:rFonts w:ascii="Arial" w:hAnsi="Arial" w:cs="Arial"/>
          <w:sz w:val="18"/>
          <w:szCs w:val="18"/>
        </w:rPr>
      </w:pPr>
      <w:r w:rsidRPr="00931B96">
        <w:rPr>
          <w:rFonts w:ascii="Arial" w:hAnsi="Arial" w:cs="Arial"/>
          <w:sz w:val="18"/>
          <w:szCs w:val="18"/>
        </w:rPr>
        <w:t>Ledové a tropické dny</w:t>
      </w:r>
    </w:p>
    <w:p w14:paraId="076C565C" w14:textId="4CE16C09" w:rsidR="00690665" w:rsidRDefault="00690665" w:rsidP="00690665">
      <w:pPr>
        <w:spacing w:after="0" w:line="240" w:lineRule="auto"/>
        <w:ind w:left="227" w:firstLine="17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Meteorologická stanice Praha-Karlov</w:t>
      </w:r>
    </w:p>
    <w:p w14:paraId="7EFA7A45" w14:textId="73B4B191" w:rsidR="00690665" w:rsidRPr="00CD5DDA" w:rsidRDefault="00690665" w:rsidP="00690665">
      <w:pPr>
        <w:spacing w:after="0" w:line="240" w:lineRule="auto"/>
        <w:ind w:left="227" w:firstLine="17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Meteorologická stanice Brno-Tuřany</w:t>
      </w:r>
    </w:p>
    <w:p w14:paraId="7C725CC5" w14:textId="7EB5A9DF" w:rsidR="000A7295" w:rsidRPr="00931B96" w:rsidRDefault="000A7295" w:rsidP="000A7295">
      <w:pPr>
        <w:spacing w:after="0" w:line="240" w:lineRule="auto"/>
        <w:ind w:left="227"/>
        <w:jc w:val="left"/>
        <w:rPr>
          <w:rFonts w:ascii="Arial" w:hAnsi="Arial" w:cs="Arial"/>
          <w:sz w:val="18"/>
          <w:szCs w:val="18"/>
        </w:rPr>
      </w:pPr>
      <w:r w:rsidRPr="00931B96">
        <w:rPr>
          <w:rFonts w:ascii="Arial" w:hAnsi="Arial" w:cs="Arial"/>
          <w:sz w:val="18"/>
          <w:szCs w:val="18"/>
        </w:rPr>
        <w:t>Průměrné srážky v roce 202</w:t>
      </w:r>
      <w:r w:rsidR="00931B96" w:rsidRPr="00931B96">
        <w:rPr>
          <w:rFonts w:ascii="Arial" w:hAnsi="Arial" w:cs="Arial"/>
          <w:sz w:val="18"/>
          <w:szCs w:val="18"/>
        </w:rPr>
        <w:t>2</w:t>
      </w:r>
    </w:p>
    <w:p w14:paraId="4A5DEA93" w14:textId="13D87272" w:rsidR="000A7295" w:rsidRPr="00931B96" w:rsidRDefault="000A7295" w:rsidP="000A7295">
      <w:pPr>
        <w:spacing w:after="0" w:line="240" w:lineRule="auto"/>
        <w:ind w:left="227"/>
        <w:jc w:val="left"/>
        <w:rPr>
          <w:rFonts w:ascii="Arial" w:hAnsi="Arial" w:cs="Arial"/>
          <w:sz w:val="18"/>
          <w:szCs w:val="18"/>
        </w:rPr>
      </w:pPr>
      <w:r w:rsidRPr="00931B96">
        <w:rPr>
          <w:rFonts w:ascii="Arial" w:hAnsi="Arial" w:cs="Arial"/>
          <w:sz w:val="18"/>
          <w:szCs w:val="18"/>
        </w:rPr>
        <w:t>Průměrná teplota vzduchu v roce 202</w:t>
      </w:r>
      <w:r w:rsidR="00931B96" w:rsidRPr="00931B96">
        <w:rPr>
          <w:rFonts w:ascii="Arial" w:hAnsi="Arial" w:cs="Arial"/>
          <w:sz w:val="18"/>
          <w:szCs w:val="18"/>
        </w:rPr>
        <w:t>2</w:t>
      </w:r>
    </w:p>
    <w:p w14:paraId="0FFCF0BB" w14:textId="77777777" w:rsidR="000A7295" w:rsidRPr="00CB4200" w:rsidRDefault="000A7295" w:rsidP="000A7295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</w:p>
    <w:p w14:paraId="75ABFBEA" w14:textId="20B6BFBC" w:rsidR="000A7295" w:rsidRPr="00CB4200" w:rsidRDefault="000A7295" w:rsidP="000A7295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  <w:r w:rsidRPr="00D3214D">
        <w:rPr>
          <w:rFonts w:ascii="Arial" w:hAnsi="Arial" w:cs="Arial"/>
          <w:b/>
          <w:sz w:val="18"/>
          <w:szCs w:val="18"/>
        </w:rPr>
        <w:t>3  Životní prostředí</w:t>
      </w:r>
      <w:r w:rsidRPr="00D3214D">
        <w:rPr>
          <w:rFonts w:ascii="Arial" w:hAnsi="Arial" w:cs="Arial"/>
          <w:sz w:val="18"/>
          <w:szCs w:val="18"/>
        </w:rPr>
        <w:t>………………………………….…</w:t>
      </w:r>
      <w:r w:rsidR="00461B35">
        <w:rPr>
          <w:rFonts w:ascii="Arial" w:hAnsi="Arial" w:cs="Arial"/>
          <w:sz w:val="18"/>
          <w:szCs w:val="18"/>
        </w:rPr>
        <w:t>108</w:t>
      </w:r>
    </w:p>
    <w:p w14:paraId="61EC32DF" w14:textId="4C65701C" w:rsidR="000A7295" w:rsidRPr="00D3214D" w:rsidRDefault="00D3214D" w:rsidP="000A7295">
      <w:pPr>
        <w:spacing w:after="0" w:line="240" w:lineRule="auto"/>
        <w:ind w:left="397" w:hanging="170"/>
        <w:jc w:val="left"/>
        <w:rPr>
          <w:rFonts w:ascii="Arial" w:hAnsi="Arial" w:cs="Arial"/>
          <w:sz w:val="18"/>
          <w:szCs w:val="18"/>
        </w:rPr>
      </w:pPr>
      <w:r w:rsidRPr="00D3214D">
        <w:rPr>
          <w:rFonts w:ascii="Arial" w:hAnsi="Arial" w:cs="Arial"/>
          <w:sz w:val="18"/>
          <w:szCs w:val="18"/>
        </w:rPr>
        <w:t>Nakládání s odpady v roce 2021</w:t>
      </w:r>
    </w:p>
    <w:p w14:paraId="3D688062" w14:textId="1945779C" w:rsidR="000A7295" w:rsidRPr="00D3214D" w:rsidRDefault="00D3214D" w:rsidP="000A7295">
      <w:pPr>
        <w:spacing w:after="0" w:line="240" w:lineRule="auto"/>
        <w:ind w:left="397" w:hanging="170"/>
        <w:jc w:val="left"/>
        <w:rPr>
          <w:rFonts w:ascii="Arial" w:hAnsi="Arial" w:cs="Arial"/>
          <w:sz w:val="18"/>
          <w:szCs w:val="18"/>
        </w:rPr>
      </w:pPr>
      <w:r w:rsidRPr="00D3214D">
        <w:rPr>
          <w:rFonts w:ascii="Arial" w:hAnsi="Arial" w:cs="Arial"/>
          <w:sz w:val="18"/>
          <w:szCs w:val="18"/>
        </w:rPr>
        <w:t>Nakládání s komunálními odpady v roce 2021</w:t>
      </w:r>
    </w:p>
    <w:p w14:paraId="6D12149A" w14:textId="541CE39F" w:rsidR="000A7295" w:rsidRPr="00D3214D" w:rsidRDefault="00D3214D" w:rsidP="000A7295">
      <w:pPr>
        <w:spacing w:after="0" w:line="240" w:lineRule="auto"/>
        <w:ind w:left="397" w:hanging="170"/>
        <w:jc w:val="left"/>
        <w:rPr>
          <w:rFonts w:ascii="Arial" w:hAnsi="Arial" w:cs="Arial"/>
          <w:sz w:val="18"/>
          <w:szCs w:val="18"/>
        </w:rPr>
      </w:pPr>
      <w:r w:rsidRPr="00D3214D">
        <w:rPr>
          <w:rFonts w:ascii="Arial" w:hAnsi="Arial" w:cs="Arial"/>
          <w:sz w:val="18"/>
          <w:szCs w:val="18"/>
        </w:rPr>
        <w:t>Produkce kalů v ČOV a způsob jejich zneškodnění</w:t>
      </w:r>
    </w:p>
    <w:p w14:paraId="69AD5273" w14:textId="7C79E37A" w:rsidR="000A7295" w:rsidRPr="00D3214D" w:rsidRDefault="00D3214D" w:rsidP="000A7295">
      <w:pPr>
        <w:spacing w:after="0" w:line="240" w:lineRule="auto"/>
        <w:ind w:left="397" w:hanging="170"/>
        <w:jc w:val="left"/>
        <w:rPr>
          <w:rFonts w:ascii="Arial" w:hAnsi="Arial" w:cs="Arial"/>
          <w:sz w:val="18"/>
          <w:szCs w:val="18"/>
        </w:rPr>
      </w:pPr>
      <w:r w:rsidRPr="00D3214D">
        <w:rPr>
          <w:rFonts w:ascii="Arial" w:hAnsi="Arial" w:cs="Arial"/>
          <w:sz w:val="18"/>
          <w:szCs w:val="18"/>
        </w:rPr>
        <w:t>Investice na ochranu životního prostředí</w:t>
      </w:r>
    </w:p>
    <w:p w14:paraId="0E7840E5" w14:textId="77777777" w:rsidR="000A7295" w:rsidRPr="00CB4200" w:rsidRDefault="000A7295" w:rsidP="000A7295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</w:p>
    <w:p w14:paraId="365E3ED3" w14:textId="0A77AB1D" w:rsidR="000A7295" w:rsidRPr="00CB4200" w:rsidRDefault="000A7295" w:rsidP="000A7295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  <w:r w:rsidRPr="009434C0">
        <w:rPr>
          <w:rFonts w:ascii="Arial" w:hAnsi="Arial" w:cs="Arial"/>
          <w:b/>
          <w:sz w:val="18"/>
          <w:szCs w:val="18"/>
        </w:rPr>
        <w:t>4  Obyvatelstvo</w:t>
      </w:r>
      <w:r w:rsidRPr="009434C0">
        <w:rPr>
          <w:rFonts w:ascii="Arial" w:hAnsi="Arial" w:cs="Arial"/>
          <w:sz w:val="18"/>
          <w:szCs w:val="18"/>
        </w:rPr>
        <w:t>……………………………</w:t>
      </w:r>
      <w:r w:rsidR="008B3B8C">
        <w:rPr>
          <w:rFonts w:ascii="Arial" w:hAnsi="Arial" w:cs="Arial"/>
          <w:sz w:val="18"/>
          <w:szCs w:val="18"/>
        </w:rPr>
        <w:t>.</w:t>
      </w:r>
      <w:r w:rsidRPr="009434C0">
        <w:rPr>
          <w:rFonts w:ascii="Arial" w:hAnsi="Arial" w:cs="Arial"/>
          <w:sz w:val="18"/>
          <w:szCs w:val="18"/>
        </w:rPr>
        <w:t>……..……</w:t>
      </w:r>
      <w:r w:rsidR="00461B35">
        <w:rPr>
          <w:rFonts w:ascii="Arial" w:hAnsi="Arial" w:cs="Arial"/>
          <w:sz w:val="18"/>
          <w:szCs w:val="18"/>
        </w:rPr>
        <w:t>139</w:t>
      </w:r>
    </w:p>
    <w:p w14:paraId="589CEFE1" w14:textId="7B46D8D3" w:rsidR="000A7295" w:rsidRPr="009434C0" w:rsidRDefault="009434C0" w:rsidP="000A7295">
      <w:pPr>
        <w:spacing w:after="0" w:line="240" w:lineRule="auto"/>
        <w:ind w:left="397" w:hanging="170"/>
        <w:jc w:val="left"/>
        <w:rPr>
          <w:rFonts w:ascii="Arial" w:hAnsi="Arial" w:cs="Arial"/>
          <w:sz w:val="18"/>
          <w:szCs w:val="18"/>
        </w:rPr>
      </w:pPr>
      <w:r w:rsidRPr="009434C0">
        <w:rPr>
          <w:rFonts w:ascii="Arial" w:hAnsi="Arial" w:cs="Arial"/>
          <w:sz w:val="18"/>
          <w:szCs w:val="18"/>
        </w:rPr>
        <w:t>Průměrný věk obyvatel podle pohlaví</w:t>
      </w:r>
    </w:p>
    <w:p w14:paraId="275ABB20" w14:textId="7455F851" w:rsidR="000A7295" w:rsidRPr="009434C0" w:rsidRDefault="000A7295" w:rsidP="000A7295">
      <w:pPr>
        <w:spacing w:after="0" w:line="240" w:lineRule="auto"/>
        <w:ind w:left="227"/>
        <w:jc w:val="left"/>
        <w:rPr>
          <w:rFonts w:ascii="Arial" w:hAnsi="Arial" w:cs="Arial"/>
          <w:sz w:val="18"/>
          <w:szCs w:val="18"/>
        </w:rPr>
      </w:pPr>
      <w:r w:rsidRPr="009434C0">
        <w:rPr>
          <w:rFonts w:ascii="Arial" w:hAnsi="Arial" w:cs="Arial"/>
          <w:sz w:val="18"/>
          <w:szCs w:val="18"/>
        </w:rPr>
        <w:t xml:space="preserve">Úhrnná plodnost a </w:t>
      </w:r>
      <w:r w:rsidR="009434C0" w:rsidRPr="009434C0">
        <w:rPr>
          <w:rFonts w:ascii="Arial" w:hAnsi="Arial" w:cs="Arial"/>
          <w:sz w:val="18"/>
          <w:szCs w:val="18"/>
        </w:rPr>
        <w:t>úhrnná potratovost</w:t>
      </w:r>
    </w:p>
    <w:p w14:paraId="21242574" w14:textId="7041A117" w:rsidR="009434C0" w:rsidRPr="009434C0" w:rsidRDefault="009434C0" w:rsidP="000A7295">
      <w:pPr>
        <w:spacing w:after="0" w:line="240" w:lineRule="auto"/>
        <w:ind w:left="227"/>
        <w:jc w:val="left"/>
        <w:rPr>
          <w:rFonts w:ascii="Arial" w:hAnsi="Arial" w:cs="Arial"/>
          <w:sz w:val="18"/>
          <w:szCs w:val="18"/>
        </w:rPr>
      </w:pPr>
      <w:r w:rsidRPr="009434C0">
        <w:rPr>
          <w:rFonts w:ascii="Arial" w:hAnsi="Arial" w:cs="Arial"/>
          <w:sz w:val="18"/>
          <w:szCs w:val="18"/>
        </w:rPr>
        <w:t>Naděje dožití při narození podle pohlaví</w:t>
      </w:r>
    </w:p>
    <w:p w14:paraId="5EC98C85" w14:textId="77777777" w:rsidR="000A7295" w:rsidRPr="00CB4200" w:rsidRDefault="000A7295" w:rsidP="000A7295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</w:p>
    <w:p w14:paraId="7520B89C" w14:textId="765D4B8F" w:rsidR="000A7295" w:rsidRPr="00CB4200" w:rsidRDefault="000A7295" w:rsidP="000A7295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  <w:r w:rsidRPr="00B85750">
        <w:rPr>
          <w:rFonts w:ascii="Arial" w:hAnsi="Arial" w:cs="Arial"/>
          <w:b/>
          <w:sz w:val="18"/>
          <w:szCs w:val="18"/>
        </w:rPr>
        <w:t>5  Národní účty</w:t>
      </w:r>
      <w:r w:rsidRPr="00B85750">
        <w:rPr>
          <w:rFonts w:ascii="Arial" w:hAnsi="Arial" w:cs="Arial"/>
          <w:sz w:val="18"/>
          <w:szCs w:val="18"/>
        </w:rPr>
        <w:t>………………….…………</w:t>
      </w:r>
      <w:r w:rsidR="008B3B8C">
        <w:rPr>
          <w:rFonts w:ascii="Arial" w:hAnsi="Arial" w:cs="Arial"/>
          <w:sz w:val="18"/>
          <w:szCs w:val="18"/>
        </w:rPr>
        <w:t>.</w:t>
      </w:r>
      <w:r w:rsidRPr="00B85750">
        <w:rPr>
          <w:rFonts w:ascii="Arial" w:hAnsi="Arial" w:cs="Arial"/>
          <w:sz w:val="18"/>
          <w:szCs w:val="18"/>
        </w:rPr>
        <w:t>……..……</w:t>
      </w:r>
      <w:r w:rsidR="00461B35">
        <w:rPr>
          <w:rFonts w:ascii="Arial" w:hAnsi="Arial" w:cs="Arial"/>
          <w:sz w:val="18"/>
          <w:szCs w:val="18"/>
        </w:rPr>
        <w:t>226</w:t>
      </w:r>
    </w:p>
    <w:p w14:paraId="035720E7" w14:textId="192EACB2" w:rsidR="000A7295" w:rsidRPr="00CB4200" w:rsidRDefault="00B85750" w:rsidP="000A7295">
      <w:pPr>
        <w:spacing w:after="0" w:line="240" w:lineRule="auto"/>
        <w:ind w:left="397" w:hanging="170"/>
        <w:jc w:val="left"/>
        <w:rPr>
          <w:rFonts w:ascii="Arial" w:hAnsi="Arial" w:cs="Arial"/>
          <w:sz w:val="18"/>
          <w:szCs w:val="18"/>
          <w:highlight w:val="yellow"/>
        </w:rPr>
      </w:pPr>
      <w:r w:rsidRPr="00B85750">
        <w:rPr>
          <w:rFonts w:ascii="Arial" w:hAnsi="Arial" w:cs="Arial"/>
          <w:sz w:val="18"/>
          <w:szCs w:val="18"/>
        </w:rPr>
        <w:t>Hrubé úspory a míra hrubých úspor domácností</w:t>
      </w:r>
      <w:r w:rsidR="000A7295" w:rsidRPr="00CB4200">
        <w:rPr>
          <w:rFonts w:ascii="Arial" w:hAnsi="Arial" w:cs="Arial"/>
          <w:sz w:val="18"/>
          <w:szCs w:val="18"/>
          <w:highlight w:val="yellow"/>
        </w:rPr>
        <w:t xml:space="preserve"> </w:t>
      </w:r>
    </w:p>
    <w:p w14:paraId="4095E482" w14:textId="18FFA556" w:rsidR="000A7295" w:rsidRPr="00CB4200" w:rsidRDefault="00B85750" w:rsidP="000A7295">
      <w:pPr>
        <w:spacing w:after="0" w:line="240" w:lineRule="auto"/>
        <w:ind w:left="227"/>
        <w:jc w:val="left"/>
        <w:rPr>
          <w:rFonts w:ascii="Arial" w:hAnsi="Arial" w:cs="Arial"/>
          <w:sz w:val="18"/>
          <w:szCs w:val="18"/>
          <w:highlight w:val="yellow"/>
        </w:rPr>
      </w:pPr>
      <w:r w:rsidRPr="00B85750">
        <w:rPr>
          <w:rFonts w:ascii="Arial" w:hAnsi="Arial" w:cs="Arial"/>
          <w:sz w:val="18"/>
          <w:szCs w:val="18"/>
        </w:rPr>
        <w:t>Hrubý upravený disponibilní důchod domácností</w:t>
      </w:r>
    </w:p>
    <w:p w14:paraId="516C179B" w14:textId="5A03DDE5" w:rsidR="000A7295" w:rsidRPr="00CB4200" w:rsidRDefault="00B85750" w:rsidP="000A7295">
      <w:pPr>
        <w:spacing w:after="0" w:line="240" w:lineRule="auto"/>
        <w:ind w:left="227"/>
        <w:jc w:val="left"/>
        <w:rPr>
          <w:rFonts w:ascii="Arial" w:hAnsi="Arial" w:cs="Arial"/>
          <w:sz w:val="18"/>
          <w:szCs w:val="18"/>
          <w:highlight w:val="yellow"/>
        </w:rPr>
      </w:pPr>
      <w:r w:rsidRPr="00B85750">
        <w:rPr>
          <w:rFonts w:ascii="Arial" w:hAnsi="Arial" w:cs="Arial"/>
          <w:sz w:val="18"/>
          <w:szCs w:val="18"/>
        </w:rPr>
        <w:t>Vývoz a dovoz zboží a služeb</w:t>
      </w:r>
    </w:p>
    <w:p w14:paraId="3AD280FB" w14:textId="435DEEFA" w:rsidR="000A7295" w:rsidRPr="00CB4200" w:rsidRDefault="00B85750" w:rsidP="000A7295">
      <w:pPr>
        <w:spacing w:after="0" w:line="240" w:lineRule="auto"/>
        <w:ind w:left="397" w:hanging="170"/>
        <w:jc w:val="left"/>
        <w:rPr>
          <w:rFonts w:ascii="Arial" w:hAnsi="Arial" w:cs="Arial"/>
          <w:sz w:val="18"/>
          <w:szCs w:val="18"/>
          <w:highlight w:val="yellow"/>
        </w:rPr>
      </w:pPr>
      <w:r w:rsidRPr="00B85750">
        <w:rPr>
          <w:rFonts w:ascii="Arial" w:hAnsi="Arial" w:cs="Arial"/>
          <w:sz w:val="18"/>
          <w:szCs w:val="18"/>
        </w:rPr>
        <w:t>Příjmy, výdaje a deficit/přebytek vládních institucí</w:t>
      </w:r>
    </w:p>
    <w:p w14:paraId="38AAF7B3" w14:textId="77777777" w:rsidR="000A7295" w:rsidRPr="00CB4200" w:rsidRDefault="000A7295" w:rsidP="000A7295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</w:p>
    <w:p w14:paraId="11ED51B1" w14:textId="387AC797" w:rsidR="000A7295" w:rsidRPr="00CB4200" w:rsidRDefault="000A7295" w:rsidP="000A7295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  <w:r w:rsidRPr="00CD5DDA">
        <w:rPr>
          <w:rFonts w:ascii="Arial" w:hAnsi="Arial" w:cs="Arial"/>
          <w:b/>
          <w:sz w:val="18"/>
          <w:szCs w:val="18"/>
        </w:rPr>
        <w:t>6  Finance</w:t>
      </w:r>
      <w:r w:rsidRPr="00CD5DDA">
        <w:rPr>
          <w:rFonts w:ascii="Arial" w:hAnsi="Arial" w:cs="Arial"/>
          <w:sz w:val="18"/>
          <w:szCs w:val="18"/>
        </w:rPr>
        <w:t>………………………………...………….…</w:t>
      </w:r>
      <w:r w:rsidR="00461B35">
        <w:rPr>
          <w:rFonts w:ascii="Arial" w:hAnsi="Arial" w:cs="Arial"/>
          <w:sz w:val="18"/>
          <w:szCs w:val="18"/>
        </w:rPr>
        <w:t>245</w:t>
      </w:r>
    </w:p>
    <w:p w14:paraId="5863A799" w14:textId="4335A950" w:rsidR="000A7295" w:rsidRPr="00CD5DDA" w:rsidRDefault="00CD5DDA" w:rsidP="000A7295">
      <w:pPr>
        <w:spacing w:after="0" w:line="240" w:lineRule="auto"/>
        <w:ind w:left="227"/>
        <w:jc w:val="left"/>
        <w:rPr>
          <w:rFonts w:ascii="Arial" w:hAnsi="Arial" w:cs="Arial"/>
          <w:sz w:val="18"/>
          <w:szCs w:val="18"/>
        </w:rPr>
      </w:pPr>
      <w:r w:rsidRPr="00CD5DDA">
        <w:rPr>
          <w:rFonts w:ascii="Arial" w:hAnsi="Arial" w:cs="Arial"/>
          <w:sz w:val="18"/>
          <w:szCs w:val="18"/>
        </w:rPr>
        <w:t>Konsolidované veřejné rozpočty</w:t>
      </w:r>
    </w:p>
    <w:p w14:paraId="0221908C" w14:textId="20E0FF80" w:rsidR="000A7295" w:rsidRPr="00CD5DDA" w:rsidRDefault="000A7295" w:rsidP="000A7295">
      <w:pPr>
        <w:spacing w:after="0" w:line="240" w:lineRule="auto"/>
        <w:ind w:left="227" w:firstLine="170"/>
        <w:jc w:val="left"/>
        <w:rPr>
          <w:rFonts w:ascii="Arial" w:hAnsi="Arial" w:cs="Arial"/>
          <w:sz w:val="18"/>
          <w:szCs w:val="18"/>
        </w:rPr>
      </w:pPr>
      <w:r w:rsidRPr="00CD5DDA">
        <w:rPr>
          <w:rFonts w:ascii="Arial" w:hAnsi="Arial" w:cs="Arial"/>
          <w:sz w:val="18"/>
          <w:szCs w:val="18"/>
        </w:rPr>
        <w:t xml:space="preserve">Příjmy </w:t>
      </w:r>
      <w:r w:rsidR="00CD5DDA" w:rsidRPr="00CD5DDA">
        <w:rPr>
          <w:rFonts w:ascii="Arial" w:hAnsi="Arial" w:cs="Arial"/>
          <w:sz w:val="18"/>
          <w:szCs w:val="18"/>
        </w:rPr>
        <w:t>z provozní činnosti</w:t>
      </w:r>
    </w:p>
    <w:p w14:paraId="5CB2F6EA" w14:textId="711C3724" w:rsidR="000A7295" w:rsidRPr="00CD5DDA" w:rsidRDefault="00CD5DDA" w:rsidP="000A7295">
      <w:pPr>
        <w:spacing w:after="0" w:line="240" w:lineRule="auto"/>
        <w:ind w:left="227" w:firstLine="170"/>
        <w:jc w:val="left"/>
        <w:rPr>
          <w:rFonts w:ascii="Arial" w:hAnsi="Arial" w:cs="Arial"/>
          <w:sz w:val="18"/>
          <w:szCs w:val="18"/>
        </w:rPr>
      </w:pPr>
      <w:r w:rsidRPr="00CD5DDA">
        <w:rPr>
          <w:rFonts w:ascii="Arial" w:hAnsi="Arial" w:cs="Arial"/>
          <w:sz w:val="18"/>
          <w:szCs w:val="18"/>
        </w:rPr>
        <w:t>Výdaje na provozní činnost</w:t>
      </w:r>
    </w:p>
    <w:p w14:paraId="15A3576C" w14:textId="325F4555" w:rsidR="00CD5DDA" w:rsidRPr="00CB4200" w:rsidRDefault="00CD5DDA" w:rsidP="00CD5DDA">
      <w:pPr>
        <w:spacing w:after="0" w:line="240" w:lineRule="auto"/>
        <w:ind w:left="227"/>
        <w:jc w:val="left"/>
        <w:rPr>
          <w:rFonts w:ascii="Arial" w:hAnsi="Arial" w:cs="Arial"/>
          <w:sz w:val="18"/>
          <w:szCs w:val="18"/>
          <w:highlight w:val="yellow"/>
        </w:rPr>
      </w:pPr>
      <w:r w:rsidRPr="00CD5DDA">
        <w:rPr>
          <w:rFonts w:ascii="Arial" w:hAnsi="Arial" w:cs="Arial"/>
          <w:sz w:val="18"/>
          <w:szCs w:val="18"/>
        </w:rPr>
        <w:t>Státní rozpočet</w:t>
      </w:r>
    </w:p>
    <w:p w14:paraId="365D917E" w14:textId="21EFCF24" w:rsidR="00CD5DDA" w:rsidRPr="00CB4200" w:rsidRDefault="00CD5DDA" w:rsidP="00CD5DDA">
      <w:pPr>
        <w:spacing w:after="0" w:line="240" w:lineRule="auto"/>
        <w:ind w:left="227" w:firstLine="170"/>
        <w:jc w:val="left"/>
        <w:rPr>
          <w:rFonts w:ascii="Arial" w:hAnsi="Arial" w:cs="Arial"/>
          <w:sz w:val="18"/>
          <w:szCs w:val="18"/>
          <w:highlight w:val="yellow"/>
        </w:rPr>
      </w:pPr>
      <w:r w:rsidRPr="00CD5DDA">
        <w:rPr>
          <w:rFonts w:ascii="Arial" w:hAnsi="Arial" w:cs="Arial"/>
          <w:sz w:val="18"/>
          <w:szCs w:val="18"/>
        </w:rPr>
        <w:t>Daně z příjmů fyzických a právnických osob</w:t>
      </w:r>
    </w:p>
    <w:p w14:paraId="0F12E03A" w14:textId="77777777" w:rsidR="000A7295" w:rsidRPr="00CB4200" w:rsidRDefault="000A7295" w:rsidP="000A7295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</w:p>
    <w:p w14:paraId="6230D780" w14:textId="4607D1A6" w:rsidR="000A7295" w:rsidRPr="00CB4200" w:rsidRDefault="000A7295" w:rsidP="000A7295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  <w:r w:rsidRPr="00C43483">
        <w:rPr>
          <w:rFonts w:ascii="Arial" w:hAnsi="Arial" w:cs="Arial"/>
          <w:b/>
          <w:sz w:val="18"/>
          <w:szCs w:val="18"/>
        </w:rPr>
        <w:t>7  Měna a platební bilance</w:t>
      </w:r>
      <w:r w:rsidRPr="00C43483">
        <w:rPr>
          <w:rFonts w:ascii="Arial" w:hAnsi="Arial" w:cs="Arial"/>
          <w:sz w:val="18"/>
          <w:szCs w:val="18"/>
        </w:rPr>
        <w:t>………………</w:t>
      </w:r>
      <w:r w:rsidR="008B3B8C">
        <w:rPr>
          <w:rFonts w:ascii="Arial" w:hAnsi="Arial" w:cs="Arial"/>
          <w:sz w:val="18"/>
          <w:szCs w:val="18"/>
        </w:rPr>
        <w:t>.</w:t>
      </w:r>
      <w:r w:rsidRPr="00C43483">
        <w:rPr>
          <w:rFonts w:ascii="Arial" w:hAnsi="Arial" w:cs="Arial"/>
          <w:sz w:val="18"/>
          <w:szCs w:val="18"/>
        </w:rPr>
        <w:t>…….…..…</w:t>
      </w:r>
      <w:r w:rsidR="00461B35">
        <w:rPr>
          <w:rFonts w:ascii="Arial" w:hAnsi="Arial" w:cs="Arial"/>
          <w:sz w:val="18"/>
          <w:szCs w:val="18"/>
        </w:rPr>
        <w:t>280</w:t>
      </w:r>
    </w:p>
    <w:p w14:paraId="135F828F" w14:textId="24CE91AD" w:rsidR="000C5DE3" w:rsidRDefault="000A7295" w:rsidP="000A7295">
      <w:pPr>
        <w:spacing w:after="0" w:line="240" w:lineRule="auto"/>
        <w:ind w:left="397" w:hanging="170"/>
        <w:jc w:val="left"/>
        <w:rPr>
          <w:rFonts w:ascii="Arial" w:hAnsi="Arial" w:cs="Arial"/>
          <w:sz w:val="18"/>
          <w:szCs w:val="18"/>
        </w:rPr>
      </w:pPr>
      <w:r w:rsidRPr="00C43483">
        <w:rPr>
          <w:rFonts w:ascii="Arial" w:hAnsi="Arial" w:cs="Arial"/>
          <w:sz w:val="18"/>
          <w:szCs w:val="18"/>
        </w:rPr>
        <w:t>Úvěry</w:t>
      </w:r>
      <w:r w:rsidR="00BE41E0">
        <w:rPr>
          <w:rFonts w:ascii="Arial" w:hAnsi="Arial" w:cs="Arial"/>
          <w:sz w:val="18"/>
          <w:szCs w:val="18"/>
        </w:rPr>
        <w:t xml:space="preserve"> a </w:t>
      </w:r>
      <w:r w:rsidR="00C43483" w:rsidRPr="00C43483">
        <w:rPr>
          <w:rFonts w:ascii="Arial" w:hAnsi="Arial" w:cs="Arial"/>
          <w:sz w:val="18"/>
          <w:szCs w:val="18"/>
        </w:rPr>
        <w:t xml:space="preserve">vklady </w:t>
      </w:r>
      <w:r w:rsidRPr="00C43483">
        <w:rPr>
          <w:rFonts w:ascii="Arial" w:hAnsi="Arial" w:cs="Arial"/>
          <w:sz w:val="18"/>
          <w:szCs w:val="18"/>
        </w:rPr>
        <w:t>klient</w:t>
      </w:r>
      <w:r w:rsidR="00C43483" w:rsidRPr="00C43483">
        <w:rPr>
          <w:rFonts w:ascii="Arial" w:hAnsi="Arial" w:cs="Arial"/>
          <w:sz w:val="18"/>
          <w:szCs w:val="18"/>
        </w:rPr>
        <w:t>ů</w:t>
      </w:r>
      <w:r w:rsidRPr="00C43483">
        <w:rPr>
          <w:rFonts w:ascii="Arial" w:hAnsi="Arial" w:cs="Arial"/>
          <w:sz w:val="18"/>
          <w:szCs w:val="18"/>
        </w:rPr>
        <w:t xml:space="preserve"> podle sektorů</w:t>
      </w:r>
    </w:p>
    <w:p w14:paraId="0E37944B" w14:textId="77777777" w:rsidR="000C5DE3" w:rsidRDefault="000C5DE3" w:rsidP="000C5DE3">
      <w:pPr>
        <w:spacing w:after="0" w:line="240" w:lineRule="auto"/>
        <w:ind w:left="227" w:firstLine="17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Úvěry klientům</w:t>
      </w:r>
    </w:p>
    <w:p w14:paraId="06C83FD1" w14:textId="30761CFE" w:rsidR="000A7295" w:rsidRPr="00C43483" w:rsidRDefault="000C5DE3" w:rsidP="000C5DE3">
      <w:pPr>
        <w:spacing w:after="0" w:line="240" w:lineRule="auto"/>
        <w:ind w:left="227" w:firstLine="17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Vklady klientů</w:t>
      </w:r>
      <w:r w:rsidR="000A7295" w:rsidRPr="00C43483">
        <w:rPr>
          <w:rFonts w:ascii="Arial" w:hAnsi="Arial" w:cs="Arial"/>
          <w:sz w:val="18"/>
          <w:szCs w:val="18"/>
        </w:rPr>
        <w:t xml:space="preserve"> </w:t>
      </w:r>
    </w:p>
    <w:p w14:paraId="4B44E122" w14:textId="51272A87" w:rsidR="000A7295" w:rsidRPr="00C43483" w:rsidRDefault="00F045C1" w:rsidP="000A7295">
      <w:pPr>
        <w:spacing w:after="0" w:line="240" w:lineRule="auto"/>
        <w:ind w:left="227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Úvěry na bydlení</w:t>
      </w:r>
    </w:p>
    <w:p w14:paraId="6DADF159" w14:textId="76958EBC" w:rsidR="000A7295" w:rsidRDefault="00C43483" w:rsidP="00C43483">
      <w:pPr>
        <w:spacing w:after="0" w:line="240" w:lineRule="auto"/>
        <w:ind w:left="397" w:hanging="170"/>
        <w:jc w:val="left"/>
        <w:rPr>
          <w:rFonts w:ascii="Arial" w:hAnsi="Arial" w:cs="Arial"/>
          <w:sz w:val="18"/>
          <w:szCs w:val="18"/>
        </w:rPr>
      </w:pPr>
      <w:r w:rsidRPr="00C43483">
        <w:rPr>
          <w:rFonts w:ascii="Arial" w:hAnsi="Arial" w:cs="Arial"/>
          <w:sz w:val="18"/>
          <w:szCs w:val="18"/>
        </w:rPr>
        <w:t>Zadluženost vůči zahraničí, stav a struktura rezervních aktiv</w:t>
      </w:r>
    </w:p>
    <w:p w14:paraId="7520553A" w14:textId="2DFAA7DA" w:rsidR="00777DEA" w:rsidRDefault="00777DEA" w:rsidP="00777DEA">
      <w:pPr>
        <w:spacing w:after="0" w:line="240" w:lineRule="auto"/>
        <w:ind w:left="227" w:firstLine="17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Zadluženost vůči zahraničí a stav rezervních aktiv</w:t>
      </w:r>
    </w:p>
    <w:p w14:paraId="3B4049A1" w14:textId="485B5187" w:rsidR="00777DEA" w:rsidRPr="00C43483" w:rsidRDefault="00777DEA" w:rsidP="00777DEA">
      <w:pPr>
        <w:spacing w:after="0" w:line="240" w:lineRule="auto"/>
        <w:ind w:left="227" w:firstLine="17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Struktura rezervních aktiv v roce 2022</w:t>
      </w:r>
    </w:p>
    <w:p w14:paraId="2DBB4ABA" w14:textId="77777777" w:rsidR="00C43483" w:rsidRPr="000A7295" w:rsidRDefault="00C43483" w:rsidP="000A72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10D9F2" w14:textId="35B929D5" w:rsidR="000A7295" w:rsidRPr="000A7295" w:rsidRDefault="000A7295" w:rsidP="000A72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b/>
          <w:sz w:val="18"/>
          <w:szCs w:val="18"/>
        </w:rPr>
        <w:t>8  Ceny</w:t>
      </w:r>
      <w:r w:rsidRPr="000A7295">
        <w:rPr>
          <w:rFonts w:ascii="Arial" w:hAnsi="Arial" w:cs="Arial"/>
          <w:sz w:val="18"/>
          <w:szCs w:val="18"/>
        </w:rPr>
        <w:t>………………………………………….…….…</w:t>
      </w:r>
      <w:r w:rsidR="00461B35">
        <w:rPr>
          <w:rFonts w:ascii="Arial" w:hAnsi="Arial" w:cs="Arial"/>
          <w:sz w:val="18"/>
          <w:szCs w:val="18"/>
        </w:rPr>
        <w:t>293</w:t>
      </w:r>
    </w:p>
    <w:p w14:paraId="3285E112" w14:textId="644972A0" w:rsidR="000A7295" w:rsidRPr="000A7295" w:rsidRDefault="000A7295" w:rsidP="000A7295">
      <w:pPr>
        <w:spacing w:after="0" w:line="240" w:lineRule="auto"/>
        <w:ind w:left="227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Míra inflace</w:t>
      </w:r>
    </w:p>
    <w:p w14:paraId="5518464E" w14:textId="4F9174DF" w:rsidR="000A7295" w:rsidRPr="000A7295" w:rsidRDefault="000A7295" w:rsidP="000A7295">
      <w:pPr>
        <w:spacing w:after="0" w:line="240" w:lineRule="auto"/>
        <w:ind w:left="397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Indexy cen výrobců</w:t>
      </w:r>
    </w:p>
    <w:p w14:paraId="0F2AD185" w14:textId="06B8656B" w:rsidR="000A7295" w:rsidRPr="000A7295" w:rsidRDefault="000A7295" w:rsidP="000A7295">
      <w:pPr>
        <w:spacing w:after="0" w:line="240" w:lineRule="auto"/>
        <w:ind w:left="397" w:hanging="170"/>
        <w:jc w:val="left"/>
        <w:rPr>
          <w:rFonts w:ascii="Arial" w:hAnsi="Arial" w:cs="Arial"/>
          <w:sz w:val="18"/>
          <w:szCs w:val="18"/>
        </w:rPr>
      </w:pPr>
      <w:r w:rsidRPr="000A7295">
        <w:rPr>
          <w:rFonts w:ascii="Arial" w:hAnsi="Arial" w:cs="Arial"/>
          <w:sz w:val="18"/>
          <w:szCs w:val="18"/>
        </w:rPr>
        <w:t>Index spotřebitelských cen</w:t>
      </w:r>
    </w:p>
    <w:p w14:paraId="78B49A2E" w14:textId="77777777" w:rsidR="000A7295" w:rsidRPr="000A7295" w:rsidRDefault="000A7295" w:rsidP="000A72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38BBFC3" w14:textId="447284C9" w:rsidR="000A7295" w:rsidRPr="00CB4200" w:rsidRDefault="000A7295" w:rsidP="000A7295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  <w:r w:rsidRPr="00F850B2">
        <w:rPr>
          <w:rFonts w:ascii="Arial" w:hAnsi="Arial" w:cs="Arial"/>
          <w:b/>
          <w:sz w:val="18"/>
          <w:szCs w:val="18"/>
        </w:rPr>
        <w:t>9  Příjmy a výdaje domácností</w:t>
      </w:r>
      <w:r w:rsidRPr="00F850B2">
        <w:rPr>
          <w:rFonts w:ascii="Arial" w:hAnsi="Arial" w:cs="Arial"/>
          <w:sz w:val="18"/>
          <w:szCs w:val="18"/>
        </w:rPr>
        <w:t>…………..………..…</w:t>
      </w:r>
      <w:r w:rsidR="00461B35">
        <w:rPr>
          <w:rFonts w:ascii="Arial" w:hAnsi="Arial" w:cs="Arial"/>
          <w:sz w:val="18"/>
          <w:szCs w:val="18"/>
        </w:rPr>
        <w:t>314</w:t>
      </w:r>
    </w:p>
    <w:p w14:paraId="01407897" w14:textId="2A003922" w:rsidR="00F850B2" w:rsidRDefault="00F850B2" w:rsidP="000A7295">
      <w:pPr>
        <w:spacing w:after="0" w:line="240" w:lineRule="auto"/>
        <w:ind w:left="397" w:hanging="170"/>
        <w:jc w:val="left"/>
        <w:rPr>
          <w:rFonts w:ascii="Arial" w:hAnsi="Arial" w:cs="Arial"/>
          <w:sz w:val="18"/>
          <w:szCs w:val="18"/>
        </w:rPr>
      </w:pPr>
      <w:r w:rsidRPr="00F850B2">
        <w:rPr>
          <w:rFonts w:ascii="Arial" w:hAnsi="Arial" w:cs="Arial"/>
          <w:sz w:val="18"/>
          <w:szCs w:val="18"/>
        </w:rPr>
        <w:t>Růst prům</w:t>
      </w:r>
      <w:r>
        <w:rPr>
          <w:rFonts w:ascii="Arial" w:hAnsi="Arial" w:cs="Arial"/>
          <w:sz w:val="18"/>
          <w:szCs w:val="18"/>
        </w:rPr>
        <w:t xml:space="preserve">ěrných čistých peněžních příjmů </w:t>
      </w:r>
      <w:r w:rsidRPr="00F850B2">
        <w:rPr>
          <w:rFonts w:ascii="Arial" w:hAnsi="Arial" w:cs="Arial"/>
          <w:sz w:val="18"/>
          <w:szCs w:val="18"/>
        </w:rPr>
        <w:t>domácností na osob</w:t>
      </w:r>
      <w:r>
        <w:rPr>
          <w:rFonts w:ascii="Arial" w:hAnsi="Arial" w:cs="Arial"/>
          <w:sz w:val="18"/>
          <w:szCs w:val="18"/>
        </w:rPr>
        <w:t>u</w:t>
      </w:r>
    </w:p>
    <w:p w14:paraId="6BE8FC20" w14:textId="11D5C998" w:rsidR="000A7295" w:rsidRPr="00F850B2" w:rsidRDefault="00F850B2" w:rsidP="000A7295">
      <w:pPr>
        <w:spacing w:after="0" w:line="240" w:lineRule="auto"/>
        <w:ind w:left="397" w:hanging="170"/>
        <w:jc w:val="left"/>
        <w:rPr>
          <w:rFonts w:ascii="Arial" w:hAnsi="Arial" w:cs="Arial"/>
          <w:sz w:val="18"/>
          <w:szCs w:val="18"/>
        </w:rPr>
      </w:pPr>
      <w:r w:rsidRPr="00F850B2">
        <w:rPr>
          <w:rFonts w:ascii="Arial" w:hAnsi="Arial" w:cs="Arial"/>
          <w:sz w:val="18"/>
          <w:szCs w:val="18"/>
        </w:rPr>
        <w:t>Podíl výdajů za bydlení na čistém příjmu v roce 2022</w:t>
      </w:r>
    </w:p>
    <w:p w14:paraId="641D434C" w14:textId="38693063" w:rsidR="000A7295" w:rsidRDefault="00F850B2" w:rsidP="000A7295">
      <w:pPr>
        <w:spacing w:after="0" w:line="240" w:lineRule="auto"/>
        <w:ind w:left="397" w:hanging="170"/>
        <w:jc w:val="left"/>
        <w:rPr>
          <w:rFonts w:ascii="Arial" w:hAnsi="Arial" w:cs="Arial"/>
          <w:sz w:val="18"/>
          <w:szCs w:val="18"/>
        </w:rPr>
      </w:pPr>
      <w:r w:rsidRPr="00F850B2">
        <w:rPr>
          <w:rFonts w:ascii="Arial" w:hAnsi="Arial" w:cs="Arial"/>
          <w:sz w:val="18"/>
          <w:szCs w:val="18"/>
        </w:rPr>
        <w:t>Podíl osob ohrožených příjmovo</w:t>
      </w:r>
      <w:r w:rsidR="004A2E94">
        <w:rPr>
          <w:rFonts w:ascii="Arial" w:hAnsi="Arial" w:cs="Arial"/>
          <w:sz w:val="18"/>
          <w:szCs w:val="18"/>
        </w:rPr>
        <w:t>u chudobou podle typu domácnosti</w:t>
      </w:r>
      <w:r w:rsidRPr="00F850B2">
        <w:rPr>
          <w:rFonts w:ascii="Arial" w:hAnsi="Arial" w:cs="Arial"/>
          <w:sz w:val="18"/>
          <w:szCs w:val="18"/>
        </w:rPr>
        <w:t xml:space="preserve"> v roce 2022</w:t>
      </w:r>
    </w:p>
    <w:p w14:paraId="5560644C" w14:textId="77777777" w:rsidR="003C65CC" w:rsidRPr="003C65CC" w:rsidRDefault="003C65CC" w:rsidP="003C65C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DF48E60" w14:textId="64B88400" w:rsidR="003C65CC" w:rsidRPr="007B6E72" w:rsidRDefault="003C65CC" w:rsidP="003C65C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B6E72">
        <w:rPr>
          <w:rFonts w:ascii="Arial" w:hAnsi="Arial" w:cs="Arial"/>
          <w:b/>
          <w:sz w:val="18"/>
          <w:szCs w:val="18"/>
        </w:rPr>
        <w:t xml:space="preserve">10  </w:t>
      </w:r>
      <w:r w:rsidR="00CF3E90">
        <w:rPr>
          <w:rFonts w:ascii="Arial" w:hAnsi="Arial" w:cs="Arial"/>
          <w:b/>
          <w:sz w:val="18"/>
          <w:szCs w:val="18"/>
        </w:rPr>
        <w:t>Trh práce</w:t>
      </w:r>
      <w:r w:rsidRPr="007B6E72">
        <w:rPr>
          <w:rFonts w:ascii="Arial" w:hAnsi="Arial" w:cs="Arial"/>
          <w:sz w:val="18"/>
          <w:szCs w:val="18"/>
        </w:rPr>
        <w:t>…</w:t>
      </w:r>
      <w:r w:rsidR="00CF3E90">
        <w:rPr>
          <w:rFonts w:ascii="Arial" w:hAnsi="Arial" w:cs="Arial"/>
          <w:sz w:val="18"/>
          <w:szCs w:val="18"/>
        </w:rPr>
        <w:t>……………………….</w:t>
      </w:r>
      <w:r w:rsidRPr="007B6E72">
        <w:rPr>
          <w:rFonts w:ascii="Arial" w:hAnsi="Arial" w:cs="Arial"/>
          <w:sz w:val="18"/>
          <w:szCs w:val="18"/>
        </w:rPr>
        <w:t>…</w:t>
      </w:r>
      <w:r w:rsidR="00811714">
        <w:rPr>
          <w:rFonts w:ascii="Arial" w:hAnsi="Arial" w:cs="Arial"/>
          <w:sz w:val="18"/>
          <w:szCs w:val="18"/>
        </w:rPr>
        <w:t>….</w:t>
      </w:r>
      <w:r w:rsidRPr="007B6E72">
        <w:rPr>
          <w:rFonts w:ascii="Arial" w:hAnsi="Arial" w:cs="Arial"/>
          <w:sz w:val="18"/>
          <w:szCs w:val="18"/>
        </w:rPr>
        <w:t>………..…</w:t>
      </w:r>
      <w:r w:rsidR="00461B35">
        <w:rPr>
          <w:rFonts w:ascii="Arial" w:hAnsi="Arial" w:cs="Arial"/>
          <w:sz w:val="18"/>
          <w:szCs w:val="18"/>
        </w:rPr>
        <w:t>327</w:t>
      </w:r>
    </w:p>
    <w:p w14:paraId="5FD28F9D" w14:textId="6147E17E" w:rsidR="007B6E72" w:rsidRDefault="007B6E72" w:rsidP="007B6E72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Rozdělení četnosti mezd v roce 2022</w:t>
      </w:r>
    </w:p>
    <w:p w14:paraId="68F1B0E9" w14:textId="24D907F3" w:rsidR="00811714" w:rsidRDefault="00811714" w:rsidP="00811714">
      <w:pPr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Zaměstnanci</w:t>
      </w:r>
    </w:p>
    <w:p w14:paraId="3512B771" w14:textId="06DB4025" w:rsidR="00811714" w:rsidRDefault="00811714" w:rsidP="00811714">
      <w:pPr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Podle pohlaví</w:t>
      </w:r>
    </w:p>
    <w:p w14:paraId="5A06DFC0" w14:textId="53483D41" w:rsidR="003C65CC" w:rsidRDefault="007B6E72" w:rsidP="007B6E72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Obecná míra nezaměstnanosti (podle ILO) podle krajů v roce 2022</w:t>
      </w:r>
    </w:p>
    <w:p w14:paraId="1562C181" w14:textId="393C8A59" w:rsidR="007B6E72" w:rsidRDefault="007B6E72" w:rsidP="007B6E72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Míra ekonomické aktivity 15letých a starších podle krajů v roce 2022</w:t>
      </w:r>
    </w:p>
    <w:p w14:paraId="62945BC3" w14:textId="73E0745D" w:rsidR="00461B35" w:rsidRDefault="00461B35" w:rsidP="007B6E72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</w:p>
    <w:p w14:paraId="04DD0D3F" w14:textId="34E3BA2E" w:rsidR="00461B35" w:rsidRDefault="00461B35" w:rsidP="007B6E72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</w:p>
    <w:p w14:paraId="1F6A5114" w14:textId="44823865" w:rsidR="00461B35" w:rsidRDefault="00461B35" w:rsidP="007B6E72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</w:p>
    <w:p w14:paraId="52BA4C10" w14:textId="77777777" w:rsidR="00461B35" w:rsidRDefault="00461B35" w:rsidP="007B6E72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</w:p>
    <w:p w14:paraId="51AB9532" w14:textId="77777777" w:rsidR="000A7295" w:rsidRPr="00CB4200" w:rsidRDefault="000A7295" w:rsidP="000A7295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</w:p>
    <w:p w14:paraId="3E879028" w14:textId="6E8A5EC0" w:rsidR="000A7295" w:rsidRPr="00CB4200" w:rsidRDefault="000A7295" w:rsidP="000A7295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  <w:r w:rsidRPr="00834868">
        <w:rPr>
          <w:rFonts w:ascii="Arial" w:hAnsi="Arial" w:cs="Arial"/>
          <w:b/>
          <w:sz w:val="18"/>
          <w:szCs w:val="18"/>
        </w:rPr>
        <w:t>11  Zahraniční obchod se zbožím</w:t>
      </w:r>
      <w:r w:rsidRPr="00834868">
        <w:rPr>
          <w:rFonts w:ascii="Arial" w:hAnsi="Arial" w:cs="Arial"/>
          <w:sz w:val="18"/>
          <w:szCs w:val="18"/>
        </w:rPr>
        <w:t>……………..……</w:t>
      </w:r>
      <w:r w:rsidR="00461B35">
        <w:rPr>
          <w:rFonts w:ascii="Arial" w:hAnsi="Arial" w:cs="Arial"/>
          <w:sz w:val="18"/>
          <w:szCs w:val="18"/>
        </w:rPr>
        <w:t>367</w:t>
      </w:r>
    </w:p>
    <w:p w14:paraId="71B22512" w14:textId="77777777" w:rsidR="000A7295" w:rsidRPr="00834868" w:rsidRDefault="000A7295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834868">
        <w:rPr>
          <w:rFonts w:ascii="Arial" w:hAnsi="Arial" w:cs="Arial"/>
          <w:sz w:val="18"/>
          <w:szCs w:val="18"/>
        </w:rPr>
        <w:t>Vývoz, dovoz, bilance</w:t>
      </w:r>
    </w:p>
    <w:p w14:paraId="5A451BDF" w14:textId="17541875" w:rsidR="000A7295" w:rsidRPr="00834868" w:rsidRDefault="000A7295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834868">
        <w:rPr>
          <w:rFonts w:ascii="Arial" w:hAnsi="Arial" w:cs="Arial"/>
          <w:sz w:val="18"/>
          <w:szCs w:val="18"/>
        </w:rPr>
        <w:t>Vývoz a dovoz podle vybraných oddílů CZ-CPA v roce 202</w:t>
      </w:r>
      <w:r w:rsidR="00834868">
        <w:rPr>
          <w:rFonts w:ascii="Arial" w:hAnsi="Arial" w:cs="Arial"/>
          <w:sz w:val="18"/>
          <w:szCs w:val="18"/>
        </w:rPr>
        <w:t>2</w:t>
      </w:r>
    </w:p>
    <w:p w14:paraId="284B2F6D" w14:textId="77777777" w:rsidR="000A7295" w:rsidRPr="00834868" w:rsidRDefault="000A7295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834868">
        <w:rPr>
          <w:rFonts w:ascii="Arial" w:hAnsi="Arial" w:cs="Arial"/>
          <w:sz w:val="18"/>
          <w:szCs w:val="18"/>
        </w:rPr>
        <w:t xml:space="preserve">Vývoz </w:t>
      </w:r>
    </w:p>
    <w:p w14:paraId="67673446" w14:textId="77777777" w:rsidR="000A7295" w:rsidRPr="00CB4200" w:rsidRDefault="000A7295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  <w:highlight w:val="yellow"/>
        </w:rPr>
      </w:pPr>
      <w:r w:rsidRPr="00834868">
        <w:rPr>
          <w:rFonts w:ascii="Arial" w:hAnsi="Arial" w:cs="Arial"/>
          <w:sz w:val="18"/>
          <w:szCs w:val="18"/>
        </w:rPr>
        <w:t xml:space="preserve">Dovoz </w:t>
      </w:r>
    </w:p>
    <w:p w14:paraId="2E7D5060" w14:textId="77777777" w:rsidR="00707F4A" w:rsidRDefault="00707F4A" w:rsidP="000A729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0C1A7FE" w14:textId="235B3BFE" w:rsidR="000A7295" w:rsidRPr="00CB4200" w:rsidRDefault="000A7295" w:rsidP="000A7295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  <w:r w:rsidRPr="0004251F">
        <w:rPr>
          <w:rFonts w:ascii="Arial" w:hAnsi="Arial" w:cs="Arial"/>
          <w:b/>
          <w:sz w:val="18"/>
          <w:szCs w:val="18"/>
        </w:rPr>
        <w:t>13  Zemědělství</w:t>
      </w:r>
      <w:r w:rsidRPr="0004251F">
        <w:rPr>
          <w:rFonts w:ascii="Arial" w:hAnsi="Arial" w:cs="Arial"/>
          <w:sz w:val="18"/>
          <w:szCs w:val="18"/>
        </w:rPr>
        <w:t>…………………………..……………</w:t>
      </w:r>
      <w:r w:rsidR="00461B35">
        <w:rPr>
          <w:rFonts w:ascii="Arial" w:hAnsi="Arial" w:cs="Arial"/>
          <w:sz w:val="18"/>
          <w:szCs w:val="18"/>
        </w:rPr>
        <w:t>415</w:t>
      </w:r>
    </w:p>
    <w:p w14:paraId="70568620" w14:textId="5A318BB0" w:rsidR="000A7295" w:rsidRPr="0004251F" w:rsidRDefault="0004251F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04251F">
        <w:rPr>
          <w:rFonts w:ascii="Arial" w:hAnsi="Arial" w:cs="Arial"/>
          <w:sz w:val="18"/>
          <w:szCs w:val="18"/>
        </w:rPr>
        <w:t>Produkce odvětví v běžných a stálých cenách</w:t>
      </w:r>
    </w:p>
    <w:p w14:paraId="5BAAE45A" w14:textId="0198AE56" w:rsidR="000A7295" w:rsidRDefault="0004251F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04251F">
        <w:rPr>
          <w:rFonts w:ascii="Arial" w:hAnsi="Arial" w:cs="Arial"/>
          <w:sz w:val="18"/>
          <w:szCs w:val="18"/>
        </w:rPr>
        <w:t>Struktura zemědělské produkce</w:t>
      </w:r>
    </w:p>
    <w:p w14:paraId="653E30CC" w14:textId="08B401CC" w:rsidR="0004251F" w:rsidRPr="0004251F" w:rsidRDefault="0004251F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Užitkovost vybraných hospodářských zvířat</w:t>
      </w:r>
    </w:p>
    <w:p w14:paraId="206FA7F9" w14:textId="77777777" w:rsidR="000A7295" w:rsidRPr="00CB4200" w:rsidRDefault="000A7295" w:rsidP="000A7295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</w:p>
    <w:p w14:paraId="768BB7EC" w14:textId="28CA7F91" w:rsidR="000A7295" w:rsidRPr="00CB4200" w:rsidRDefault="000A7295" w:rsidP="000A7295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  <w:r w:rsidRPr="007841B5">
        <w:rPr>
          <w:rFonts w:ascii="Arial" w:hAnsi="Arial" w:cs="Arial"/>
          <w:b/>
          <w:sz w:val="18"/>
          <w:szCs w:val="18"/>
        </w:rPr>
        <w:t>14  Lesnictví</w:t>
      </w:r>
      <w:r w:rsidRPr="007841B5">
        <w:rPr>
          <w:rFonts w:ascii="Arial" w:hAnsi="Arial" w:cs="Arial"/>
          <w:sz w:val="18"/>
          <w:szCs w:val="18"/>
        </w:rPr>
        <w:t>…………………………………..……..…</w:t>
      </w:r>
      <w:r w:rsidR="00461B35">
        <w:rPr>
          <w:rFonts w:ascii="Arial" w:hAnsi="Arial" w:cs="Arial"/>
          <w:sz w:val="18"/>
          <w:szCs w:val="18"/>
        </w:rPr>
        <w:t>443</w:t>
      </w:r>
    </w:p>
    <w:p w14:paraId="691BC8FA" w14:textId="1C10BE18" w:rsidR="000A7295" w:rsidRPr="007841B5" w:rsidRDefault="000A7295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7841B5">
        <w:rPr>
          <w:rFonts w:ascii="Arial" w:hAnsi="Arial" w:cs="Arial"/>
          <w:sz w:val="18"/>
          <w:szCs w:val="18"/>
        </w:rPr>
        <w:t>Zalesňování</w:t>
      </w:r>
    </w:p>
    <w:p w14:paraId="69F9FC8E" w14:textId="4C8BE392" w:rsidR="000A7295" w:rsidRPr="007841B5" w:rsidRDefault="000A7295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7841B5">
        <w:rPr>
          <w:rFonts w:ascii="Arial" w:hAnsi="Arial" w:cs="Arial"/>
          <w:sz w:val="18"/>
          <w:szCs w:val="18"/>
        </w:rPr>
        <w:t>Těžba dřeva</w:t>
      </w:r>
    </w:p>
    <w:p w14:paraId="4F66BCE1" w14:textId="56BA4612" w:rsidR="002D6D65" w:rsidRDefault="002D6D65" w:rsidP="002D6D6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2D6D65">
        <w:rPr>
          <w:rFonts w:ascii="Arial" w:hAnsi="Arial" w:cs="Arial"/>
          <w:sz w:val="18"/>
          <w:szCs w:val="18"/>
        </w:rPr>
        <w:t>Odstřel hlavních druhů zvěře</w:t>
      </w:r>
    </w:p>
    <w:p w14:paraId="2D06DC99" w14:textId="7CEB36F7" w:rsidR="000A7295" w:rsidRDefault="002D6D65" w:rsidP="002D6D65">
      <w:pPr>
        <w:spacing w:after="0" w:line="240" w:lineRule="auto"/>
        <w:ind w:firstLine="340"/>
        <w:rPr>
          <w:rFonts w:ascii="Arial" w:hAnsi="Arial" w:cs="Arial"/>
          <w:sz w:val="18"/>
          <w:szCs w:val="18"/>
        </w:rPr>
      </w:pPr>
      <w:r w:rsidRPr="002D6D65">
        <w:rPr>
          <w:rFonts w:ascii="Arial" w:hAnsi="Arial" w:cs="Arial"/>
          <w:sz w:val="18"/>
          <w:szCs w:val="18"/>
        </w:rPr>
        <w:t>Těžba dřeva podle krajů v roce 2022</w:t>
      </w:r>
    </w:p>
    <w:p w14:paraId="66A897E4" w14:textId="77777777" w:rsidR="002D6D65" w:rsidRPr="00837BEE" w:rsidRDefault="002D6D65" w:rsidP="000A72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ED793B9" w14:textId="05B6F1BC" w:rsidR="003C65CC" w:rsidRPr="00E95E42" w:rsidRDefault="003C65CC" w:rsidP="003C65C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95E42">
        <w:rPr>
          <w:rFonts w:ascii="Arial" w:hAnsi="Arial" w:cs="Arial"/>
          <w:b/>
          <w:sz w:val="18"/>
          <w:szCs w:val="18"/>
        </w:rPr>
        <w:t>15  Průmysl</w:t>
      </w:r>
      <w:r w:rsidRPr="00E95E42">
        <w:rPr>
          <w:rFonts w:ascii="Arial" w:hAnsi="Arial" w:cs="Arial"/>
          <w:sz w:val="18"/>
          <w:szCs w:val="18"/>
        </w:rPr>
        <w:t>………..……………………...……………</w:t>
      </w:r>
      <w:r w:rsidR="00461B35">
        <w:rPr>
          <w:rFonts w:ascii="Arial" w:hAnsi="Arial" w:cs="Arial"/>
          <w:sz w:val="18"/>
          <w:szCs w:val="18"/>
        </w:rPr>
        <w:t>457</w:t>
      </w:r>
    </w:p>
    <w:p w14:paraId="5F4B0429" w14:textId="08C9D129" w:rsidR="003C65CC" w:rsidRPr="00A72249" w:rsidRDefault="003C65CC" w:rsidP="003C65CC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A72249">
        <w:rPr>
          <w:rFonts w:ascii="Arial" w:hAnsi="Arial" w:cs="Arial"/>
          <w:sz w:val="18"/>
          <w:szCs w:val="18"/>
        </w:rPr>
        <w:t xml:space="preserve">Index průmyslové produkce podle činností </w:t>
      </w:r>
      <w:r w:rsidR="00A72249" w:rsidRPr="00A72249">
        <w:rPr>
          <w:rFonts w:ascii="Arial" w:hAnsi="Arial" w:cs="Arial"/>
          <w:sz w:val="18"/>
          <w:szCs w:val="18"/>
        </w:rPr>
        <w:br/>
      </w:r>
      <w:r w:rsidRPr="00A72249">
        <w:rPr>
          <w:rFonts w:ascii="Arial" w:hAnsi="Arial" w:cs="Arial"/>
          <w:sz w:val="18"/>
          <w:szCs w:val="18"/>
        </w:rPr>
        <w:t>– meziroční</w:t>
      </w:r>
    </w:p>
    <w:p w14:paraId="5BEB7EB8" w14:textId="341B07FE" w:rsidR="003C65CC" w:rsidRPr="00A72249" w:rsidRDefault="003C65CC" w:rsidP="003C65CC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A72249">
        <w:rPr>
          <w:rFonts w:ascii="Arial" w:hAnsi="Arial" w:cs="Arial"/>
          <w:sz w:val="18"/>
          <w:szCs w:val="18"/>
        </w:rPr>
        <w:t xml:space="preserve">Index průmyslové produkce podle činností </w:t>
      </w:r>
      <w:r w:rsidR="00A72249" w:rsidRPr="00A72249">
        <w:rPr>
          <w:rFonts w:ascii="Arial" w:hAnsi="Arial" w:cs="Arial"/>
          <w:sz w:val="18"/>
          <w:szCs w:val="18"/>
        </w:rPr>
        <w:br/>
      </w:r>
      <w:r w:rsidRPr="00A72249">
        <w:rPr>
          <w:rFonts w:ascii="Arial" w:hAnsi="Arial" w:cs="Arial"/>
          <w:sz w:val="18"/>
          <w:szCs w:val="18"/>
        </w:rPr>
        <w:t>– bazický</w:t>
      </w:r>
    </w:p>
    <w:p w14:paraId="30949F92" w14:textId="74695346" w:rsidR="003C65CC" w:rsidRDefault="003C65CC" w:rsidP="003C65CC">
      <w:pPr>
        <w:spacing w:after="0" w:line="240" w:lineRule="auto"/>
        <w:ind w:left="510" w:hanging="170"/>
        <w:rPr>
          <w:rFonts w:ascii="Arial" w:hAnsi="Arial" w:cs="Arial"/>
          <w:b/>
          <w:sz w:val="18"/>
          <w:szCs w:val="18"/>
        </w:rPr>
      </w:pPr>
      <w:r w:rsidRPr="00E95E42">
        <w:rPr>
          <w:rFonts w:ascii="Arial" w:hAnsi="Arial" w:cs="Arial"/>
          <w:sz w:val="18"/>
          <w:szCs w:val="18"/>
        </w:rPr>
        <w:t>Základní ukazatele průmyslu podle činností</w:t>
      </w:r>
      <w:r>
        <w:rPr>
          <w:rFonts w:ascii="Arial" w:hAnsi="Arial" w:cs="Arial"/>
          <w:sz w:val="18"/>
          <w:szCs w:val="18"/>
        </w:rPr>
        <w:t xml:space="preserve"> v</w:t>
      </w:r>
      <w:r w:rsidRPr="00E95E42">
        <w:rPr>
          <w:rFonts w:ascii="Arial" w:hAnsi="Arial" w:cs="Arial"/>
          <w:sz w:val="18"/>
          <w:szCs w:val="18"/>
        </w:rPr>
        <w:t xml:space="preserve"> ro</w:t>
      </w:r>
      <w:r>
        <w:rPr>
          <w:rFonts w:ascii="Arial" w:hAnsi="Arial" w:cs="Arial"/>
          <w:sz w:val="18"/>
          <w:szCs w:val="18"/>
        </w:rPr>
        <w:t>ce</w:t>
      </w:r>
      <w:r w:rsidRPr="00E95E42">
        <w:rPr>
          <w:rFonts w:ascii="Arial" w:hAnsi="Arial" w:cs="Arial"/>
          <w:sz w:val="18"/>
          <w:szCs w:val="18"/>
        </w:rPr>
        <w:t xml:space="preserve"> 2021</w:t>
      </w:r>
    </w:p>
    <w:p w14:paraId="262E3E5C" w14:textId="77777777" w:rsidR="003C65CC" w:rsidRDefault="003C65CC" w:rsidP="000A729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B49A8C7" w14:textId="35660889" w:rsidR="000A7295" w:rsidRPr="00CB4200" w:rsidRDefault="000A7295" w:rsidP="000A7295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  <w:r w:rsidRPr="00837BEE">
        <w:rPr>
          <w:rFonts w:ascii="Arial" w:hAnsi="Arial" w:cs="Arial"/>
          <w:b/>
          <w:sz w:val="18"/>
          <w:szCs w:val="18"/>
        </w:rPr>
        <w:t>16  Energetika</w:t>
      </w:r>
      <w:r w:rsidRPr="00837BEE">
        <w:rPr>
          <w:rFonts w:ascii="Arial" w:hAnsi="Arial" w:cs="Arial"/>
          <w:sz w:val="18"/>
          <w:szCs w:val="18"/>
        </w:rPr>
        <w:t>………..……………………...…………</w:t>
      </w:r>
      <w:r w:rsidR="00461B35">
        <w:rPr>
          <w:rFonts w:ascii="Arial" w:hAnsi="Arial" w:cs="Arial"/>
          <w:sz w:val="18"/>
          <w:szCs w:val="18"/>
        </w:rPr>
        <w:t>489</w:t>
      </w:r>
    </w:p>
    <w:p w14:paraId="53DCDA45" w14:textId="77777777" w:rsidR="000A7295" w:rsidRPr="00837BEE" w:rsidRDefault="000A7295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837BEE">
        <w:rPr>
          <w:rFonts w:ascii="Arial" w:hAnsi="Arial" w:cs="Arial"/>
          <w:sz w:val="18"/>
          <w:szCs w:val="18"/>
        </w:rPr>
        <w:t>Těžba uhlí</w:t>
      </w:r>
    </w:p>
    <w:p w14:paraId="5AAE6C32" w14:textId="77777777" w:rsidR="000A7295" w:rsidRPr="00837BEE" w:rsidRDefault="000A7295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837BEE">
        <w:rPr>
          <w:rFonts w:ascii="Arial" w:hAnsi="Arial" w:cs="Arial"/>
          <w:sz w:val="18"/>
          <w:szCs w:val="18"/>
        </w:rPr>
        <w:t>Spotřeba uhlí v průmyslu</w:t>
      </w:r>
    </w:p>
    <w:p w14:paraId="70799FEA" w14:textId="0D90BF1E" w:rsidR="000A7295" w:rsidRPr="00837BEE" w:rsidRDefault="000A7295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837BEE">
        <w:rPr>
          <w:rFonts w:ascii="Arial" w:hAnsi="Arial" w:cs="Arial"/>
          <w:sz w:val="18"/>
          <w:szCs w:val="18"/>
        </w:rPr>
        <w:t>Výroba ropných produktů 202</w:t>
      </w:r>
      <w:r w:rsidR="00837BEE" w:rsidRPr="00837BEE">
        <w:rPr>
          <w:rFonts w:ascii="Arial" w:hAnsi="Arial" w:cs="Arial"/>
          <w:sz w:val="18"/>
          <w:szCs w:val="18"/>
        </w:rPr>
        <w:t>2</w:t>
      </w:r>
    </w:p>
    <w:p w14:paraId="04F8C77A" w14:textId="77777777" w:rsidR="000A7295" w:rsidRPr="00837BEE" w:rsidRDefault="000A7295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837BEE">
        <w:rPr>
          <w:rFonts w:ascii="Arial" w:hAnsi="Arial" w:cs="Arial"/>
          <w:sz w:val="18"/>
          <w:szCs w:val="18"/>
        </w:rPr>
        <w:t>Spotřeba pohonných hmot v ČR (včetně biosložek)</w:t>
      </w:r>
    </w:p>
    <w:p w14:paraId="57094359" w14:textId="655325AA" w:rsidR="000A7295" w:rsidRPr="00837BEE" w:rsidRDefault="000A7295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837BEE">
        <w:rPr>
          <w:rFonts w:ascii="Arial" w:hAnsi="Arial" w:cs="Arial"/>
          <w:sz w:val="18"/>
          <w:szCs w:val="18"/>
        </w:rPr>
        <w:t>Výroba elektřiny z obnovitelných zdrojů energie a z</w:t>
      </w:r>
      <w:r w:rsidR="00E95E42" w:rsidRPr="00837BEE">
        <w:rPr>
          <w:rFonts w:ascii="Arial" w:hAnsi="Arial" w:cs="Arial"/>
          <w:sz w:val="18"/>
          <w:szCs w:val="18"/>
        </w:rPr>
        <w:t> </w:t>
      </w:r>
      <w:r w:rsidRPr="00837BEE">
        <w:rPr>
          <w:rFonts w:ascii="Arial" w:hAnsi="Arial" w:cs="Arial"/>
          <w:sz w:val="18"/>
          <w:szCs w:val="18"/>
        </w:rPr>
        <w:t>odpadů</w:t>
      </w:r>
    </w:p>
    <w:p w14:paraId="196997BC" w14:textId="77777777" w:rsidR="000A7295" w:rsidRPr="00CB4200" w:rsidRDefault="000A7295" w:rsidP="000A7295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</w:p>
    <w:p w14:paraId="02EEB814" w14:textId="43F88F29" w:rsidR="000A7295" w:rsidRPr="00CB4200" w:rsidRDefault="000A7295" w:rsidP="000A7295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  <w:r w:rsidRPr="006A4F5E">
        <w:rPr>
          <w:rFonts w:ascii="Arial" w:hAnsi="Arial" w:cs="Arial"/>
          <w:b/>
          <w:sz w:val="18"/>
          <w:szCs w:val="18"/>
        </w:rPr>
        <w:t>17  Stavebnictví</w:t>
      </w:r>
      <w:r w:rsidRPr="006A4F5E">
        <w:rPr>
          <w:rFonts w:ascii="Arial" w:hAnsi="Arial" w:cs="Arial"/>
          <w:sz w:val="18"/>
          <w:szCs w:val="18"/>
        </w:rPr>
        <w:t>…….………….………………………</w:t>
      </w:r>
      <w:r w:rsidR="00461B35">
        <w:rPr>
          <w:rFonts w:ascii="Arial" w:hAnsi="Arial" w:cs="Arial"/>
          <w:sz w:val="18"/>
          <w:szCs w:val="18"/>
        </w:rPr>
        <w:t>522</w:t>
      </w:r>
    </w:p>
    <w:p w14:paraId="1B189443" w14:textId="77777777" w:rsidR="000A7295" w:rsidRPr="006A4F5E" w:rsidRDefault="000A7295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6A4F5E">
        <w:rPr>
          <w:rFonts w:ascii="Arial" w:hAnsi="Arial" w:cs="Arial"/>
          <w:sz w:val="18"/>
          <w:szCs w:val="18"/>
        </w:rPr>
        <w:t>Byty podle forem výstavby</w:t>
      </w:r>
    </w:p>
    <w:p w14:paraId="18FC7C47" w14:textId="77777777" w:rsidR="000A7295" w:rsidRPr="006A4F5E" w:rsidRDefault="000A7295" w:rsidP="000A7295">
      <w:pPr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</w:rPr>
      </w:pPr>
      <w:r w:rsidRPr="006A4F5E">
        <w:rPr>
          <w:rFonts w:ascii="Arial" w:hAnsi="Arial" w:cs="Arial"/>
          <w:sz w:val="18"/>
          <w:szCs w:val="18"/>
        </w:rPr>
        <w:t>Zahájené</w:t>
      </w:r>
    </w:p>
    <w:p w14:paraId="2938612C" w14:textId="77777777" w:rsidR="000A7295" w:rsidRPr="006A4F5E" w:rsidRDefault="000A7295" w:rsidP="000A7295">
      <w:pPr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</w:rPr>
      </w:pPr>
      <w:r w:rsidRPr="006A4F5E">
        <w:rPr>
          <w:rFonts w:ascii="Arial" w:hAnsi="Arial" w:cs="Arial"/>
          <w:sz w:val="18"/>
          <w:szCs w:val="18"/>
        </w:rPr>
        <w:t>Dokončené</w:t>
      </w:r>
    </w:p>
    <w:p w14:paraId="72F4A35B" w14:textId="579373AC" w:rsidR="000A7295" w:rsidRPr="006A4F5E" w:rsidRDefault="006A4F5E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6A4F5E">
        <w:rPr>
          <w:rFonts w:ascii="Arial" w:hAnsi="Arial" w:cs="Arial"/>
          <w:sz w:val="18"/>
          <w:szCs w:val="18"/>
        </w:rPr>
        <w:t>Velikosti bytů v dokončených bytových domech</w:t>
      </w:r>
    </w:p>
    <w:p w14:paraId="2E2BDA1D" w14:textId="00F9C0CB" w:rsidR="000A7295" w:rsidRDefault="006A4F5E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6A4F5E">
        <w:rPr>
          <w:rFonts w:ascii="Arial" w:hAnsi="Arial" w:cs="Arial"/>
          <w:sz w:val="18"/>
          <w:szCs w:val="18"/>
        </w:rPr>
        <w:t>Vydaná stavební povolení</w:t>
      </w:r>
    </w:p>
    <w:p w14:paraId="0865CFF1" w14:textId="38659AD9" w:rsidR="006A4F5E" w:rsidRPr="006A4F5E" w:rsidRDefault="006A4F5E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6A4F5E">
        <w:rPr>
          <w:rFonts w:ascii="Arial" w:hAnsi="Arial" w:cs="Arial"/>
          <w:sz w:val="18"/>
          <w:szCs w:val="18"/>
        </w:rPr>
        <w:t>Orientační hodnota staveb</w:t>
      </w:r>
    </w:p>
    <w:p w14:paraId="635B4E58" w14:textId="77777777" w:rsidR="000A7295" w:rsidRPr="00CB4200" w:rsidRDefault="000A7295" w:rsidP="000A7295">
      <w:pPr>
        <w:spacing w:after="0" w:line="240" w:lineRule="auto"/>
        <w:jc w:val="left"/>
        <w:rPr>
          <w:rFonts w:ascii="Arial" w:hAnsi="Arial" w:cs="Arial"/>
          <w:sz w:val="18"/>
          <w:szCs w:val="18"/>
          <w:highlight w:val="yellow"/>
        </w:rPr>
      </w:pPr>
    </w:p>
    <w:p w14:paraId="40D96E92" w14:textId="1A23568C" w:rsidR="000A7295" w:rsidRPr="00CB4200" w:rsidRDefault="000A7295" w:rsidP="000A7295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  <w:r w:rsidRPr="00834868">
        <w:rPr>
          <w:rFonts w:ascii="Arial" w:hAnsi="Arial" w:cs="Arial"/>
          <w:b/>
          <w:sz w:val="18"/>
          <w:szCs w:val="18"/>
        </w:rPr>
        <w:t>19  Cestovní ruch</w:t>
      </w:r>
      <w:r w:rsidRPr="00834868">
        <w:rPr>
          <w:rFonts w:ascii="Arial" w:hAnsi="Arial" w:cs="Arial"/>
          <w:sz w:val="18"/>
          <w:szCs w:val="18"/>
        </w:rPr>
        <w:t>………………..………...………..…</w:t>
      </w:r>
      <w:r w:rsidR="00461B35">
        <w:rPr>
          <w:rFonts w:ascii="Arial" w:hAnsi="Arial" w:cs="Arial"/>
          <w:sz w:val="18"/>
          <w:szCs w:val="18"/>
        </w:rPr>
        <w:t>541</w:t>
      </w:r>
    </w:p>
    <w:p w14:paraId="7073A064" w14:textId="4A53FA08" w:rsidR="000A7295" w:rsidRDefault="00834868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834868">
        <w:rPr>
          <w:rFonts w:ascii="Arial" w:hAnsi="Arial" w:cs="Arial"/>
          <w:sz w:val="18"/>
          <w:szCs w:val="18"/>
        </w:rPr>
        <w:t>Návštěvnost hromadných ubytovacích zařízení podle kategori</w:t>
      </w:r>
      <w:r>
        <w:rPr>
          <w:rFonts w:ascii="Arial" w:hAnsi="Arial" w:cs="Arial"/>
          <w:sz w:val="18"/>
          <w:szCs w:val="18"/>
        </w:rPr>
        <w:t>e</w:t>
      </w:r>
      <w:r w:rsidRPr="00834868">
        <w:rPr>
          <w:rFonts w:ascii="Arial" w:hAnsi="Arial" w:cs="Arial"/>
          <w:sz w:val="18"/>
          <w:szCs w:val="18"/>
        </w:rPr>
        <w:t xml:space="preserve"> v roce 2022</w:t>
      </w:r>
    </w:p>
    <w:p w14:paraId="1D95A140" w14:textId="6312C8FF" w:rsidR="00290D8D" w:rsidRPr="006A4F5E" w:rsidRDefault="00290D8D" w:rsidP="00290D8D">
      <w:pPr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Celkem</w:t>
      </w:r>
    </w:p>
    <w:p w14:paraId="1057E3C1" w14:textId="5B63D960" w:rsidR="00290D8D" w:rsidRDefault="00290D8D" w:rsidP="00290D8D">
      <w:pPr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Rezidenti</w:t>
      </w:r>
    </w:p>
    <w:p w14:paraId="12ABF168" w14:textId="35F6D03D" w:rsidR="00290D8D" w:rsidRPr="00CB4200" w:rsidRDefault="00290D8D" w:rsidP="00290D8D">
      <w:pPr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>Nerezidenti</w:t>
      </w:r>
    </w:p>
    <w:p w14:paraId="1EDD15DD" w14:textId="4EAC6172" w:rsidR="000A7295" w:rsidRDefault="00834868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834868">
        <w:rPr>
          <w:rFonts w:ascii="Arial" w:hAnsi="Arial" w:cs="Arial"/>
          <w:sz w:val="18"/>
          <w:szCs w:val="18"/>
        </w:rPr>
        <w:t>Počet delších cest za účelem trávení volného času</w:t>
      </w:r>
    </w:p>
    <w:p w14:paraId="3F47D9E5" w14:textId="75650C36" w:rsidR="00290D8D" w:rsidRDefault="00290D8D" w:rsidP="00290D8D">
      <w:pPr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Podle pohlaví</w:t>
      </w:r>
    </w:p>
    <w:p w14:paraId="427EF311" w14:textId="2ED22A4B" w:rsidR="00290D8D" w:rsidRPr="00CB4200" w:rsidRDefault="00290D8D" w:rsidP="00290D8D">
      <w:pPr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>Podle typu ubytování</w:t>
      </w:r>
    </w:p>
    <w:p w14:paraId="229C8ABD" w14:textId="34B9DFA1" w:rsidR="000A7295" w:rsidRPr="00CB4200" w:rsidRDefault="00834868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  <w:highlight w:val="yellow"/>
        </w:rPr>
      </w:pPr>
      <w:r w:rsidRPr="00834868">
        <w:rPr>
          <w:rFonts w:ascii="Arial" w:hAnsi="Arial" w:cs="Arial"/>
          <w:sz w:val="18"/>
          <w:szCs w:val="18"/>
        </w:rPr>
        <w:t>Podíl na celkové hrubé přidané hodnotě cestovního ruchu podle krajů v roce 2021</w:t>
      </w:r>
    </w:p>
    <w:p w14:paraId="6A834B20" w14:textId="2575F799" w:rsidR="000A7295" w:rsidRPr="00CB4200" w:rsidRDefault="00834868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  <w:highlight w:val="yellow"/>
        </w:rPr>
      </w:pPr>
      <w:r w:rsidRPr="00834868">
        <w:rPr>
          <w:rFonts w:ascii="Arial" w:hAnsi="Arial" w:cs="Arial"/>
          <w:sz w:val="18"/>
          <w:szCs w:val="18"/>
        </w:rPr>
        <w:t>Podíl na celkové zaměstnanosti cestovního ruchu podle krajů v roce 2021</w:t>
      </w:r>
    </w:p>
    <w:p w14:paraId="1701124C" w14:textId="77777777" w:rsidR="000A7295" w:rsidRPr="00CB4200" w:rsidRDefault="000A7295" w:rsidP="000A7295">
      <w:pPr>
        <w:spacing w:after="0" w:line="240" w:lineRule="auto"/>
        <w:jc w:val="left"/>
        <w:rPr>
          <w:rFonts w:ascii="Arial" w:hAnsi="Arial" w:cs="Arial"/>
          <w:sz w:val="18"/>
          <w:szCs w:val="18"/>
          <w:highlight w:val="yellow"/>
        </w:rPr>
      </w:pPr>
    </w:p>
    <w:p w14:paraId="1F27AAFA" w14:textId="4F26ED25" w:rsidR="000A7295" w:rsidRPr="00CB4200" w:rsidRDefault="000A7295" w:rsidP="000A7295">
      <w:pPr>
        <w:spacing w:after="0" w:line="240" w:lineRule="auto"/>
        <w:rPr>
          <w:rFonts w:ascii="Arial" w:hAnsi="Arial" w:cs="Arial"/>
          <w:b/>
          <w:sz w:val="18"/>
          <w:szCs w:val="18"/>
          <w:highlight w:val="yellow"/>
        </w:rPr>
      </w:pPr>
      <w:r w:rsidRPr="00A8611A">
        <w:rPr>
          <w:rFonts w:ascii="Arial" w:hAnsi="Arial" w:cs="Arial"/>
          <w:b/>
          <w:sz w:val="18"/>
          <w:szCs w:val="18"/>
        </w:rPr>
        <w:t>22  Informační společnost</w:t>
      </w:r>
      <w:r w:rsidRPr="00A8611A">
        <w:rPr>
          <w:rFonts w:ascii="Arial" w:hAnsi="Arial" w:cs="Arial"/>
          <w:sz w:val="18"/>
          <w:szCs w:val="18"/>
        </w:rPr>
        <w:t>… ….………...………..…</w:t>
      </w:r>
      <w:r w:rsidR="00461B35">
        <w:rPr>
          <w:rFonts w:ascii="Arial" w:hAnsi="Arial" w:cs="Arial"/>
          <w:sz w:val="18"/>
          <w:szCs w:val="18"/>
        </w:rPr>
        <w:t>602</w:t>
      </w:r>
    </w:p>
    <w:p w14:paraId="06E27C4B" w14:textId="58DAF11A" w:rsidR="00953330" w:rsidRDefault="00953330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9A590F">
        <w:rPr>
          <w:rFonts w:ascii="Arial" w:hAnsi="Arial" w:cs="Arial"/>
          <w:sz w:val="18"/>
          <w:szCs w:val="18"/>
        </w:rPr>
        <w:t>Průměrná hrubá měsíční mzda ICT odborníků</w:t>
      </w:r>
    </w:p>
    <w:p w14:paraId="0797DEB8" w14:textId="5BD02488" w:rsidR="000A7295" w:rsidRPr="00953330" w:rsidRDefault="00953330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953330">
        <w:rPr>
          <w:rFonts w:ascii="Arial" w:hAnsi="Arial" w:cs="Arial"/>
          <w:sz w:val="18"/>
          <w:szCs w:val="18"/>
        </w:rPr>
        <w:t>Výdaje domácností za ICT v roce 2022</w:t>
      </w:r>
    </w:p>
    <w:p w14:paraId="6847EBCB" w14:textId="75EED5BE" w:rsidR="000A7295" w:rsidRPr="00953330" w:rsidRDefault="000A7295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953330">
        <w:rPr>
          <w:rFonts w:ascii="Arial" w:hAnsi="Arial" w:cs="Arial"/>
          <w:sz w:val="18"/>
          <w:szCs w:val="18"/>
        </w:rPr>
        <w:t xml:space="preserve">Osoby používající </w:t>
      </w:r>
      <w:r w:rsidR="00953330" w:rsidRPr="00953330">
        <w:rPr>
          <w:rFonts w:ascii="Arial" w:hAnsi="Arial" w:cs="Arial"/>
          <w:sz w:val="18"/>
          <w:szCs w:val="18"/>
        </w:rPr>
        <w:t>chytrý telefon</w:t>
      </w:r>
    </w:p>
    <w:p w14:paraId="668AE1CB" w14:textId="26A05705" w:rsidR="00953330" w:rsidRPr="00953330" w:rsidRDefault="00953330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953330">
        <w:rPr>
          <w:rFonts w:ascii="Arial" w:hAnsi="Arial" w:cs="Arial"/>
          <w:sz w:val="18"/>
          <w:szCs w:val="18"/>
        </w:rPr>
        <w:t>Osoby používající internetové bankovnictví</w:t>
      </w:r>
    </w:p>
    <w:p w14:paraId="18B4B7C9" w14:textId="0C2ADA94" w:rsidR="000A7295" w:rsidRPr="00953330" w:rsidRDefault="00953330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953330">
        <w:rPr>
          <w:rFonts w:ascii="Arial" w:hAnsi="Arial" w:cs="Arial"/>
          <w:sz w:val="18"/>
          <w:szCs w:val="18"/>
        </w:rPr>
        <w:t>Rychlost pevného připojení k internetu v podnicích v roce 2023</w:t>
      </w:r>
    </w:p>
    <w:p w14:paraId="67FB580F" w14:textId="5244B954" w:rsidR="000A7295" w:rsidRPr="00953330" w:rsidRDefault="00953330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953330">
        <w:rPr>
          <w:rFonts w:ascii="Arial" w:hAnsi="Arial" w:cs="Arial"/>
          <w:sz w:val="18"/>
          <w:szCs w:val="18"/>
        </w:rPr>
        <w:t>Zahraniční obchod s ICT v roce 2022</w:t>
      </w:r>
    </w:p>
    <w:p w14:paraId="306E2093" w14:textId="3186AF3F" w:rsidR="000A7295" w:rsidRDefault="000A7295" w:rsidP="000A7295">
      <w:pPr>
        <w:spacing w:after="0" w:line="240" w:lineRule="auto"/>
        <w:jc w:val="left"/>
        <w:rPr>
          <w:rFonts w:ascii="Arial" w:hAnsi="Arial" w:cs="Arial"/>
          <w:sz w:val="18"/>
          <w:szCs w:val="18"/>
          <w:highlight w:val="yellow"/>
        </w:rPr>
      </w:pPr>
    </w:p>
    <w:p w14:paraId="16FDD4AA" w14:textId="77777777" w:rsidR="00F045C1" w:rsidRDefault="00F045C1" w:rsidP="000A7295">
      <w:pPr>
        <w:spacing w:after="0" w:line="240" w:lineRule="auto"/>
        <w:jc w:val="left"/>
        <w:rPr>
          <w:rFonts w:ascii="Arial" w:hAnsi="Arial" w:cs="Arial"/>
          <w:sz w:val="18"/>
          <w:szCs w:val="18"/>
          <w:highlight w:val="yellow"/>
        </w:rPr>
      </w:pPr>
    </w:p>
    <w:p w14:paraId="0BE47B2D" w14:textId="24191CC2" w:rsidR="000A7295" w:rsidRPr="00CB4200" w:rsidRDefault="000A7295" w:rsidP="000A7295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  <w:r w:rsidRPr="00A8611A">
        <w:rPr>
          <w:rFonts w:ascii="Arial" w:hAnsi="Arial" w:cs="Arial"/>
          <w:b/>
          <w:sz w:val="18"/>
          <w:szCs w:val="18"/>
        </w:rPr>
        <w:lastRenderedPageBreak/>
        <w:t>23  Věda, výzkum a inovace</w:t>
      </w:r>
      <w:r w:rsidRPr="00A8611A">
        <w:rPr>
          <w:rFonts w:ascii="Arial" w:hAnsi="Arial" w:cs="Arial"/>
          <w:sz w:val="18"/>
          <w:szCs w:val="18"/>
        </w:rPr>
        <w:t>…..………..……………</w:t>
      </w:r>
      <w:r w:rsidR="00461B35">
        <w:rPr>
          <w:rFonts w:ascii="Arial" w:hAnsi="Arial" w:cs="Arial"/>
          <w:sz w:val="18"/>
          <w:szCs w:val="18"/>
        </w:rPr>
        <w:t>660</w:t>
      </w:r>
    </w:p>
    <w:p w14:paraId="575623AB" w14:textId="111131B4" w:rsidR="000A7295" w:rsidRPr="00953330" w:rsidRDefault="00953330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953330">
        <w:rPr>
          <w:rFonts w:ascii="Arial" w:hAnsi="Arial" w:cs="Arial"/>
          <w:sz w:val="18"/>
          <w:szCs w:val="18"/>
        </w:rPr>
        <w:t>Studenti technických oborů na vysokých školách</w:t>
      </w:r>
    </w:p>
    <w:p w14:paraId="43BD9F6D" w14:textId="703F0D0E" w:rsidR="000A7295" w:rsidRPr="00953330" w:rsidRDefault="00953330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Pracovníci ve výzkumu a vývoji podle sektorů provádění</w:t>
      </w:r>
    </w:p>
    <w:p w14:paraId="5C99F821" w14:textId="2DF9C57F" w:rsidR="000A7295" w:rsidRPr="00953330" w:rsidRDefault="00953330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Celkové výdaje na výzkum a vývoj</w:t>
      </w:r>
    </w:p>
    <w:p w14:paraId="19D0FA89" w14:textId="11A83651" w:rsidR="000A7295" w:rsidRDefault="00953330" w:rsidP="00953330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Státní rozpočtové výdaje na výzkum a vývoj podle příjemců</w:t>
      </w:r>
    </w:p>
    <w:p w14:paraId="7D3875F2" w14:textId="3DEC5667" w:rsidR="00953330" w:rsidRPr="00953330" w:rsidRDefault="00953330" w:rsidP="00953330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Zahraniční obchod s high-tech zbožím v roce 2022</w:t>
      </w:r>
    </w:p>
    <w:p w14:paraId="59816D8C" w14:textId="77777777" w:rsidR="00707F4A" w:rsidRDefault="00707F4A" w:rsidP="000A729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CD9D79E" w14:textId="7CBB9D6A" w:rsidR="000A7295" w:rsidRPr="00CB4200" w:rsidRDefault="000A7295" w:rsidP="000A7295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  <w:r w:rsidRPr="00A8611A">
        <w:rPr>
          <w:rFonts w:ascii="Arial" w:hAnsi="Arial" w:cs="Arial"/>
          <w:b/>
          <w:sz w:val="18"/>
          <w:szCs w:val="18"/>
        </w:rPr>
        <w:t>24  Vzdělávání</w:t>
      </w:r>
      <w:r w:rsidRPr="00A8611A">
        <w:rPr>
          <w:rFonts w:ascii="Arial" w:hAnsi="Arial" w:cs="Arial"/>
          <w:sz w:val="18"/>
          <w:szCs w:val="18"/>
        </w:rPr>
        <w:t>…..………..………………</w:t>
      </w:r>
      <w:r w:rsidR="008B3B8C">
        <w:rPr>
          <w:rFonts w:ascii="Arial" w:hAnsi="Arial" w:cs="Arial"/>
          <w:sz w:val="18"/>
          <w:szCs w:val="18"/>
        </w:rPr>
        <w:t>.</w:t>
      </w:r>
      <w:r w:rsidRPr="00A8611A">
        <w:rPr>
          <w:rFonts w:ascii="Arial" w:hAnsi="Arial" w:cs="Arial"/>
          <w:sz w:val="18"/>
          <w:szCs w:val="18"/>
        </w:rPr>
        <w:t>……………</w:t>
      </w:r>
      <w:r w:rsidR="00461B35">
        <w:rPr>
          <w:rFonts w:ascii="Arial" w:hAnsi="Arial" w:cs="Arial"/>
          <w:sz w:val="18"/>
          <w:szCs w:val="18"/>
        </w:rPr>
        <w:t>673</w:t>
      </w:r>
    </w:p>
    <w:p w14:paraId="7C31BB8F" w14:textId="55CDB626" w:rsidR="000A7295" w:rsidRDefault="0033250D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Žáci základních škol</w:t>
      </w:r>
    </w:p>
    <w:p w14:paraId="4FD1B089" w14:textId="6E5EC1B8" w:rsidR="0033250D" w:rsidRDefault="0033250D" w:rsidP="0033250D">
      <w:pPr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Celkem</w:t>
      </w:r>
    </w:p>
    <w:p w14:paraId="443A9333" w14:textId="351E8252" w:rsidR="0033250D" w:rsidRDefault="0033250D" w:rsidP="0033250D">
      <w:pPr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Cizí státní příslušnost</w:t>
      </w:r>
    </w:p>
    <w:p w14:paraId="2DDB716D" w14:textId="66DEC057" w:rsidR="000A7295" w:rsidRDefault="0033250D" w:rsidP="0033250D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Žáci středních škol</w:t>
      </w:r>
    </w:p>
    <w:p w14:paraId="52409D54" w14:textId="77777777" w:rsidR="0033250D" w:rsidRDefault="0033250D" w:rsidP="0033250D">
      <w:pPr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Celkem</w:t>
      </w:r>
    </w:p>
    <w:p w14:paraId="13E07AA2" w14:textId="77777777" w:rsidR="0033250D" w:rsidRDefault="0033250D" w:rsidP="0033250D">
      <w:pPr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Cizí státní příslušnost</w:t>
      </w:r>
    </w:p>
    <w:p w14:paraId="04C925C0" w14:textId="2B826D2D" w:rsidR="0033250D" w:rsidRDefault="0033250D" w:rsidP="0033250D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Studenti v</w:t>
      </w:r>
      <w:r w:rsidR="000A7295" w:rsidRPr="0033250D">
        <w:rPr>
          <w:rFonts w:ascii="Arial" w:hAnsi="Arial" w:cs="Arial"/>
          <w:sz w:val="18"/>
          <w:szCs w:val="18"/>
        </w:rPr>
        <w:t>eřejn</w:t>
      </w:r>
      <w:r>
        <w:rPr>
          <w:rFonts w:ascii="Arial" w:hAnsi="Arial" w:cs="Arial"/>
          <w:sz w:val="18"/>
          <w:szCs w:val="18"/>
        </w:rPr>
        <w:t>ých a soukromých vysokých škol</w:t>
      </w:r>
    </w:p>
    <w:p w14:paraId="12068EB8" w14:textId="77777777" w:rsidR="0033250D" w:rsidRDefault="0033250D" w:rsidP="0033250D">
      <w:pPr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Celkem</w:t>
      </w:r>
    </w:p>
    <w:p w14:paraId="209DD13B" w14:textId="77777777" w:rsidR="0033250D" w:rsidRDefault="0033250D" w:rsidP="0033250D">
      <w:pPr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Cizí státní příslušnost</w:t>
      </w:r>
    </w:p>
    <w:p w14:paraId="41AE4FDF" w14:textId="77777777" w:rsidR="000A7295" w:rsidRPr="00CB4200" w:rsidRDefault="000A7295" w:rsidP="000A7295">
      <w:pPr>
        <w:spacing w:after="0" w:line="240" w:lineRule="auto"/>
        <w:jc w:val="left"/>
        <w:rPr>
          <w:rFonts w:ascii="Arial" w:hAnsi="Arial" w:cs="Arial"/>
          <w:sz w:val="18"/>
          <w:szCs w:val="18"/>
          <w:highlight w:val="yellow"/>
        </w:rPr>
      </w:pPr>
    </w:p>
    <w:p w14:paraId="573AF334" w14:textId="5832D779" w:rsidR="000A7295" w:rsidRPr="00CB4200" w:rsidRDefault="000A7295" w:rsidP="000A7295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  <w:r w:rsidRPr="00A8611A">
        <w:rPr>
          <w:rFonts w:ascii="Arial" w:hAnsi="Arial" w:cs="Arial"/>
          <w:b/>
          <w:sz w:val="18"/>
          <w:szCs w:val="18"/>
        </w:rPr>
        <w:t>25  Zdrav</w:t>
      </w:r>
      <w:r w:rsidR="00A8611A">
        <w:rPr>
          <w:rFonts w:ascii="Arial" w:hAnsi="Arial" w:cs="Arial"/>
          <w:b/>
          <w:sz w:val="18"/>
          <w:szCs w:val="18"/>
        </w:rPr>
        <w:t>í</w:t>
      </w:r>
      <w:r w:rsidRPr="00A8611A">
        <w:rPr>
          <w:rFonts w:ascii="Arial" w:hAnsi="Arial" w:cs="Arial"/>
          <w:sz w:val="18"/>
          <w:szCs w:val="18"/>
        </w:rPr>
        <w:t>….…</w:t>
      </w:r>
      <w:r w:rsidR="00A8611A">
        <w:rPr>
          <w:rFonts w:ascii="Arial" w:hAnsi="Arial" w:cs="Arial"/>
          <w:sz w:val="18"/>
          <w:szCs w:val="18"/>
        </w:rPr>
        <w:t>……….</w:t>
      </w:r>
      <w:r w:rsidRPr="00A8611A">
        <w:rPr>
          <w:rFonts w:ascii="Arial" w:hAnsi="Arial" w:cs="Arial"/>
          <w:sz w:val="18"/>
          <w:szCs w:val="18"/>
        </w:rPr>
        <w:t>………………………...………</w:t>
      </w:r>
      <w:r w:rsidR="00461B35">
        <w:rPr>
          <w:rFonts w:ascii="Arial" w:hAnsi="Arial" w:cs="Arial"/>
          <w:sz w:val="18"/>
          <w:szCs w:val="18"/>
        </w:rPr>
        <w:t>720</w:t>
      </w:r>
    </w:p>
    <w:p w14:paraId="0B90FFE4" w14:textId="2C64A8F4" w:rsidR="000A7295" w:rsidRPr="00A8611A" w:rsidRDefault="00A8611A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A8611A">
        <w:rPr>
          <w:rFonts w:ascii="Arial" w:hAnsi="Arial" w:cs="Arial"/>
          <w:sz w:val="18"/>
          <w:szCs w:val="18"/>
        </w:rPr>
        <w:t>Léčení diabetici</w:t>
      </w:r>
    </w:p>
    <w:p w14:paraId="54B573D1" w14:textId="17A22914" w:rsidR="000A7295" w:rsidRPr="00A8611A" w:rsidRDefault="00A8611A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A8611A">
        <w:rPr>
          <w:rFonts w:ascii="Arial" w:hAnsi="Arial" w:cs="Arial"/>
          <w:sz w:val="18"/>
          <w:szCs w:val="18"/>
        </w:rPr>
        <w:t>Průměrná doba trvání 1 případu pracovní neschopnosti</w:t>
      </w:r>
    </w:p>
    <w:p w14:paraId="5028F649" w14:textId="193E0F3F" w:rsidR="000A7295" w:rsidRPr="00A8611A" w:rsidRDefault="00A8611A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A8611A">
        <w:rPr>
          <w:rFonts w:ascii="Arial" w:hAnsi="Arial" w:cs="Arial"/>
          <w:sz w:val="18"/>
          <w:szCs w:val="18"/>
        </w:rPr>
        <w:t>Celkové výdaje na zdravotní péči</w:t>
      </w:r>
    </w:p>
    <w:p w14:paraId="4731D2F5" w14:textId="16B7A3F5" w:rsidR="000A7295" w:rsidRPr="009A590F" w:rsidRDefault="000A7295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9A590F">
        <w:rPr>
          <w:rFonts w:ascii="Arial" w:hAnsi="Arial" w:cs="Arial"/>
          <w:sz w:val="18"/>
          <w:szCs w:val="18"/>
        </w:rPr>
        <w:t>Výdaje zdravotních pojišťoven na 1 obyvatele</w:t>
      </w:r>
      <w:r w:rsidR="00F045C1">
        <w:rPr>
          <w:rFonts w:ascii="Arial" w:hAnsi="Arial" w:cs="Arial"/>
          <w:sz w:val="18"/>
          <w:szCs w:val="18"/>
        </w:rPr>
        <w:t xml:space="preserve"> </w:t>
      </w:r>
      <w:r w:rsidR="00A8611A" w:rsidRPr="009A590F">
        <w:rPr>
          <w:rFonts w:ascii="Arial" w:hAnsi="Arial" w:cs="Arial"/>
          <w:sz w:val="18"/>
          <w:szCs w:val="18"/>
        </w:rPr>
        <w:t>v roce 2021</w:t>
      </w:r>
    </w:p>
    <w:p w14:paraId="30BEA704" w14:textId="2AD810FA" w:rsidR="00A8611A" w:rsidRPr="00A8611A" w:rsidRDefault="00A8611A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9A590F">
        <w:rPr>
          <w:rFonts w:ascii="Arial" w:hAnsi="Arial" w:cs="Arial"/>
          <w:sz w:val="18"/>
          <w:szCs w:val="18"/>
        </w:rPr>
        <w:t>Průměrná měsíční</w:t>
      </w:r>
      <w:r w:rsidRPr="00A8611A">
        <w:rPr>
          <w:rFonts w:ascii="Arial" w:hAnsi="Arial" w:cs="Arial"/>
          <w:sz w:val="18"/>
          <w:szCs w:val="18"/>
        </w:rPr>
        <w:t xml:space="preserve"> mzda lékařů</w:t>
      </w:r>
    </w:p>
    <w:p w14:paraId="3EE4B379" w14:textId="14AF8CF0" w:rsidR="00A8611A" w:rsidRPr="00A8611A" w:rsidRDefault="00A8611A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A8611A">
        <w:rPr>
          <w:rFonts w:ascii="Arial" w:hAnsi="Arial" w:cs="Arial"/>
          <w:sz w:val="18"/>
          <w:szCs w:val="18"/>
        </w:rPr>
        <w:t>Absolventi magisterského studia zdravotnických oborů</w:t>
      </w:r>
    </w:p>
    <w:p w14:paraId="5D76E70E" w14:textId="77777777" w:rsidR="000A7295" w:rsidRPr="00CB4200" w:rsidRDefault="000A7295" w:rsidP="000A7295">
      <w:pPr>
        <w:spacing w:after="0" w:line="240" w:lineRule="auto"/>
        <w:jc w:val="left"/>
        <w:rPr>
          <w:rFonts w:ascii="Arial" w:hAnsi="Arial" w:cs="Arial"/>
          <w:sz w:val="18"/>
          <w:szCs w:val="18"/>
          <w:highlight w:val="yellow"/>
        </w:rPr>
      </w:pPr>
    </w:p>
    <w:p w14:paraId="358AED10" w14:textId="16AF55A3" w:rsidR="000A7295" w:rsidRPr="00CB4200" w:rsidRDefault="000A7295" w:rsidP="000A7295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  <w:r w:rsidRPr="005A2C7E">
        <w:rPr>
          <w:rFonts w:ascii="Arial" w:hAnsi="Arial" w:cs="Arial"/>
          <w:b/>
          <w:sz w:val="18"/>
          <w:szCs w:val="18"/>
        </w:rPr>
        <w:t>26  Sociální zabezpečení</w:t>
      </w:r>
      <w:r w:rsidRPr="005A2C7E">
        <w:rPr>
          <w:rFonts w:ascii="Arial" w:hAnsi="Arial" w:cs="Arial"/>
          <w:sz w:val="18"/>
          <w:szCs w:val="18"/>
        </w:rPr>
        <w:t>…..…………………………</w:t>
      </w:r>
      <w:r w:rsidR="00461B35">
        <w:rPr>
          <w:rFonts w:ascii="Arial" w:hAnsi="Arial" w:cs="Arial"/>
          <w:sz w:val="18"/>
          <w:szCs w:val="18"/>
        </w:rPr>
        <w:t>742</w:t>
      </w:r>
    </w:p>
    <w:p w14:paraId="7FD3022F" w14:textId="5243F333" w:rsidR="000A7295" w:rsidRDefault="00BA5CE1" w:rsidP="00BA5CE1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BA5CE1">
        <w:rPr>
          <w:rFonts w:ascii="Arial" w:hAnsi="Arial" w:cs="Arial"/>
          <w:sz w:val="18"/>
          <w:szCs w:val="18"/>
        </w:rPr>
        <w:t>Výdaje na dávky sociálního zabezpečení</w:t>
      </w:r>
      <w:r w:rsidR="00B75C38">
        <w:rPr>
          <w:rFonts w:ascii="Arial" w:hAnsi="Arial" w:cs="Arial"/>
          <w:sz w:val="18"/>
          <w:szCs w:val="18"/>
        </w:rPr>
        <w:t xml:space="preserve"> obyvatelstva</w:t>
      </w:r>
    </w:p>
    <w:p w14:paraId="08FE527C" w14:textId="35899907" w:rsidR="00BA5CE1" w:rsidRDefault="00BA5CE1" w:rsidP="00BA5CE1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BA5CE1">
        <w:rPr>
          <w:rFonts w:ascii="Arial" w:hAnsi="Arial" w:cs="Arial"/>
          <w:sz w:val="18"/>
          <w:szCs w:val="18"/>
        </w:rPr>
        <w:t>Průměrná měsíční výše starobního důchodu</w:t>
      </w:r>
    </w:p>
    <w:p w14:paraId="7AC07D2D" w14:textId="151C7A5A" w:rsidR="00BA5CE1" w:rsidRDefault="00BA5CE1" w:rsidP="00BA5CE1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BA5CE1">
        <w:rPr>
          <w:rFonts w:ascii="Arial" w:hAnsi="Arial" w:cs="Arial"/>
          <w:sz w:val="18"/>
          <w:szCs w:val="18"/>
        </w:rPr>
        <w:t>Nově přiznané plné starobní důchody</w:t>
      </w:r>
    </w:p>
    <w:p w14:paraId="008E925C" w14:textId="54EDBD60" w:rsidR="00BA5CE1" w:rsidRDefault="00BA5CE1" w:rsidP="00BA5CE1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BA5CE1">
        <w:rPr>
          <w:rFonts w:ascii="Arial" w:hAnsi="Arial" w:cs="Arial"/>
          <w:sz w:val="18"/>
          <w:szCs w:val="18"/>
        </w:rPr>
        <w:t>Příjemci plného starobního důchodu dle měsíční výše k 31. 12. 2022</w:t>
      </w:r>
    </w:p>
    <w:p w14:paraId="3F86FEAA" w14:textId="77497C21" w:rsidR="00BA5CE1" w:rsidRPr="00BA5CE1" w:rsidRDefault="00BA5CE1" w:rsidP="00BA5CE1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BA5CE1">
        <w:rPr>
          <w:rFonts w:ascii="Arial" w:hAnsi="Arial" w:cs="Arial"/>
          <w:sz w:val="18"/>
          <w:szCs w:val="18"/>
        </w:rPr>
        <w:t>Výdaje na vybrané dávky a příspěvek na péči</w:t>
      </w:r>
    </w:p>
    <w:p w14:paraId="5D07C8B9" w14:textId="2A7AD385" w:rsidR="000A7295" w:rsidRPr="00CB4200" w:rsidRDefault="000A7295" w:rsidP="000A7295">
      <w:pPr>
        <w:spacing w:after="0" w:line="240" w:lineRule="auto"/>
        <w:jc w:val="left"/>
        <w:rPr>
          <w:rFonts w:ascii="Arial" w:hAnsi="Arial" w:cs="Arial"/>
          <w:sz w:val="18"/>
          <w:szCs w:val="18"/>
          <w:highlight w:val="yellow"/>
        </w:rPr>
      </w:pPr>
      <w:r w:rsidRPr="00CB4200">
        <w:rPr>
          <w:rFonts w:ascii="Arial" w:hAnsi="Arial" w:cs="Arial"/>
          <w:sz w:val="18"/>
          <w:szCs w:val="18"/>
          <w:highlight w:val="yellow"/>
        </w:rPr>
        <w:br w:type="column"/>
      </w:r>
      <w:r w:rsidRPr="00B94704">
        <w:rPr>
          <w:rFonts w:ascii="Arial" w:hAnsi="Arial" w:cs="Arial"/>
          <w:b/>
          <w:sz w:val="18"/>
          <w:szCs w:val="18"/>
        </w:rPr>
        <w:t>27  Kultura</w:t>
      </w:r>
      <w:r w:rsidRPr="00B94704">
        <w:rPr>
          <w:rFonts w:ascii="Arial" w:hAnsi="Arial" w:cs="Arial"/>
          <w:sz w:val="18"/>
          <w:szCs w:val="18"/>
        </w:rPr>
        <w:t>…..………..…………………………...……</w:t>
      </w:r>
      <w:r w:rsidR="006E060B">
        <w:rPr>
          <w:rFonts w:ascii="Arial" w:hAnsi="Arial" w:cs="Arial"/>
          <w:sz w:val="18"/>
          <w:szCs w:val="18"/>
        </w:rPr>
        <w:t>759</w:t>
      </w:r>
    </w:p>
    <w:p w14:paraId="0EAC4098" w14:textId="7A64BAD2" w:rsidR="000A7295" w:rsidRPr="00B94704" w:rsidRDefault="00B94704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B94704">
        <w:rPr>
          <w:rFonts w:ascii="Arial" w:hAnsi="Arial" w:cs="Arial"/>
          <w:sz w:val="18"/>
          <w:szCs w:val="18"/>
        </w:rPr>
        <w:t>Návštěvnost kulturních zařízení</w:t>
      </w:r>
    </w:p>
    <w:p w14:paraId="0136C377" w14:textId="4663F7B0" w:rsidR="000A7295" w:rsidRPr="00B94704" w:rsidRDefault="00B94704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B94704">
        <w:rPr>
          <w:rFonts w:ascii="Arial" w:hAnsi="Arial" w:cs="Arial"/>
          <w:sz w:val="18"/>
          <w:szCs w:val="18"/>
        </w:rPr>
        <w:t>Tržby z prodeje hudebních nahrávek</w:t>
      </w:r>
    </w:p>
    <w:p w14:paraId="2CF56135" w14:textId="273BD193" w:rsidR="000A7295" w:rsidRPr="00B94704" w:rsidRDefault="00B94704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B94704">
        <w:rPr>
          <w:rFonts w:ascii="Arial" w:hAnsi="Arial" w:cs="Arial"/>
          <w:sz w:val="18"/>
          <w:szCs w:val="18"/>
        </w:rPr>
        <w:t>Veřejné knihovny</w:t>
      </w:r>
    </w:p>
    <w:p w14:paraId="5C9EF1D7" w14:textId="1E13424B" w:rsidR="000A7295" w:rsidRPr="00B94704" w:rsidRDefault="00B94704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B94704">
        <w:rPr>
          <w:rFonts w:ascii="Arial" w:hAnsi="Arial" w:cs="Arial"/>
          <w:sz w:val="18"/>
          <w:szCs w:val="18"/>
        </w:rPr>
        <w:t>Čtení knih podle pohlaví a věku, 2022</w:t>
      </w:r>
    </w:p>
    <w:p w14:paraId="63E2FC67" w14:textId="04E1CF78" w:rsidR="00B94704" w:rsidRPr="00B94704" w:rsidRDefault="00B94704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B94704">
        <w:rPr>
          <w:rFonts w:ascii="Arial" w:hAnsi="Arial" w:cs="Arial"/>
          <w:sz w:val="18"/>
          <w:szCs w:val="18"/>
        </w:rPr>
        <w:t>Návštěvníci divadel a koncertů podle pohlaví, 2022</w:t>
      </w:r>
    </w:p>
    <w:p w14:paraId="58B0A44D" w14:textId="79E7C86F" w:rsidR="000A7295" w:rsidRPr="00B94704" w:rsidRDefault="00B94704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B94704">
        <w:rPr>
          <w:rFonts w:ascii="Arial" w:hAnsi="Arial" w:cs="Arial"/>
          <w:sz w:val="18"/>
          <w:szCs w:val="18"/>
        </w:rPr>
        <w:t>Návštěvníci muzeí a památek podle pohlaví, 2022</w:t>
      </w:r>
    </w:p>
    <w:p w14:paraId="4A3701C5" w14:textId="69A50E89" w:rsidR="000A7295" w:rsidRDefault="000A7295" w:rsidP="000A7295">
      <w:pPr>
        <w:spacing w:after="0" w:line="240" w:lineRule="auto"/>
        <w:jc w:val="left"/>
        <w:rPr>
          <w:rFonts w:ascii="Arial" w:hAnsi="Arial" w:cs="Arial"/>
          <w:sz w:val="18"/>
          <w:szCs w:val="18"/>
          <w:highlight w:val="yellow"/>
        </w:rPr>
      </w:pPr>
    </w:p>
    <w:p w14:paraId="6118CB1D" w14:textId="37F33E49" w:rsidR="003C65CC" w:rsidRPr="00CB4200" w:rsidRDefault="003C65CC" w:rsidP="003C65CC">
      <w:pPr>
        <w:spacing w:after="0" w:line="240" w:lineRule="auto"/>
        <w:jc w:val="left"/>
        <w:rPr>
          <w:rFonts w:ascii="Arial" w:hAnsi="Arial" w:cs="Arial"/>
          <w:sz w:val="18"/>
          <w:szCs w:val="18"/>
          <w:highlight w:val="yellow"/>
        </w:rPr>
      </w:pPr>
      <w:r w:rsidRPr="00D06BD0">
        <w:rPr>
          <w:rFonts w:ascii="Arial" w:hAnsi="Arial" w:cs="Arial"/>
          <w:b/>
          <w:sz w:val="18"/>
          <w:szCs w:val="18"/>
        </w:rPr>
        <w:t>28  Sport</w:t>
      </w:r>
      <w:r w:rsidRPr="00D06BD0">
        <w:rPr>
          <w:rFonts w:ascii="Arial" w:hAnsi="Arial" w:cs="Arial"/>
          <w:sz w:val="18"/>
          <w:szCs w:val="18"/>
        </w:rPr>
        <w:t>…..………..…………………………</w:t>
      </w:r>
      <w:r w:rsidR="008B3B8C">
        <w:rPr>
          <w:rFonts w:ascii="Arial" w:hAnsi="Arial" w:cs="Arial"/>
          <w:sz w:val="18"/>
          <w:szCs w:val="18"/>
        </w:rPr>
        <w:t>….</w:t>
      </w:r>
      <w:r w:rsidRPr="00D06BD0">
        <w:rPr>
          <w:rFonts w:ascii="Arial" w:hAnsi="Arial" w:cs="Arial"/>
          <w:sz w:val="18"/>
          <w:szCs w:val="18"/>
        </w:rPr>
        <w:t>.……</w:t>
      </w:r>
      <w:r w:rsidR="006E060B">
        <w:rPr>
          <w:rFonts w:ascii="Arial" w:hAnsi="Arial" w:cs="Arial"/>
          <w:sz w:val="18"/>
          <w:szCs w:val="18"/>
        </w:rPr>
        <w:t>784</w:t>
      </w:r>
    </w:p>
    <w:p w14:paraId="26E6156B" w14:textId="58A15693" w:rsidR="003C65CC" w:rsidRDefault="00D06BD0" w:rsidP="00D06BD0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Medaile získané reprezentanty České republiky </w:t>
      </w:r>
      <w:r w:rsidRPr="009A590F">
        <w:rPr>
          <w:rFonts w:ascii="Arial" w:hAnsi="Arial" w:cs="Arial"/>
          <w:sz w:val="18"/>
          <w:szCs w:val="18"/>
        </w:rPr>
        <w:t>na</w:t>
      </w:r>
      <w:r w:rsidR="00F82F9E" w:rsidRPr="009A590F">
        <w:rPr>
          <w:rFonts w:ascii="Arial" w:hAnsi="Arial" w:cs="Arial"/>
          <w:sz w:val="18"/>
          <w:szCs w:val="18"/>
        </w:rPr>
        <w:t> </w:t>
      </w:r>
      <w:r w:rsidRPr="009A590F">
        <w:rPr>
          <w:rFonts w:ascii="Arial" w:hAnsi="Arial" w:cs="Arial"/>
          <w:sz w:val="18"/>
          <w:szCs w:val="18"/>
        </w:rPr>
        <w:t>olympijských hrách podle</w:t>
      </w:r>
      <w:r>
        <w:rPr>
          <w:rFonts w:ascii="Arial" w:hAnsi="Arial" w:cs="Arial"/>
          <w:sz w:val="18"/>
          <w:szCs w:val="18"/>
        </w:rPr>
        <w:t xml:space="preserve"> sportů</w:t>
      </w:r>
    </w:p>
    <w:p w14:paraId="113808BB" w14:textId="1E3BA47F" w:rsidR="001B78DE" w:rsidRDefault="001B78DE" w:rsidP="001B78DE">
      <w:pPr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Sedm letních olympijských her od roku 1996</w:t>
      </w:r>
    </w:p>
    <w:p w14:paraId="71225AB3" w14:textId="29D20436" w:rsidR="001B78DE" w:rsidRDefault="001B78DE" w:rsidP="001B78DE">
      <w:pPr>
        <w:spacing w:after="0" w:line="240" w:lineRule="auto"/>
        <w:ind w:left="340" w:firstLine="17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Osm zimních olympijských her od roku 1994</w:t>
      </w:r>
    </w:p>
    <w:p w14:paraId="6F581A48" w14:textId="3F75E2C8" w:rsidR="00D06BD0" w:rsidRDefault="00D06BD0" w:rsidP="00D06BD0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F47F9F">
        <w:rPr>
          <w:rFonts w:ascii="Arial" w:hAnsi="Arial" w:cs="Arial"/>
          <w:sz w:val="18"/>
          <w:szCs w:val="18"/>
        </w:rPr>
        <w:t>Výdaje státu na podporu</w:t>
      </w:r>
      <w:r>
        <w:rPr>
          <w:rFonts w:ascii="Arial" w:hAnsi="Arial" w:cs="Arial"/>
          <w:sz w:val="18"/>
          <w:szCs w:val="18"/>
        </w:rPr>
        <w:t xml:space="preserve"> sportu</w:t>
      </w:r>
    </w:p>
    <w:p w14:paraId="2889F44A" w14:textId="5B3B3D4C" w:rsidR="00F47F9F" w:rsidRDefault="00F47F9F" w:rsidP="00D06BD0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Děti organizovaně se věnující sportu v roce 2022</w:t>
      </w:r>
    </w:p>
    <w:p w14:paraId="6CC0B3EA" w14:textId="6A13B254" w:rsidR="00D06BD0" w:rsidRDefault="00F47F9F" w:rsidP="00D06BD0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Sportování podle pohlaví, věku a vzdělání v roce 2022</w:t>
      </w:r>
    </w:p>
    <w:p w14:paraId="7742ABAE" w14:textId="77777777" w:rsidR="00D06BD0" w:rsidRPr="00CB4200" w:rsidRDefault="00D06BD0" w:rsidP="000A7295">
      <w:pPr>
        <w:spacing w:after="0" w:line="240" w:lineRule="auto"/>
        <w:jc w:val="left"/>
        <w:rPr>
          <w:rFonts w:ascii="Arial" w:hAnsi="Arial" w:cs="Arial"/>
          <w:sz w:val="18"/>
          <w:szCs w:val="18"/>
          <w:highlight w:val="yellow"/>
        </w:rPr>
      </w:pPr>
    </w:p>
    <w:p w14:paraId="3B4BBF67" w14:textId="1692F281" w:rsidR="000A7295" w:rsidRPr="00CB4200" w:rsidRDefault="000A7295" w:rsidP="000A7295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  <w:r w:rsidRPr="003F072A">
        <w:rPr>
          <w:rFonts w:ascii="Arial" w:hAnsi="Arial" w:cs="Arial"/>
          <w:b/>
          <w:sz w:val="18"/>
          <w:szCs w:val="18"/>
        </w:rPr>
        <w:t>29  Soudnictví, kriminalita, nehody</w:t>
      </w:r>
      <w:r w:rsidRPr="003F072A">
        <w:rPr>
          <w:rFonts w:ascii="Arial" w:hAnsi="Arial" w:cs="Arial"/>
          <w:sz w:val="18"/>
          <w:szCs w:val="18"/>
        </w:rPr>
        <w:t>…………...……</w:t>
      </w:r>
      <w:r w:rsidR="006E060B">
        <w:rPr>
          <w:rFonts w:ascii="Arial" w:hAnsi="Arial" w:cs="Arial"/>
          <w:sz w:val="18"/>
          <w:szCs w:val="18"/>
        </w:rPr>
        <w:t>798</w:t>
      </w:r>
    </w:p>
    <w:p w14:paraId="63FAAE47" w14:textId="25FC81D3" w:rsidR="000A7295" w:rsidRPr="003F072A" w:rsidRDefault="000A7295" w:rsidP="000A7295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  <w:r w:rsidRPr="003F072A">
        <w:rPr>
          <w:rFonts w:ascii="Arial" w:hAnsi="Arial" w:cs="Arial"/>
          <w:sz w:val="18"/>
          <w:szCs w:val="18"/>
        </w:rPr>
        <w:t>O</w:t>
      </w:r>
      <w:r w:rsidR="003F072A" w:rsidRPr="003F072A">
        <w:rPr>
          <w:rFonts w:ascii="Arial" w:hAnsi="Arial" w:cs="Arial"/>
          <w:sz w:val="18"/>
          <w:szCs w:val="18"/>
        </w:rPr>
        <w:t>dsouzené osoby (vybrané kategorie)</w:t>
      </w:r>
    </w:p>
    <w:p w14:paraId="22FCCE29" w14:textId="6D2D8C61" w:rsidR="000A7295" w:rsidRPr="003F072A" w:rsidRDefault="003F072A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3F072A">
        <w:rPr>
          <w:rFonts w:ascii="Arial" w:hAnsi="Arial" w:cs="Arial"/>
          <w:sz w:val="18"/>
          <w:szCs w:val="18"/>
        </w:rPr>
        <w:t>Nehody v silniční dopravě</w:t>
      </w:r>
    </w:p>
    <w:p w14:paraId="577DB1BE" w14:textId="393156FE" w:rsidR="000A7295" w:rsidRPr="003F072A" w:rsidRDefault="003F072A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3F072A">
        <w:rPr>
          <w:rFonts w:ascii="Arial" w:hAnsi="Arial" w:cs="Arial"/>
          <w:sz w:val="18"/>
          <w:szCs w:val="18"/>
        </w:rPr>
        <w:t>Škody způsobené požáry a uchráněné hodnoty</w:t>
      </w:r>
    </w:p>
    <w:p w14:paraId="0C189E5E" w14:textId="77777777" w:rsidR="000A7295" w:rsidRPr="00CB4200" w:rsidRDefault="000A7295" w:rsidP="000A7295">
      <w:pPr>
        <w:spacing w:after="0" w:line="240" w:lineRule="auto"/>
        <w:jc w:val="left"/>
        <w:rPr>
          <w:rFonts w:ascii="Arial" w:hAnsi="Arial" w:cs="Arial"/>
          <w:sz w:val="18"/>
          <w:szCs w:val="18"/>
          <w:highlight w:val="yellow"/>
        </w:rPr>
      </w:pPr>
    </w:p>
    <w:p w14:paraId="2780358C" w14:textId="2E396C64" w:rsidR="000A7295" w:rsidRPr="00CB4200" w:rsidRDefault="000A7295" w:rsidP="000A7295">
      <w:pPr>
        <w:spacing w:after="0" w:line="240" w:lineRule="auto"/>
        <w:ind w:left="510" w:hanging="510"/>
        <w:jc w:val="left"/>
        <w:rPr>
          <w:rFonts w:ascii="Arial" w:hAnsi="Arial" w:cs="Arial"/>
          <w:sz w:val="18"/>
          <w:szCs w:val="18"/>
          <w:highlight w:val="yellow"/>
        </w:rPr>
      </w:pPr>
      <w:r w:rsidRPr="00A76973">
        <w:rPr>
          <w:rFonts w:ascii="Arial" w:hAnsi="Arial" w:cs="Arial"/>
          <w:b/>
          <w:sz w:val="18"/>
          <w:szCs w:val="18"/>
        </w:rPr>
        <w:t>31  Vybrané ukazatele regionů soudržnosti a krajů</w:t>
      </w:r>
      <w:r w:rsidRPr="00A76973">
        <w:rPr>
          <w:rFonts w:ascii="Arial" w:hAnsi="Arial" w:cs="Arial"/>
          <w:sz w:val="18"/>
          <w:szCs w:val="18"/>
        </w:rPr>
        <w:t>……….…………………………………..</w:t>
      </w:r>
      <w:r w:rsidR="006E060B">
        <w:rPr>
          <w:rFonts w:ascii="Arial" w:hAnsi="Arial" w:cs="Arial"/>
          <w:sz w:val="18"/>
          <w:szCs w:val="18"/>
        </w:rPr>
        <w:t>854</w:t>
      </w:r>
    </w:p>
    <w:p w14:paraId="7C92F494" w14:textId="065B02F8" w:rsidR="000A7295" w:rsidRPr="00A07E7D" w:rsidRDefault="000A7295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A07E7D">
        <w:rPr>
          <w:rFonts w:ascii="Arial" w:hAnsi="Arial" w:cs="Arial"/>
          <w:sz w:val="18"/>
          <w:szCs w:val="18"/>
        </w:rPr>
        <w:t>Přírůstek / úbytek stěhováním na 1 000 obyvatel v roce 202</w:t>
      </w:r>
      <w:r w:rsidR="00A07E7D" w:rsidRPr="00A07E7D">
        <w:rPr>
          <w:rFonts w:ascii="Arial" w:hAnsi="Arial" w:cs="Arial"/>
          <w:sz w:val="18"/>
          <w:szCs w:val="18"/>
        </w:rPr>
        <w:t>2</w:t>
      </w:r>
      <w:r w:rsidRPr="00A07E7D">
        <w:rPr>
          <w:rFonts w:ascii="Arial" w:hAnsi="Arial" w:cs="Arial"/>
          <w:sz w:val="18"/>
          <w:szCs w:val="18"/>
        </w:rPr>
        <w:t xml:space="preserve"> podle správních obvodů ORP a krajů (kartogram)</w:t>
      </w:r>
    </w:p>
    <w:p w14:paraId="2CBDBEDD" w14:textId="23D84452" w:rsidR="000A7295" w:rsidRPr="00A07E7D" w:rsidRDefault="000A7295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A07E7D">
        <w:rPr>
          <w:rFonts w:ascii="Arial" w:hAnsi="Arial" w:cs="Arial"/>
          <w:sz w:val="18"/>
          <w:szCs w:val="18"/>
        </w:rPr>
        <w:t>Přirozený přírůstek / úbytek na 1 000 obyvatel v roce 202</w:t>
      </w:r>
      <w:r w:rsidR="00A07E7D" w:rsidRPr="00A07E7D">
        <w:rPr>
          <w:rFonts w:ascii="Arial" w:hAnsi="Arial" w:cs="Arial"/>
          <w:sz w:val="18"/>
          <w:szCs w:val="18"/>
        </w:rPr>
        <w:t>2</w:t>
      </w:r>
      <w:r w:rsidRPr="00A07E7D">
        <w:rPr>
          <w:rFonts w:ascii="Arial" w:hAnsi="Arial" w:cs="Arial"/>
          <w:sz w:val="18"/>
          <w:szCs w:val="18"/>
        </w:rPr>
        <w:t xml:space="preserve"> podle správních obvodů ORP a krajů (kartogram)</w:t>
      </w:r>
    </w:p>
    <w:p w14:paraId="064FE9BF" w14:textId="77777777" w:rsidR="000A7295" w:rsidRPr="00CB4200" w:rsidRDefault="000A7295" w:rsidP="000A7295">
      <w:pPr>
        <w:spacing w:after="0" w:line="240" w:lineRule="auto"/>
        <w:jc w:val="left"/>
        <w:rPr>
          <w:rFonts w:ascii="Arial" w:hAnsi="Arial" w:cs="Arial"/>
          <w:sz w:val="18"/>
          <w:szCs w:val="18"/>
          <w:highlight w:val="yellow"/>
        </w:rPr>
      </w:pPr>
    </w:p>
    <w:p w14:paraId="42C70679" w14:textId="6BF07C33" w:rsidR="000A7295" w:rsidRPr="00CB4200" w:rsidRDefault="000A7295" w:rsidP="000A7295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  <w:r w:rsidRPr="002B2A3A">
        <w:rPr>
          <w:rFonts w:ascii="Arial" w:hAnsi="Arial" w:cs="Arial"/>
          <w:b/>
          <w:sz w:val="18"/>
          <w:szCs w:val="18"/>
        </w:rPr>
        <w:t>33  Sčítání lidu, domů a bytů</w:t>
      </w:r>
      <w:r w:rsidRPr="002B2A3A">
        <w:rPr>
          <w:rFonts w:ascii="Arial" w:hAnsi="Arial" w:cs="Arial"/>
          <w:sz w:val="18"/>
          <w:szCs w:val="18"/>
        </w:rPr>
        <w:t>……….………......……</w:t>
      </w:r>
      <w:r w:rsidR="006E060B">
        <w:rPr>
          <w:rFonts w:ascii="Arial" w:hAnsi="Arial" w:cs="Arial"/>
          <w:sz w:val="18"/>
          <w:szCs w:val="18"/>
        </w:rPr>
        <w:t>881</w:t>
      </w:r>
    </w:p>
    <w:p w14:paraId="685031BC" w14:textId="5651883E" w:rsidR="000A7295" w:rsidRPr="002B2A3A" w:rsidRDefault="002B2A3A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2B2A3A">
        <w:rPr>
          <w:rFonts w:ascii="Arial" w:hAnsi="Arial" w:cs="Arial"/>
          <w:sz w:val="18"/>
          <w:szCs w:val="18"/>
        </w:rPr>
        <w:t>Obydlené byty v rodinných domech ve správních obvodech ORP a krajích k 26. 3. 2021</w:t>
      </w:r>
      <w:r>
        <w:rPr>
          <w:rFonts w:ascii="Arial" w:hAnsi="Arial" w:cs="Arial"/>
          <w:sz w:val="18"/>
          <w:szCs w:val="18"/>
        </w:rPr>
        <w:t xml:space="preserve"> </w:t>
      </w:r>
      <w:r w:rsidR="000A7295" w:rsidRPr="002B2A3A">
        <w:rPr>
          <w:rFonts w:ascii="Arial" w:hAnsi="Arial" w:cs="Arial"/>
          <w:sz w:val="18"/>
          <w:szCs w:val="18"/>
        </w:rPr>
        <w:t>(kartogram)</w:t>
      </w:r>
    </w:p>
    <w:p w14:paraId="6790FB12" w14:textId="6BCDB227" w:rsidR="000A7295" w:rsidRPr="000A7295" w:rsidRDefault="002B2A3A" w:rsidP="000A7295">
      <w:pPr>
        <w:spacing w:after="0" w:line="240" w:lineRule="auto"/>
        <w:ind w:left="510" w:hanging="170"/>
        <w:jc w:val="left"/>
        <w:rPr>
          <w:rFonts w:ascii="Arial" w:hAnsi="Arial" w:cs="Arial"/>
          <w:sz w:val="18"/>
          <w:szCs w:val="18"/>
        </w:rPr>
      </w:pPr>
      <w:r w:rsidRPr="002B2A3A">
        <w:rPr>
          <w:rFonts w:ascii="Arial" w:hAnsi="Arial" w:cs="Arial"/>
          <w:sz w:val="18"/>
          <w:szCs w:val="18"/>
        </w:rPr>
        <w:t>Úplné rodiny ve správních obvodech ORP a krajích k 26. 3. 2021</w:t>
      </w:r>
      <w:r w:rsidR="000A7295" w:rsidRPr="002B2A3A">
        <w:rPr>
          <w:rFonts w:ascii="Arial" w:hAnsi="Arial" w:cs="Arial"/>
          <w:sz w:val="18"/>
          <w:szCs w:val="18"/>
        </w:rPr>
        <w:t xml:space="preserve"> (kartogram)</w:t>
      </w:r>
    </w:p>
    <w:p w14:paraId="3FFCD275" w14:textId="77777777" w:rsidR="000A7295" w:rsidRPr="000A7295" w:rsidRDefault="000A7295" w:rsidP="000A7295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6E351294" w14:textId="77777777" w:rsidR="006861F5" w:rsidRPr="00130736" w:rsidRDefault="006861F5" w:rsidP="00AA2E13">
      <w:pPr>
        <w:spacing w:after="0" w:line="240" w:lineRule="auto"/>
        <w:ind w:left="340"/>
        <w:jc w:val="left"/>
        <w:rPr>
          <w:rFonts w:ascii="Arial" w:hAnsi="Arial" w:cs="Arial"/>
          <w:sz w:val="18"/>
          <w:szCs w:val="18"/>
        </w:rPr>
      </w:pPr>
    </w:p>
    <w:p w14:paraId="7CE0674A" w14:textId="77777777" w:rsidR="00E849E7" w:rsidRPr="00130736" w:rsidRDefault="00E849E7">
      <w:pPr>
        <w:rPr>
          <w:rFonts w:ascii="Arial" w:hAnsi="Arial" w:cs="Arial"/>
          <w:snapToGrid w:val="0"/>
          <w:sz w:val="18"/>
          <w:szCs w:val="18"/>
        </w:rPr>
        <w:sectPr w:rsidR="00E849E7" w:rsidRPr="00130736" w:rsidSect="00E849E7">
          <w:type w:val="continuous"/>
          <w:pgSz w:w="11906" w:h="16838" w:code="9"/>
          <w:pgMar w:top="1134" w:right="1134" w:bottom="1418" w:left="1134" w:header="510" w:footer="680" w:gutter="0"/>
          <w:pgNumType w:start="1"/>
          <w:cols w:num="2" w:space="708"/>
          <w:docGrid w:linePitch="360"/>
        </w:sectPr>
      </w:pPr>
    </w:p>
    <w:p w14:paraId="22A97F59" w14:textId="4CED5877" w:rsidR="00207E65" w:rsidRPr="00130736" w:rsidRDefault="00207E65" w:rsidP="004E59F0">
      <w:pPr>
        <w:rPr>
          <w:rFonts w:ascii="Arial" w:hAnsi="Arial" w:cs="Arial"/>
          <w:snapToGrid w:val="0"/>
          <w:sz w:val="18"/>
          <w:szCs w:val="18"/>
        </w:rPr>
      </w:pPr>
    </w:p>
    <w:sectPr w:rsidR="00207E65" w:rsidRPr="00130736" w:rsidSect="00E849E7">
      <w:type w:val="continuous"/>
      <w:pgSz w:w="11906" w:h="16838" w:code="9"/>
      <w:pgMar w:top="1134" w:right="1134" w:bottom="1418" w:left="1134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70A4F" w14:textId="77777777" w:rsidR="0063147C" w:rsidRDefault="0063147C" w:rsidP="00A136A3">
      <w:r>
        <w:separator/>
      </w:r>
    </w:p>
  </w:endnote>
  <w:endnote w:type="continuationSeparator" w:id="0">
    <w:p w14:paraId="2256EFAF" w14:textId="77777777" w:rsidR="0063147C" w:rsidRDefault="0063147C" w:rsidP="00A1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FD422" w14:textId="77777777" w:rsidR="0063147C" w:rsidRDefault="0063147C" w:rsidP="00A136A3">
      <w:r>
        <w:separator/>
      </w:r>
    </w:p>
  </w:footnote>
  <w:footnote w:type="continuationSeparator" w:id="0">
    <w:p w14:paraId="202655E4" w14:textId="77777777" w:rsidR="0063147C" w:rsidRDefault="0063147C" w:rsidP="00A1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DF9"/>
    <w:multiLevelType w:val="hybridMultilevel"/>
    <w:tmpl w:val="BBE490D4"/>
    <w:lvl w:ilvl="0" w:tplc="A95A6686">
      <w:start w:val="1"/>
      <w:numFmt w:val="bullet"/>
      <w:lvlText w:val="-"/>
      <w:lvlJc w:val="left"/>
      <w:pPr>
        <w:tabs>
          <w:tab w:val="num" w:pos="1871"/>
        </w:tabs>
        <w:ind w:left="1871" w:hanging="28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EAF02FE"/>
    <w:multiLevelType w:val="hybridMultilevel"/>
    <w:tmpl w:val="A29266D0"/>
    <w:lvl w:ilvl="0" w:tplc="BC8E35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3FDB"/>
    <w:multiLevelType w:val="singleLevel"/>
    <w:tmpl w:val="E4A4222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296A0290"/>
    <w:multiLevelType w:val="singleLevel"/>
    <w:tmpl w:val="EECA49DA"/>
    <w:lvl w:ilvl="0">
      <w:start w:val="8"/>
      <w:numFmt w:val="bullet"/>
      <w:lvlText w:val="-"/>
      <w:lvlJc w:val="left"/>
      <w:pPr>
        <w:tabs>
          <w:tab w:val="num" w:pos="1443"/>
        </w:tabs>
        <w:ind w:left="1443" w:hanging="735"/>
      </w:pPr>
      <w:rPr>
        <w:rFonts w:hint="default"/>
      </w:rPr>
    </w:lvl>
  </w:abstractNum>
  <w:abstractNum w:abstractNumId="4" w15:restartNumberingAfterBreak="0">
    <w:nsid w:val="2B005284"/>
    <w:multiLevelType w:val="singleLevel"/>
    <w:tmpl w:val="BEDE03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</w:abstractNum>
  <w:abstractNum w:abstractNumId="5" w15:restartNumberingAfterBreak="0">
    <w:nsid w:val="37957E5F"/>
    <w:multiLevelType w:val="singleLevel"/>
    <w:tmpl w:val="C2FE0DF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</w:abstractNum>
  <w:abstractNum w:abstractNumId="6" w15:restartNumberingAfterBreak="0">
    <w:nsid w:val="387F2640"/>
    <w:multiLevelType w:val="singleLevel"/>
    <w:tmpl w:val="42F29A38"/>
    <w:lvl w:ilvl="0">
      <w:numFmt w:val="bullet"/>
      <w:lvlText w:val="-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7" w15:restartNumberingAfterBreak="0">
    <w:nsid w:val="44094F94"/>
    <w:multiLevelType w:val="hybridMultilevel"/>
    <w:tmpl w:val="DABCDCF0"/>
    <w:lvl w:ilvl="0" w:tplc="907A372C"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54B03CA2"/>
    <w:multiLevelType w:val="hybridMultilevel"/>
    <w:tmpl w:val="65DAD58E"/>
    <w:lvl w:ilvl="0" w:tplc="28BC1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A67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32B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27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6A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8C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CC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4E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7324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1511DB"/>
    <w:multiLevelType w:val="singleLevel"/>
    <w:tmpl w:val="75907F7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6A2439DD"/>
    <w:multiLevelType w:val="multilevel"/>
    <w:tmpl w:val="0A3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F5"/>
    <w:rsid w:val="00022EDD"/>
    <w:rsid w:val="00035D76"/>
    <w:rsid w:val="0004251F"/>
    <w:rsid w:val="00095D33"/>
    <w:rsid w:val="000A0039"/>
    <w:rsid w:val="000A4614"/>
    <w:rsid w:val="000A7295"/>
    <w:rsid w:val="000C09BC"/>
    <w:rsid w:val="000C2B8E"/>
    <w:rsid w:val="000C38AF"/>
    <w:rsid w:val="000C3BFD"/>
    <w:rsid w:val="000C5DE3"/>
    <w:rsid w:val="000D126B"/>
    <w:rsid w:val="000D33AE"/>
    <w:rsid w:val="000E67B2"/>
    <w:rsid w:val="000F5646"/>
    <w:rsid w:val="00100E34"/>
    <w:rsid w:val="001246DD"/>
    <w:rsid w:val="00125CA5"/>
    <w:rsid w:val="00130736"/>
    <w:rsid w:val="0013091D"/>
    <w:rsid w:val="00134A76"/>
    <w:rsid w:val="00147367"/>
    <w:rsid w:val="001544EA"/>
    <w:rsid w:val="00157F3F"/>
    <w:rsid w:val="001800FB"/>
    <w:rsid w:val="00195838"/>
    <w:rsid w:val="001B78DE"/>
    <w:rsid w:val="001E0250"/>
    <w:rsid w:val="001E723A"/>
    <w:rsid w:val="00207E65"/>
    <w:rsid w:val="002403A6"/>
    <w:rsid w:val="00243111"/>
    <w:rsid w:val="002449A1"/>
    <w:rsid w:val="00247CA5"/>
    <w:rsid w:val="00256F23"/>
    <w:rsid w:val="00262599"/>
    <w:rsid w:val="002638B5"/>
    <w:rsid w:val="00270AC6"/>
    <w:rsid w:val="00271307"/>
    <w:rsid w:val="00290D8D"/>
    <w:rsid w:val="00295BD0"/>
    <w:rsid w:val="00297C86"/>
    <w:rsid w:val="002A2B0A"/>
    <w:rsid w:val="002B2A3A"/>
    <w:rsid w:val="002C2C45"/>
    <w:rsid w:val="002D1274"/>
    <w:rsid w:val="002D6D65"/>
    <w:rsid w:val="002E4596"/>
    <w:rsid w:val="002E4A0F"/>
    <w:rsid w:val="002F1775"/>
    <w:rsid w:val="002F594A"/>
    <w:rsid w:val="003027C2"/>
    <w:rsid w:val="00304835"/>
    <w:rsid w:val="00306CBE"/>
    <w:rsid w:val="00326E80"/>
    <w:rsid w:val="003320FB"/>
    <w:rsid w:val="0033250D"/>
    <w:rsid w:val="0035008D"/>
    <w:rsid w:val="003531DE"/>
    <w:rsid w:val="003533EA"/>
    <w:rsid w:val="0038744C"/>
    <w:rsid w:val="003B27E7"/>
    <w:rsid w:val="003B622A"/>
    <w:rsid w:val="003C033C"/>
    <w:rsid w:val="003C65CC"/>
    <w:rsid w:val="003D66CC"/>
    <w:rsid w:val="003F072A"/>
    <w:rsid w:val="003F1EC2"/>
    <w:rsid w:val="00420824"/>
    <w:rsid w:val="0042422A"/>
    <w:rsid w:val="0043679A"/>
    <w:rsid w:val="00441883"/>
    <w:rsid w:val="0044330A"/>
    <w:rsid w:val="00461B35"/>
    <w:rsid w:val="0047449B"/>
    <w:rsid w:val="00477A2F"/>
    <w:rsid w:val="004826EF"/>
    <w:rsid w:val="004A2E94"/>
    <w:rsid w:val="004B4A56"/>
    <w:rsid w:val="004B6C55"/>
    <w:rsid w:val="004D1998"/>
    <w:rsid w:val="004D7AB2"/>
    <w:rsid w:val="004E59F0"/>
    <w:rsid w:val="004E77E0"/>
    <w:rsid w:val="004F6B79"/>
    <w:rsid w:val="00505318"/>
    <w:rsid w:val="0052209C"/>
    <w:rsid w:val="00542696"/>
    <w:rsid w:val="005437C7"/>
    <w:rsid w:val="00565BDA"/>
    <w:rsid w:val="00570A94"/>
    <w:rsid w:val="005918C0"/>
    <w:rsid w:val="00593034"/>
    <w:rsid w:val="005A2C7E"/>
    <w:rsid w:val="005A3F4D"/>
    <w:rsid w:val="005C72FD"/>
    <w:rsid w:val="005D6934"/>
    <w:rsid w:val="005E4F44"/>
    <w:rsid w:val="005F18D7"/>
    <w:rsid w:val="00601876"/>
    <w:rsid w:val="006250D6"/>
    <w:rsid w:val="0063147C"/>
    <w:rsid w:val="00672004"/>
    <w:rsid w:val="006861F5"/>
    <w:rsid w:val="00690665"/>
    <w:rsid w:val="0069346B"/>
    <w:rsid w:val="00693546"/>
    <w:rsid w:val="0069490A"/>
    <w:rsid w:val="00695007"/>
    <w:rsid w:val="006A4F5E"/>
    <w:rsid w:val="006A565A"/>
    <w:rsid w:val="006B1760"/>
    <w:rsid w:val="006C2D29"/>
    <w:rsid w:val="006D4BBF"/>
    <w:rsid w:val="006D7B1D"/>
    <w:rsid w:val="006E060B"/>
    <w:rsid w:val="00707F4A"/>
    <w:rsid w:val="00721F9F"/>
    <w:rsid w:val="0072569F"/>
    <w:rsid w:val="00730E11"/>
    <w:rsid w:val="00756029"/>
    <w:rsid w:val="00760915"/>
    <w:rsid w:val="00771698"/>
    <w:rsid w:val="00777402"/>
    <w:rsid w:val="00777DEA"/>
    <w:rsid w:val="007825B9"/>
    <w:rsid w:val="007841B5"/>
    <w:rsid w:val="00784A0B"/>
    <w:rsid w:val="00795B9E"/>
    <w:rsid w:val="007979C3"/>
    <w:rsid w:val="007979C9"/>
    <w:rsid w:val="007B6E72"/>
    <w:rsid w:val="007C4A7E"/>
    <w:rsid w:val="007D197E"/>
    <w:rsid w:val="007E08C4"/>
    <w:rsid w:val="007E4A05"/>
    <w:rsid w:val="007F14EE"/>
    <w:rsid w:val="007F3BE6"/>
    <w:rsid w:val="007F7C9F"/>
    <w:rsid w:val="00811714"/>
    <w:rsid w:val="0081325F"/>
    <w:rsid w:val="00821CD4"/>
    <w:rsid w:val="00834868"/>
    <w:rsid w:val="00837303"/>
    <w:rsid w:val="00837BEE"/>
    <w:rsid w:val="008507CE"/>
    <w:rsid w:val="008510FE"/>
    <w:rsid w:val="00883BD5"/>
    <w:rsid w:val="0088656A"/>
    <w:rsid w:val="0089391B"/>
    <w:rsid w:val="008A5822"/>
    <w:rsid w:val="008A630C"/>
    <w:rsid w:val="008B3B8C"/>
    <w:rsid w:val="008B4EC5"/>
    <w:rsid w:val="008D1BAF"/>
    <w:rsid w:val="008D259F"/>
    <w:rsid w:val="008E5EF5"/>
    <w:rsid w:val="008E6A5E"/>
    <w:rsid w:val="00902FB6"/>
    <w:rsid w:val="00912C41"/>
    <w:rsid w:val="00916957"/>
    <w:rsid w:val="00917B66"/>
    <w:rsid w:val="00922D5A"/>
    <w:rsid w:val="00931AF9"/>
    <w:rsid w:val="00931B96"/>
    <w:rsid w:val="009434C0"/>
    <w:rsid w:val="009437CC"/>
    <w:rsid w:val="0095300F"/>
    <w:rsid w:val="00953330"/>
    <w:rsid w:val="00954A9C"/>
    <w:rsid w:val="009562E7"/>
    <w:rsid w:val="00970598"/>
    <w:rsid w:val="00976D92"/>
    <w:rsid w:val="0098349D"/>
    <w:rsid w:val="0099393F"/>
    <w:rsid w:val="00995325"/>
    <w:rsid w:val="009A2116"/>
    <w:rsid w:val="009A590F"/>
    <w:rsid w:val="009B02D1"/>
    <w:rsid w:val="009B2D73"/>
    <w:rsid w:val="009D1F80"/>
    <w:rsid w:val="009F050D"/>
    <w:rsid w:val="009F4A0D"/>
    <w:rsid w:val="009F7896"/>
    <w:rsid w:val="00A05FCB"/>
    <w:rsid w:val="00A07E7D"/>
    <w:rsid w:val="00A11D7E"/>
    <w:rsid w:val="00A132BA"/>
    <w:rsid w:val="00A136A3"/>
    <w:rsid w:val="00A15F1B"/>
    <w:rsid w:val="00A175C5"/>
    <w:rsid w:val="00A43207"/>
    <w:rsid w:val="00A46124"/>
    <w:rsid w:val="00A50C87"/>
    <w:rsid w:val="00A5333B"/>
    <w:rsid w:val="00A533AF"/>
    <w:rsid w:val="00A6744A"/>
    <w:rsid w:val="00A72249"/>
    <w:rsid w:val="00A76973"/>
    <w:rsid w:val="00A83D38"/>
    <w:rsid w:val="00A8611A"/>
    <w:rsid w:val="00AA2E13"/>
    <w:rsid w:val="00AB660D"/>
    <w:rsid w:val="00AC36D5"/>
    <w:rsid w:val="00AC6F4A"/>
    <w:rsid w:val="00AE4E97"/>
    <w:rsid w:val="00AE5F89"/>
    <w:rsid w:val="00B02B39"/>
    <w:rsid w:val="00B10D45"/>
    <w:rsid w:val="00B20DC3"/>
    <w:rsid w:val="00B3537C"/>
    <w:rsid w:val="00B75C38"/>
    <w:rsid w:val="00B84ED9"/>
    <w:rsid w:val="00B85750"/>
    <w:rsid w:val="00B91329"/>
    <w:rsid w:val="00B94704"/>
    <w:rsid w:val="00BA5733"/>
    <w:rsid w:val="00BA5CE1"/>
    <w:rsid w:val="00BE069D"/>
    <w:rsid w:val="00BE41E0"/>
    <w:rsid w:val="00C24680"/>
    <w:rsid w:val="00C43483"/>
    <w:rsid w:val="00C54A74"/>
    <w:rsid w:val="00C64D99"/>
    <w:rsid w:val="00C67084"/>
    <w:rsid w:val="00C71859"/>
    <w:rsid w:val="00C737D4"/>
    <w:rsid w:val="00C74777"/>
    <w:rsid w:val="00C818C6"/>
    <w:rsid w:val="00CB29A6"/>
    <w:rsid w:val="00CB4200"/>
    <w:rsid w:val="00CD1D29"/>
    <w:rsid w:val="00CD27CC"/>
    <w:rsid w:val="00CD342F"/>
    <w:rsid w:val="00CD4508"/>
    <w:rsid w:val="00CD46D0"/>
    <w:rsid w:val="00CD5DDA"/>
    <w:rsid w:val="00CD7413"/>
    <w:rsid w:val="00CF3E90"/>
    <w:rsid w:val="00D01B62"/>
    <w:rsid w:val="00D06505"/>
    <w:rsid w:val="00D06BD0"/>
    <w:rsid w:val="00D13674"/>
    <w:rsid w:val="00D3214D"/>
    <w:rsid w:val="00D649A6"/>
    <w:rsid w:val="00D71EB8"/>
    <w:rsid w:val="00D878F5"/>
    <w:rsid w:val="00DA6B0A"/>
    <w:rsid w:val="00DB21E3"/>
    <w:rsid w:val="00DD3F7A"/>
    <w:rsid w:val="00DF0CDC"/>
    <w:rsid w:val="00DF2EA4"/>
    <w:rsid w:val="00DF505E"/>
    <w:rsid w:val="00E01175"/>
    <w:rsid w:val="00E063AF"/>
    <w:rsid w:val="00E16D52"/>
    <w:rsid w:val="00E27CD9"/>
    <w:rsid w:val="00E3500B"/>
    <w:rsid w:val="00E459CC"/>
    <w:rsid w:val="00E46DBD"/>
    <w:rsid w:val="00E47093"/>
    <w:rsid w:val="00E513FF"/>
    <w:rsid w:val="00E849E7"/>
    <w:rsid w:val="00E8786B"/>
    <w:rsid w:val="00E95E42"/>
    <w:rsid w:val="00EB0C50"/>
    <w:rsid w:val="00EC3036"/>
    <w:rsid w:val="00EF4F3D"/>
    <w:rsid w:val="00F045C1"/>
    <w:rsid w:val="00F1343B"/>
    <w:rsid w:val="00F16596"/>
    <w:rsid w:val="00F16EA0"/>
    <w:rsid w:val="00F23DDE"/>
    <w:rsid w:val="00F247ED"/>
    <w:rsid w:val="00F3257A"/>
    <w:rsid w:val="00F36EC2"/>
    <w:rsid w:val="00F41229"/>
    <w:rsid w:val="00F4612B"/>
    <w:rsid w:val="00F47F9F"/>
    <w:rsid w:val="00F5300D"/>
    <w:rsid w:val="00F62DB5"/>
    <w:rsid w:val="00F82F9E"/>
    <w:rsid w:val="00F850B2"/>
    <w:rsid w:val="00F86E1B"/>
    <w:rsid w:val="00F938AC"/>
    <w:rsid w:val="00FA40B6"/>
    <w:rsid w:val="00FC25B0"/>
    <w:rsid w:val="00FC7CCA"/>
    <w:rsid w:val="00F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2FD63"/>
  <w15:chartTrackingRefBased/>
  <w15:docId w15:val="{D2A8260C-0039-473C-A38A-F672D197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6EF"/>
  </w:style>
  <w:style w:type="paragraph" w:styleId="Nadpis1">
    <w:name w:val="heading 1"/>
    <w:basedOn w:val="Normln"/>
    <w:next w:val="Normln"/>
    <w:link w:val="Nadpis1Char"/>
    <w:uiPriority w:val="9"/>
    <w:qFormat/>
    <w:rsid w:val="004826E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826E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6E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26E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26E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26E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26E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26E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26E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A136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6A3"/>
  </w:style>
  <w:style w:type="paragraph" w:styleId="Zpat">
    <w:name w:val="footer"/>
    <w:basedOn w:val="Normln"/>
    <w:link w:val="ZpatChar"/>
    <w:unhideWhenUsed/>
    <w:rsid w:val="00A136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136A3"/>
  </w:style>
  <w:style w:type="paragraph" w:customStyle="1" w:styleId="podraeny">
    <w:name w:val="podraženy"/>
    <w:uiPriority w:val="99"/>
    <w:rsid w:val="00C71859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 w:line="240" w:lineRule="auto"/>
    </w:pPr>
    <w:rPr>
      <w:rFonts w:ascii="Times New Roman CE obyeejné" w:eastAsia="Times New Roman" w:hAnsi="Times New Roman CE obyeejné" w:cs="Times New Roman CE obyeejné"/>
      <w:lang w:eastAsia="cs-CZ"/>
    </w:rPr>
  </w:style>
  <w:style w:type="paragraph" w:styleId="Zkladntextodsazen">
    <w:name w:val="Body Text Indent"/>
    <w:basedOn w:val="Normln"/>
    <w:link w:val="ZkladntextodsazenChar"/>
    <w:rsid w:val="00C7185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</w:pPr>
  </w:style>
  <w:style w:type="character" w:customStyle="1" w:styleId="ZkladntextodsazenChar">
    <w:name w:val="Základní text odsazený Char"/>
    <w:basedOn w:val="Standardnpsmoodstavce"/>
    <w:link w:val="Zkladntextodsazen"/>
    <w:rsid w:val="00C71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71859"/>
    <w:rPr>
      <w:rFonts w:ascii="Times New Roman" w:hAnsi="Times New Roman" w:cs="Times New Roman"/>
      <w:color w:val="0000FF"/>
      <w:u w:val="single"/>
    </w:rPr>
  </w:style>
  <w:style w:type="paragraph" w:styleId="Normlnweb">
    <w:name w:val="Normal (Web)"/>
    <w:basedOn w:val="Normln"/>
    <w:rsid w:val="009562E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</w:rPr>
  </w:style>
  <w:style w:type="character" w:styleId="Odkaznakoment">
    <w:name w:val="annotation reference"/>
    <w:basedOn w:val="Standardnpsmoodstavce"/>
    <w:unhideWhenUsed/>
    <w:rsid w:val="00F1659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16596"/>
  </w:style>
  <w:style w:type="character" w:customStyle="1" w:styleId="TextkomenteChar">
    <w:name w:val="Text komentáře Char"/>
    <w:basedOn w:val="Standardnpsmoodstavce"/>
    <w:link w:val="Textkomente"/>
    <w:rsid w:val="00F165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F165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165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1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F165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16596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nhideWhenUsed/>
    <w:rsid w:val="006D4BB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4B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6D4BB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6D4B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26EF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826EF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826EF"/>
    <w:rPr>
      <w:smallCaps/>
      <w:spacing w:val="5"/>
      <w:sz w:val="24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6D4BBF"/>
  </w:style>
  <w:style w:type="paragraph" w:customStyle="1" w:styleId="Standardn1">
    <w:name w:val="Standardní :1"/>
    <w:rsid w:val="006D4B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customStyle="1" w:styleId="Standardnte">
    <w:name w:val="Standardní te"/>
    <w:rsid w:val="006D4B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rsid w:val="006D4BBF"/>
    <w:pPr>
      <w:widowControl w:val="0"/>
      <w:ind w:right="-659"/>
    </w:pPr>
    <w:rPr>
      <w:snapToGrid w:val="0"/>
    </w:rPr>
  </w:style>
  <w:style w:type="character" w:customStyle="1" w:styleId="Zkladntext2Char">
    <w:name w:val="Základní text 2 Char"/>
    <w:basedOn w:val="Standardnpsmoodstavce"/>
    <w:link w:val="Zkladntext2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6D4BBF"/>
    <w:pPr>
      <w:widowControl w:val="0"/>
      <w:ind w:right="-517"/>
    </w:pPr>
    <w:rPr>
      <w:snapToGrid w:val="0"/>
    </w:rPr>
  </w:style>
  <w:style w:type="character" w:customStyle="1" w:styleId="Zkladntext3Char">
    <w:name w:val="Základní text 3 Char"/>
    <w:basedOn w:val="Standardnpsmoodstavce"/>
    <w:link w:val="Zkladntext3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6D4BBF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6D4BBF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character" w:styleId="slostrnky">
    <w:name w:val="page number"/>
    <w:basedOn w:val="Standardnpsmoodstavce"/>
    <w:rsid w:val="006D4BBF"/>
  </w:style>
  <w:style w:type="paragraph" w:styleId="Podnadpis">
    <w:name w:val="Subtitle"/>
    <w:basedOn w:val="Normln"/>
    <w:next w:val="Normln"/>
    <w:link w:val="PodnadpisChar"/>
    <w:uiPriority w:val="11"/>
    <w:qFormat/>
    <w:rsid w:val="004826E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4826EF"/>
    <w:rPr>
      <w:rFonts w:asciiTheme="majorHAnsi" w:eastAsiaTheme="majorEastAsia" w:hAnsiTheme="majorHAnsi" w:cstheme="majorBidi"/>
    </w:rPr>
  </w:style>
  <w:style w:type="paragraph" w:styleId="Zkladntextodsazen3">
    <w:name w:val="Body Text Indent 3"/>
    <w:basedOn w:val="Normln"/>
    <w:link w:val="Zkladntextodsazen3Char"/>
    <w:rsid w:val="006D4BBF"/>
    <w:pPr>
      <w:ind w:left="1134" w:hanging="567"/>
    </w:pPr>
    <w:rPr>
      <w:snapToGrid w:val="0"/>
    </w:rPr>
  </w:style>
  <w:style w:type="character" w:customStyle="1" w:styleId="Zkladntextodsazen3Char">
    <w:name w:val="Základní text odsazený 3 Char"/>
    <w:basedOn w:val="Standardnpsmoodstavce"/>
    <w:link w:val="Zkladntextodsazen3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826E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826EF"/>
    <w:rPr>
      <w:smallCaps/>
      <w:color w:val="262626" w:themeColor="text1" w:themeTint="D9"/>
      <w:sz w:val="52"/>
      <w:szCs w:val="52"/>
    </w:rPr>
  </w:style>
  <w:style w:type="character" w:styleId="Sledovanodkaz">
    <w:name w:val="FollowedHyperlink"/>
    <w:basedOn w:val="Standardnpsmoodstavce"/>
    <w:rsid w:val="006D4BBF"/>
    <w:rPr>
      <w:color w:val="800080"/>
      <w:u w:val="single"/>
    </w:rPr>
  </w:style>
  <w:style w:type="character" w:customStyle="1" w:styleId="Typewriter">
    <w:name w:val="Typewriter"/>
    <w:rsid w:val="006D4BBF"/>
    <w:rPr>
      <w:rFonts w:ascii="Courier New" w:hAnsi="Courier New"/>
      <w:sz w:val="20"/>
    </w:rPr>
  </w:style>
  <w:style w:type="paragraph" w:customStyle="1" w:styleId="Default">
    <w:name w:val="Default"/>
    <w:rsid w:val="006D4B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26EF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826EF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26EF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26EF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826EF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826EF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826EF"/>
    <w:rPr>
      <w:b/>
      <w:bCs/>
      <w:caps/>
      <w:sz w:val="16"/>
      <w:szCs w:val="16"/>
    </w:rPr>
  </w:style>
  <w:style w:type="character" w:styleId="Siln">
    <w:name w:val="Strong"/>
    <w:uiPriority w:val="22"/>
    <w:qFormat/>
    <w:rsid w:val="004826EF"/>
    <w:rPr>
      <w:b/>
      <w:bCs/>
      <w:color w:val="70AD47" w:themeColor="accent6"/>
    </w:rPr>
  </w:style>
  <w:style w:type="character" w:styleId="Zdraznn">
    <w:name w:val="Emphasis"/>
    <w:uiPriority w:val="20"/>
    <w:qFormat/>
    <w:rsid w:val="004826EF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4826E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826E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826E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826E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826EF"/>
    <w:rPr>
      <w:b/>
      <w:bCs/>
      <w:i/>
      <w:iCs/>
    </w:rPr>
  </w:style>
  <w:style w:type="character" w:styleId="Zdraznnjemn">
    <w:name w:val="Subtle Emphasis"/>
    <w:uiPriority w:val="19"/>
    <w:qFormat/>
    <w:rsid w:val="004826EF"/>
    <w:rPr>
      <w:i/>
      <w:iCs/>
    </w:rPr>
  </w:style>
  <w:style w:type="character" w:styleId="Zdraznnintenzivn">
    <w:name w:val="Intense Emphasis"/>
    <w:uiPriority w:val="21"/>
    <w:qFormat/>
    <w:rsid w:val="004826EF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4826EF"/>
    <w:rPr>
      <w:b/>
      <w:bCs/>
    </w:rPr>
  </w:style>
  <w:style w:type="character" w:styleId="Odkazintenzivn">
    <w:name w:val="Intense Reference"/>
    <w:uiPriority w:val="32"/>
    <w:qFormat/>
    <w:rsid w:val="004826EF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4826E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826EF"/>
    <w:pPr>
      <w:outlineLvl w:val="9"/>
    </w:pPr>
  </w:style>
  <w:style w:type="paragraph" w:styleId="Odstavecseseznamem">
    <w:name w:val="List Paragraph"/>
    <w:basedOn w:val="Normln"/>
    <w:uiPriority w:val="34"/>
    <w:qFormat/>
    <w:rsid w:val="0047449B"/>
    <w:pPr>
      <w:ind w:left="720"/>
      <w:contextualSpacing/>
    </w:pPr>
  </w:style>
  <w:style w:type="paragraph" w:customStyle="1" w:styleId="NzevtabulkyCZ">
    <w:name w:val="Název tabulky CZ"/>
    <w:basedOn w:val="Normln"/>
    <w:link w:val="NzevtabulkyCZChar"/>
    <w:qFormat/>
    <w:rsid w:val="008510FE"/>
    <w:pPr>
      <w:spacing w:after="0" w:line="240" w:lineRule="auto"/>
    </w:pPr>
    <w:rPr>
      <w:rFonts w:ascii="Arial" w:hAnsi="Arial" w:cs="Arial"/>
      <w:b/>
    </w:rPr>
  </w:style>
  <w:style w:type="paragraph" w:customStyle="1" w:styleId="NzevtabulkyEN">
    <w:name w:val="Název tabulky EN"/>
    <w:basedOn w:val="Normln"/>
    <w:link w:val="NzevtabulkyENChar"/>
    <w:qFormat/>
    <w:rsid w:val="008510FE"/>
    <w:pPr>
      <w:spacing w:after="0" w:line="240" w:lineRule="auto"/>
    </w:pPr>
    <w:rPr>
      <w:rFonts w:ascii="Arial" w:hAnsi="Arial" w:cs="Arial"/>
      <w:i/>
      <w:lang w:val="en-GB"/>
    </w:rPr>
  </w:style>
  <w:style w:type="character" w:customStyle="1" w:styleId="NzevtabulkyCZChar">
    <w:name w:val="Název tabulky CZ Char"/>
    <w:basedOn w:val="Standardnpsmoodstavce"/>
    <w:link w:val="NzevtabulkyCZ"/>
    <w:rsid w:val="008510FE"/>
    <w:rPr>
      <w:rFonts w:ascii="Arial" w:hAnsi="Arial" w:cs="Arial"/>
      <w:b/>
    </w:rPr>
  </w:style>
  <w:style w:type="paragraph" w:customStyle="1" w:styleId="NzevtabulkyfolioP">
    <w:name w:val="Název tabulky folio P"/>
    <w:basedOn w:val="NzevtabulkyEN"/>
    <w:link w:val="NzevtabulkyfolioPChar"/>
    <w:qFormat/>
    <w:rsid w:val="006C2D29"/>
    <w:pPr>
      <w:jc w:val="right"/>
    </w:pPr>
    <w:rPr>
      <w:rFonts w:eastAsia="Times New Roman"/>
      <w:lang w:eastAsia="cs-CZ"/>
    </w:rPr>
  </w:style>
  <w:style w:type="character" w:customStyle="1" w:styleId="NzevtabulkyENChar">
    <w:name w:val="Název tabulky EN Char"/>
    <w:basedOn w:val="Standardnpsmoodstavce"/>
    <w:link w:val="NzevtabulkyEN"/>
    <w:rsid w:val="008510FE"/>
    <w:rPr>
      <w:rFonts w:ascii="Arial" w:hAnsi="Arial" w:cs="Arial"/>
      <w:i/>
      <w:lang w:val="en-GB"/>
    </w:rPr>
  </w:style>
  <w:style w:type="character" w:customStyle="1" w:styleId="NzevtabulkyfolioPChar">
    <w:name w:val="Název tabulky folio P Char"/>
    <w:basedOn w:val="NzevtabulkyENChar"/>
    <w:link w:val="NzevtabulkyfolioP"/>
    <w:rsid w:val="006C2D29"/>
    <w:rPr>
      <w:rFonts w:ascii="Arial" w:eastAsia="Times New Roman" w:hAnsi="Arial" w:cs="Arial"/>
      <w:i/>
      <w:lang w:val="en-GB" w:eastAsia="cs-CZ"/>
    </w:rPr>
  </w:style>
  <w:style w:type="paragraph" w:customStyle="1" w:styleId="NzevkapitolyCZ">
    <w:name w:val="Název kapitoly CZ"/>
    <w:basedOn w:val="Normln"/>
    <w:link w:val="NzevkapitolyCZChar"/>
    <w:qFormat/>
    <w:rsid w:val="0052209C"/>
    <w:pPr>
      <w:spacing w:after="0" w:line="240" w:lineRule="auto"/>
    </w:pPr>
    <w:rPr>
      <w:rFonts w:ascii="Arial" w:hAnsi="Arial" w:cs="Arial"/>
      <w:b/>
      <w:snapToGrid w:val="0"/>
    </w:rPr>
  </w:style>
  <w:style w:type="paragraph" w:customStyle="1" w:styleId="NzevkapitolyEN">
    <w:name w:val="Název kapitoly EN"/>
    <w:basedOn w:val="Normln"/>
    <w:link w:val="NzevkapitolyENChar"/>
    <w:qFormat/>
    <w:rsid w:val="0052209C"/>
    <w:pPr>
      <w:spacing w:after="0" w:line="240" w:lineRule="auto"/>
    </w:pPr>
    <w:rPr>
      <w:rFonts w:ascii="Arial" w:hAnsi="Arial" w:cs="Arial"/>
      <w:b/>
      <w:i/>
      <w:snapToGrid w:val="0"/>
      <w:lang w:val="en-GB"/>
    </w:rPr>
  </w:style>
  <w:style w:type="character" w:customStyle="1" w:styleId="NzevkapitolyCZChar">
    <w:name w:val="Název kapitoly CZ Char"/>
    <w:basedOn w:val="Standardnpsmoodstavce"/>
    <w:link w:val="NzevkapitolyCZ"/>
    <w:rsid w:val="0052209C"/>
    <w:rPr>
      <w:rFonts w:ascii="Arial" w:hAnsi="Arial" w:cs="Arial"/>
      <w:b/>
      <w:snapToGrid w:val="0"/>
    </w:rPr>
  </w:style>
  <w:style w:type="character" w:customStyle="1" w:styleId="NzevkapitolyENChar">
    <w:name w:val="Název kapitoly EN Char"/>
    <w:basedOn w:val="Standardnpsmoodstavce"/>
    <w:link w:val="NzevkapitolyEN"/>
    <w:rsid w:val="0052209C"/>
    <w:rPr>
      <w:rFonts w:ascii="Arial" w:hAnsi="Arial" w:cs="Arial"/>
      <w:b/>
      <w:i/>
      <w:snapToGrid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9B85F-A298-4EA4-BCFF-A680B733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Statistická ročenka ČR 2022 / Statistical yearbook of the CR 2022</vt:lpstr>
    </vt:vector>
  </TitlesOfParts>
  <Company>ČSÚ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grafů a kartogramů, Statistická ročenka ČR 2023</dc:title>
  <dc:subject/>
  <dc:creator>Český statistický úřad</dc:creator>
  <cp:keywords/>
  <dc:description/>
  <cp:lastModifiedBy>Zadák Rostislav</cp:lastModifiedBy>
  <cp:revision>9</cp:revision>
  <cp:lastPrinted>2022-04-06T08:43:00Z</cp:lastPrinted>
  <dcterms:created xsi:type="dcterms:W3CDTF">2023-10-09T08:44:00Z</dcterms:created>
  <dcterms:modified xsi:type="dcterms:W3CDTF">2023-11-09T13:04:00Z</dcterms:modified>
</cp:coreProperties>
</file>