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0EF3" w14:textId="77777777"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14:paraId="3A368234" w14:textId="77777777" w:rsidR="000E5B0C" w:rsidRDefault="000E5B0C">
      <w:pPr>
        <w:rPr>
          <w:sz w:val="22"/>
          <w:szCs w:val="22"/>
          <w:lang w:val="cs-CZ"/>
        </w:rPr>
      </w:pPr>
    </w:p>
    <w:p w14:paraId="582DDD61" w14:textId="77777777" w:rsidR="004525E2" w:rsidRPr="00CE2B99" w:rsidRDefault="00E87B5B" w:rsidP="004525E2">
      <w:pPr>
        <w:pStyle w:val="Nadpis1"/>
        <w:jc w:val="center"/>
        <w:rPr>
          <w:lang w:val="cs-CZ"/>
        </w:rPr>
      </w:pPr>
      <w:r>
        <w:rPr>
          <w:lang w:val="cs-CZ"/>
        </w:rPr>
        <w:t>Vývoj</w:t>
      </w:r>
      <w:r w:rsidR="00010FB5">
        <w:rPr>
          <w:lang w:val="cs-CZ"/>
        </w:rPr>
        <w:t xml:space="preserve"> </w:t>
      </w:r>
      <w:r w:rsidR="00970093">
        <w:rPr>
          <w:lang w:val="cs-CZ"/>
        </w:rPr>
        <w:t>ekonomik</w:t>
      </w:r>
      <w:r>
        <w:rPr>
          <w:lang w:val="cs-CZ"/>
        </w:rPr>
        <w:t>y</w:t>
      </w:r>
      <w:r w:rsidR="00970093">
        <w:rPr>
          <w:lang w:val="cs-CZ"/>
        </w:rPr>
        <w:t xml:space="preserve"> v 1. čtvrtletí 202</w:t>
      </w:r>
      <w:r>
        <w:rPr>
          <w:lang w:val="cs-CZ"/>
        </w:rPr>
        <w:t>2</w:t>
      </w:r>
    </w:p>
    <w:p w14:paraId="7292BFEE" w14:textId="77777777" w:rsidR="004525E2" w:rsidRPr="001941A9" w:rsidRDefault="004525E2" w:rsidP="004525E2">
      <w:pPr>
        <w:rPr>
          <w:lang w:val="cs-CZ"/>
        </w:rPr>
      </w:pPr>
    </w:p>
    <w:p w14:paraId="02DA0AAC" w14:textId="77777777" w:rsidR="004525E2" w:rsidRPr="001941A9" w:rsidRDefault="004525E2" w:rsidP="004525E2">
      <w:pPr>
        <w:rPr>
          <w:sz w:val="22"/>
          <w:szCs w:val="22"/>
          <w:lang w:val="cs-CZ"/>
        </w:rPr>
      </w:pPr>
    </w:p>
    <w:p w14:paraId="01D809AF" w14:textId="77777777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970093">
        <w:rPr>
          <w:b/>
          <w:sz w:val="22"/>
          <w:szCs w:val="22"/>
          <w:lang w:val="cs-CZ"/>
        </w:rPr>
        <w:t>e</w:t>
      </w:r>
      <w:r w:rsidR="00046D7A">
        <w:rPr>
          <w:sz w:val="22"/>
          <w:szCs w:val="22"/>
          <w:lang w:val="cs-CZ"/>
        </w:rPr>
        <w:t> </w:t>
      </w:r>
      <w:r w:rsidR="00E87B5B">
        <w:rPr>
          <w:b/>
          <w:sz w:val="22"/>
          <w:szCs w:val="22"/>
          <w:lang w:val="cs-CZ"/>
        </w:rPr>
        <w:t>čtvrtek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970093">
        <w:rPr>
          <w:b/>
          <w:sz w:val="22"/>
          <w:szCs w:val="22"/>
          <w:lang w:val="cs-CZ"/>
        </w:rPr>
        <w:t>16</w:t>
      </w:r>
      <w:r w:rsidR="000F6D76">
        <w:rPr>
          <w:b/>
          <w:sz w:val="22"/>
          <w:szCs w:val="22"/>
          <w:lang w:val="cs-CZ"/>
        </w:rPr>
        <w:t>. červn</w:t>
      </w:r>
      <w:r w:rsidR="00E53149">
        <w:rPr>
          <w:b/>
          <w:sz w:val="22"/>
          <w:szCs w:val="22"/>
          <w:lang w:val="cs-CZ"/>
        </w:rPr>
        <w:t>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E87B5B" w:rsidRPr="00E87B5B">
        <w:rPr>
          <w:sz w:val="22"/>
          <w:szCs w:val="22"/>
          <w:lang w:val="cs-CZ"/>
        </w:rPr>
        <w:t>v budově Českého statistického úřadu.</w:t>
      </w:r>
    </w:p>
    <w:p w14:paraId="57F81D99" w14:textId="77777777"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14:paraId="649448B2" w14:textId="460285B8" w:rsidR="004D4098" w:rsidRDefault="00277FE3" w:rsidP="004D4098">
      <w:pPr>
        <w:spacing w:after="120"/>
        <w:rPr>
          <w:bCs/>
          <w:sz w:val="22"/>
          <w:szCs w:val="22"/>
          <w:u w:val="single"/>
          <w:lang w:val="cs-CZ"/>
        </w:rPr>
      </w:pPr>
      <w:r>
        <w:rPr>
          <w:bCs/>
          <w:sz w:val="22"/>
          <w:szCs w:val="22"/>
          <w:u w:val="single"/>
          <w:lang w:val="cs-CZ"/>
        </w:rPr>
        <w:t>Obsah</w:t>
      </w:r>
      <w:bookmarkStart w:id="0" w:name="_GoBack"/>
      <w:bookmarkEnd w:id="0"/>
    </w:p>
    <w:p w14:paraId="27B5D039" w14:textId="77777777" w:rsidR="000F6D76" w:rsidRDefault="00010FB5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Hrubý domácí produkt</w:t>
      </w:r>
    </w:p>
    <w:p w14:paraId="0501E258" w14:textId="77777777" w:rsidR="00B64CE8" w:rsidRDefault="00970093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Vývoj </w:t>
      </w:r>
      <w:r w:rsidR="00010FB5">
        <w:rPr>
          <w:rFonts w:cs="Arial"/>
          <w:lang w:val="cs-CZ"/>
        </w:rPr>
        <w:t xml:space="preserve">základních </w:t>
      </w:r>
      <w:r>
        <w:rPr>
          <w:rFonts w:cs="Arial"/>
          <w:lang w:val="cs-CZ"/>
        </w:rPr>
        <w:t xml:space="preserve">odvětví </w:t>
      </w:r>
      <w:r w:rsidR="00010FB5">
        <w:rPr>
          <w:rFonts w:cs="Arial"/>
          <w:lang w:val="cs-CZ"/>
        </w:rPr>
        <w:t>národního hospodářství</w:t>
      </w:r>
    </w:p>
    <w:p w14:paraId="3454EFF5" w14:textId="77777777" w:rsidR="00B64CE8" w:rsidRDefault="00970093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Situace na trhu práce</w:t>
      </w:r>
    </w:p>
    <w:p w14:paraId="3986675E" w14:textId="7CD51C08" w:rsidR="00970093" w:rsidRPr="00B64CE8" w:rsidRDefault="00932967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Cenový vývoj </w:t>
      </w:r>
    </w:p>
    <w:p w14:paraId="7438410F" w14:textId="77777777"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14:paraId="2D24DA55" w14:textId="77777777"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9D8A859" w14:textId="77777777"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7BF4463" w14:textId="77777777"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14:paraId="4FAF4CBA" w14:textId="77777777" w:rsidR="0007751F" w:rsidRPr="00970093" w:rsidRDefault="00970093" w:rsidP="0007751F">
      <w:pPr>
        <w:tabs>
          <w:tab w:val="left" w:pos="1985"/>
        </w:tabs>
        <w:spacing w:after="120"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Marek Rojíček</w:t>
      </w:r>
      <w:r>
        <w:rPr>
          <w:sz w:val="22"/>
          <w:szCs w:val="22"/>
          <w:lang w:val="cs-CZ"/>
        </w:rPr>
        <w:t>, předseda Českého statistického úřadu</w:t>
      </w:r>
    </w:p>
    <w:p w14:paraId="131F4F58" w14:textId="77777777"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14:paraId="3333994B" w14:textId="77777777" w:rsidR="004525E2" w:rsidRDefault="004525E2" w:rsidP="004525E2">
      <w:pPr>
        <w:rPr>
          <w:sz w:val="22"/>
          <w:szCs w:val="22"/>
          <w:lang w:val="cs-CZ"/>
        </w:rPr>
      </w:pPr>
    </w:p>
    <w:p w14:paraId="5D8CA02C" w14:textId="77777777" w:rsidR="004525E2" w:rsidRDefault="004525E2" w:rsidP="004525E2">
      <w:pPr>
        <w:rPr>
          <w:sz w:val="20"/>
          <w:szCs w:val="20"/>
          <w:u w:val="single"/>
          <w:lang w:val="cs-CZ"/>
        </w:rPr>
      </w:pPr>
    </w:p>
    <w:p w14:paraId="76E98E39" w14:textId="77777777" w:rsidR="00E87B5B" w:rsidRPr="00CC32E3" w:rsidRDefault="00E87B5B" w:rsidP="00E87B5B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14:paraId="79022387" w14:textId="77777777" w:rsidR="00E87B5B" w:rsidRDefault="00E87B5B" w:rsidP="00E87B5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14:paraId="6219F7F0" w14:textId="77777777" w:rsidR="00E87B5B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14:paraId="1949A2CF" w14:textId="77777777" w:rsidR="00E87B5B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14:paraId="38F792E7" w14:textId="77777777" w:rsidR="00E87B5B" w:rsidRDefault="00E87B5B" w:rsidP="00E87B5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737 280 892</w:t>
      </w:r>
    </w:p>
    <w:p w14:paraId="0CCB6823" w14:textId="77777777" w:rsidR="00E87B5B" w:rsidRPr="008D2F53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14:paraId="7266AD60" w14:textId="77777777" w:rsidR="00E87B5B" w:rsidRDefault="00E87B5B" w:rsidP="00E87B5B">
      <w:pPr>
        <w:spacing w:line="276" w:lineRule="auto"/>
        <w:rPr>
          <w:sz w:val="20"/>
          <w:szCs w:val="20"/>
          <w:lang w:val="cs-CZ"/>
        </w:rPr>
      </w:pPr>
    </w:p>
    <w:p w14:paraId="68163196" w14:textId="77777777" w:rsidR="00E87B5B" w:rsidRDefault="00E87B5B" w:rsidP="00E87B5B">
      <w:pPr>
        <w:spacing w:line="276" w:lineRule="auto"/>
        <w:rPr>
          <w:sz w:val="20"/>
          <w:szCs w:val="20"/>
          <w:lang w:val="cs-CZ"/>
        </w:rPr>
      </w:pPr>
    </w:p>
    <w:p w14:paraId="36792F1E" w14:textId="77777777" w:rsidR="00E87B5B" w:rsidRPr="00DF01F5" w:rsidRDefault="00E87B5B" w:rsidP="00E87B5B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14:paraId="621173C1" w14:textId="77777777" w:rsidR="00E87B5B" w:rsidRPr="000E5B0C" w:rsidRDefault="00E87B5B" w:rsidP="00E87B5B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14:paraId="5292957E" w14:textId="77777777" w:rsidR="00E87B5B" w:rsidRPr="000E5B0C" w:rsidRDefault="00E87B5B" w:rsidP="00E87B5B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14:paraId="5C7DEF91" w14:textId="77777777" w:rsidR="00E87B5B" w:rsidRPr="000E5B0C" w:rsidRDefault="00E87B5B" w:rsidP="00E87B5B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14:paraId="665C83FC" w14:textId="77777777" w:rsidR="000E5B0C" w:rsidRDefault="000E5B0C" w:rsidP="00E87B5B">
      <w:pPr>
        <w:spacing w:after="120"/>
        <w:rPr>
          <w:sz w:val="20"/>
          <w:szCs w:val="20"/>
          <w:lang w:val="cs-CZ"/>
        </w:rPr>
      </w:pPr>
    </w:p>
    <w:sectPr w:rsid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90E24" w14:textId="77777777" w:rsidR="000D1E5E" w:rsidRDefault="000D1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750C726" w14:textId="77777777" w:rsidR="000D1E5E" w:rsidRDefault="000D1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4271" w14:textId="77777777"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58A536" wp14:editId="06C70DFE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C15B1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39F90C9B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22656B81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27D9FB7F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D70890A" wp14:editId="01460E37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55A" w14:textId="77777777" w:rsidR="000D1E5E" w:rsidRDefault="000D1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B46775B" w14:textId="77777777" w:rsidR="000D1E5E" w:rsidRDefault="000D1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9C28" w14:textId="77777777"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000AEA86" wp14:editId="3DD3BF24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0FB5"/>
    <w:rsid w:val="00016DC2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1E5E"/>
    <w:rsid w:val="000D325F"/>
    <w:rsid w:val="000D364C"/>
    <w:rsid w:val="000D4816"/>
    <w:rsid w:val="000E23A2"/>
    <w:rsid w:val="000E2FF9"/>
    <w:rsid w:val="000E5B0C"/>
    <w:rsid w:val="000F6D76"/>
    <w:rsid w:val="000F76E0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77FE3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3529"/>
    <w:rsid w:val="00406D87"/>
    <w:rsid w:val="00417CDC"/>
    <w:rsid w:val="004211CF"/>
    <w:rsid w:val="00431C46"/>
    <w:rsid w:val="00447706"/>
    <w:rsid w:val="00451311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B2E01"/>
    <w:rsid w:val="008D2530"/>
    <w:rsid w:val="008D2F53"/>
    <w:rsid w:val="008E15E4"/>
    <w:rsid w:val="009057A9"/>
    <w:rsid w:val="00910D24"/>
    <w:rsid w:val="00917C98"/>
    <w:rsid w:val="00932967"/>
    <w:rsid w:val="00945C73"/>
    <w:rsid w:val="009477AE"/>
    <w:rsid w:val="00967A4A"/>
    <w:rsid w:val="00970093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02D7A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87B5B"/>
    <w:rsid w:val="00E91E36"/>
    <w:rsid w:val="00E921C6"/>
    <w:rsid w:val="00E9601F"/>
    <w:rsid w:val="00EB6BEE"/>
    <w:rsid w:val="00EC21B6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63BBB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623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3</cp:revision>
  <cp:lastPrinted>2016-10-21T08:47:00Z</cp:lastPrinted>
  <dcterms:created xsi:type="dcterms:W3CDTF">2022-06-09T09:35:00Z</dcterms:created>
  <dcterms:modified xsi:type="dcterms:W3CDTF">2022-06-10T09:34:00Z</dcterms:modified>
</cp:coreProperties>
</file>