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C43DA" w14:textId="77777777" w:rsidR="00DF0DA8" w:rsidRDefault="00DF0DA8" w:rsidP="00AE6D5B">
      <w:pPr>
        <w:pStyle w:val="Datum"/>
      </w:pPr>
    </w:p>
    <w:p w14:paraId="74B0C8EF" w14:textId="5C5B8A84" w:rsidR="00DF0DA8" w:rsidRPr="00AE6D5B" w:rsidRDefault="00835553" w:rsidP="00AE6D5B">
      <w:pPr>
        <w:pStyle w:val="Datum"/>
      </w:pPr>
      <w:r>
        <w:t>9</w:t>
      </w:r>
      <w:r w:rsidR="009F4A5F">
        <w:t>. prosince</w:t>
      </w:r>
      <w:r w:rsidR="009B5474">
        <w:t xml:space="preserve"> 202</w:t>
      </w:r>
      <w:r w:rsidR="00D91515">
        <w:t>1</w:t>
      </w:r>
    </w:p>
    <w:p w14:paraId="5C85F093" w14:textId="110BF1AD" w:rsidR="00867569" w:rsidRPr="00AE6D5B" w:rsidRDefault="004E3A74" w:rsidP="00DF0DA8">
      <w:pPr>
        <w:pStyle w:val="Nzev"/>
      </w:pPr>
      <w:r>
        <w:t>S</w:t>
      </w:r>
      <w:r w:rsidR="00835553">
        <w:t>ebevraž</w:t>
      </w:r>
      <w:r>
        <w:t>e</w:t>
      </w:r>
      <w:r w:rsidR="00835553">
        <w:t>d</w:t>
      </w:r>
      <w:r>
        <w:t>nost v Česku</w:t>
      </w:r>
      <w:r w:rsidR="00835553">
        <w:t xml:space="preserve"> setrvale klesá</w:t>
      </w:r>
    </w:p>
    <w:p w14:paraId="29CFA5F3" w14:textId="2CFD7C14" w:rsidR="00DF0DA8" w:rsidRPr="0021616B" w:rsidRDefault="004E3A74" w:rsidP="00DF0DA8">
      <w:pPr>
        <w:tabs>
          <w:tab w:val="left" w:pos="5387"/>
        </w:tabs>
        <w:spacing w:after="280"/>
        <w:rPr>
          <w:b/>
        </w:rPr>
      </w:pPr>
      <w:r>
        <w:rPr>
          <w:b/>
        </w:rPr>
        <w:t>Od vzniku samostatné České republiky u nás počet sebevražd klesá, stále je ale nad průměrem</w:t>
      </w:r>
      <w:r w:rsidR="00020FFA">
        <w:rPr>
          <w:b/>
        </w:rPr>
        <w:t xml:space="preserve"> EU</w:t>
      </w:r>
      <w:r w:rsidR="0029269C" w:rsidRPr="0029269C">
        <w:rPr>
          <w:b/>
        </w:rPr>
        <w:t xml:space="preserve">. </w:t>
      </w:r>
      <w:r>
        <w:rPr>
          <w:b/>
        </w:rPr>
        <w:t xml:space="preserve">Na život si výrazně častěji sahají muži, nejčernějším dnem </w:t>
      </w:r>
      <w:r w:rsidR="00020FFA">
        <w:rPr>
          <w:b/>
        </w:rPr>
        <w:t xml:space="preserve">týdne </w:t>
      </w:r>
      <w:r>
        <w:rPr>
          <w:b/>
        </w:rPr>
        <w:t>je z pohledu statistik pondělí. Vůbec největší sebevražednost je v Libereckém kraji.</w:t>
      </w:r>
    </w:p>
    <w:p w14:paraId="4C825649" w14:textId="300973D4" w:rsidR="00DC183B" w:rsidRDefault="000F6BA4" w:rsidP="00DC183B">
      <w:pPr>
        <w:spacing w:line="240" w:lineRule="auto"/>
        <w:rPr>
          <w:rFonts w:cs="Arial"/>
          <w:szCs w:val="20"/>
        </w:rPr>
      </w:pPr>
      <w:r w:rsidRPr="00835553">
        <w:rPr>
          <w:rFonts w:cs="Arial"/>
          <w:szCs w:val="20"/>
        </w:rPr>
        <w:t xml:space="preserve">V roce 2020 bylo spácháno 1 224 sebevražd, což je 11,4 sebevražd na 100 tisíc obyvatel </w:t>
      </w:r>
      <w:r>
        <w:rPr>
          <w:rFonts w:cs="Arial"/>
          <w:szCs w:val="20"/>
        </w:rPr>
        <w:t>(poslední dostupný údaj za EU v roce 201</w:t>
      </w:r>
      <w:r w:rsidR="00020FFA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 činil 1</w:t>
      </w:r>
      <w:r w:rsidR="00020FFA">
        <w:rPr>
          <w:rFonts w:cs="Arial"/>
          <w:szCs w:val="20"/>
        </w:rPr>
        <w:t>0</w:t>
      </w:r>
      <w:r>
        <w:rPr>
          <w:rFonts w:cs="Arial"/>
          <w:szCs w:val="20"/>
        </w:rPr>
        <w:t xml:space="preserve">,1) </w:t>
      </w:r>
      <w:r w:rsidR="00CA45B2">
        <w:rPr>
          <w:rFonts w:cs="Arial"/>
          <w:szCs w:val="20"/>
        </w:rPr>
        <w:t>a tyto skutky</w:t>
      </w:r>
      <w:r w:rsidRPr="00835553">
        <w:rPr>
          <w:rFonts w:cs="Arial"/>
          <w:szCs w:val="20"/>
        </w:rPr>
        <w:t xml:space="preserve"> se </w:t>
      </w:r>
      <w:r>
        <w:rPr>
          <w:rFonts w:cs="Arial"/>
          <w:szCs w:val="20"/>
        </w:rPr>
        <w:t xml:space="preserve">tak </w:t>
      </w:r>
      <w:r w:rsidRPr="00835553">
        <w:rPr>
          <w:rFonts w:cs="Arial"/>
          <w:szCs w:val="20"/>
        </w:rPr>
        <w:t>podílely z 0,95 % na všech úmrtích.</w:t>
      </w:r>
      <w:r>
        <w:rPr>
          <w:rFonts w:cs="Arial"/>
          <w:szCs w:val="20"/>
        </w:rPr>
        <w:t xml:space="preserve"> Absolutně nejnižší hodnotu v tomto století zaznamenal rok 2019, kdy u nás </w:t>
      </w:r>
      <w:r w:rsidR="00CA45B2">
        <w:rPr>
          <w:rFonts w:cs="Arial"/>
          <w:szCs w:val="20"/>
        </w:rPr>
        <w:t xml:space="preserve">vlastní rukou zemřelo </w:t>
      </w:r>
      <w:r>
        <w:rPr>
          <w:rFonts w:cs="Arial"/>
          <w:szCs w:val="20"/>
        </w:rPr>
        <w:t xml:space="preserve">1 191 </w:t>
      </w:r>
      <w:r w:rsidR="00CA45B2">
        <w:rPr>
          <w:rFonts w:cs="Arial"/>
          <w:szCs w:val="20"/>
        </w:rPr>
        <w:t>osob</w:t>
      </w:r>
      <w:r>
        <w:rPr>
          <w:rFonts w:cs="Arial"/>
          <w:szCs w:val="20"/>
        </w:rPr>
        <w:t xml:space="preserve">. </w:t>
      </w:r>
      <w:r w:rsidR="003A23E6" w:rsidRPr="003A23E6">
        <w:rPr>
          <w:rFonts w:cs="Arial"/>
          <w:szCs w:val="20"/>
        </w:rPr>
        <w:t xml:space="preserve">V roce 1993 to přitom bylo 1 917 osob. </w:t>
      </w:r>
      <w:r w:rsidR="00DC183B">
        <w:rPr>
          <w:rFonts w:cs="Arial"/>
          <w:szCs w:val="20"/>
        </w:rPr>
        <w:t>Ve</w:t>
      </w:r>
      <w:r w:rsidR="00DC183B" w:rsidRPr="00835553">
        <w:rPr>
          <w:rFonts w:cs="Arial"/>
          <w:szCs w:val="20"/>
        </w:rPr>
        <w:t xml:space="preserve"> druhé dekádě 21. století bylo každý den v</w:t>
      </w:r>
      <w:r w:rsidR="00CA45B2">
        <w:rPr>
          <w:rFonts w:cs="Arial"/>
          <w:szCs w:val="20"/>
        </w:rPr>
        <w:t xml:space="preserve"> průměru spácháno 3,9 sebevražd, </w:t>
      </w:r>
      <w:r w:rsidR="00DC183B">
        <w:rPr>
          <w:rFonts w:cs="Arial"/>
          <w:szCs w:val="20"/>
        </w:rPr>
        <w:t>celá polovin</w:t>
      </w:r>
      <w:r w:rsidR="00CA45B2">
        <w:rPr>
          <w:rFonts w:cs="Arial"/>
          <w:szCs w:val="20"/>
        </w:rPr>
        <w:t xml:space="preserve">a z nich </w:t>
      </w:r>
      <w:r w:rsidR="00DC183B">
        <w:rPr>
          <w:rFonts w:cs="Arial"/>
          <w:szCs w:val="20"/>
        </w:rPr>
        <w:t>přitom</w:t>
      </w:r>
      <w:r w:rsidR="00CA45B2">
        <w:rPr>
          <w:rFonts w:cs="Arial"/>
          <w:szCs w:val="20"/>
        </w:rPr>
        <w:t xml:space="preserve"> </w:t>
      </w:r>
      <w:r w:rsidR="00DC183B" w:rsidRPr="00835553">
        <w:rPr>
          <w:rFonts w:cs="Arial"/>
          <w:szCs w:val="20"/>
        </w:rPr>
        <w:t xml:space="preserve">doma. </w:t>
      </w:r>
    </w:p>
    <w:p w14:paraId="7A164616" w14:textId="410C7515" w:rsidR="00DC183B" w:rsidRDefault="00DC183B" w:rsidP="00DC183B">
      <w:pPr>
        <w:spacing w:line="240" w:lineRule="auto"/>
        <w:rPr>
          <w:rFonts w:cs="Arial"/>
          <w:szCs w:val="20"/>
        </w:rPr>
      </w:pPr>
    </w:p>
    <w:p w14:paraId="6687D23C" w14:textId="4E229864" w:rsidR="00CA45B2" w:rsidRDefault="00835553" w:rsidP="00835553">
      <w:pPr>
        <w:spacing w:line="240" w:lineRule="auto"/>
        <w:rPr>
          <w:rFonts w:cs="Arial"/>
          <w:szCs w:val="20"/>
        </w:rPr>
      </w:pPr>
      <w:r w:rsidRPr="00835553">
        <w:rPr>
          <w:rFonts w:cs="Arial"/>
          <w:szCs w:val="20"/>
        </w:rPr>
        <w:t>Svůj život vědomě dobrovolně č</w:t>
      </w:r>
      <w:r>
        <w:rPr>
          <w:rFonts w:cs="Arial"/>
          <w:szCs w:val="20"/>
        </w:rPr>
        <w:t xml:space="preserve">astěji ukončují muži než ženy. </w:t>
      </w:r>
      <w:r w:rsidR="00AB1CBD" w:rsidRPr="00AB1CBD">
        <w:rPr>
          <w:rFonts w:cs="Arial"/>
          <w:i/>
          <w:szCs w:val="20"/>
        </w:rPr>
        <w:t>„</w:t>
      </w:r>
      <w:r w:rsidRPr="00AB1CBD">
        <w:rPr>
          <w:rFonts w:cs="Arial"/>
          <w:i/>
          <w:szCs w:val="20"/>
        </w:rPr>
        <w:t>Podíl m</w:t>
      </w:r>
      <w:r w:rsidR="00AB1CBD" w:rsidRPr="00AB1CBD">
        <w:rPr>
          <w:rFonts w:cs="Arial"/>
          <w:i/>
          <w:szCs w:val="20"/>
        </w:rPr>
        <w:t>užů na sebevraždách začal výrazněji narůstat od devadesátých let</w:t>
      </w:r>
      <w:r w:rsidRPr="00AB1CBD">
        <w:rPr>
          <w:rFonts w:cs="Arial"/>
          <w:i/>
          <w:szCs w:val="20"/>
        </w:rPr>
        <w:t xml:space="preserve"> dvacátého století. V roce 2020 muži spáchali 82 % </w:t>
      </w:r>
      <w:r w:rsidR="00AB1CBD" w:rsidRPr="00AB1CBD">
        <w:rPr>
          <w:rFonts w:cs="Arial"/>
          <w:i/>
          <w:szCs w:val="20"/>
        </w:rPr>
        <w:t xml:space="preserve">všech sebevražd,“ </w:t>
      </w:r>
      <w:r w:rsidR="00AB1CBD">
        <w:rPr>
          <w:rFonts w:cs="Arial"/>
          <w:szCs w:val="20"/>
        </w:rPr>
        <w:t xml:space="preserve">říká </w:t>
      </w:r>
      <w:r w:rsidR="00020FFA">
        <w:rPr>
          <w:rFonts w:cs="Arial"/>
          <w:szCs w:val="20"/>
        </w:rPr>
        <w:t xml:space="preserve">Markéta </w:t>
      </w:r>
      <w:proofErr w:type="spellStart"/>
      <w:r w:rsidR="00020FFA">
        <w:rPr>
          <w:rFonts w:cs="Arial"/>
          <w:szCs w:val="20"/>
        </w:rPr>
        <w:t>Šafusová</w:t>
      </w:r>
      <w:proofErr w:type="spellEnd"/>
      <w:r w:rsidR="00020FFA">
        <w:rPr>
          <w:rFonts w:cs="Arial"/>
          <w:szCs w:val="20"/>
        </w:rPr>
        <w:t xml:space="preserve"> z oddělení demografické statistiky ČSÚ</w:t>
      </w:r>
      <w:r w:rsidR="00AB1CBD">
        <w:rPr>
          <w:rFonts w:cs="Arial"/>
          <w:szCs w:val="20"/>
        </w:rPr>
        <w:t>.</w:t>
      </w:r>
    </w:p>
    <w:p w14:paraId="7D8F9624" w14:textId="71441288" w:rsidR="00835553" w:rsidRDefault="00DC183B" w:rsidP="00835553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="00AB1CBD">
        <w:rPr>
          <w:rFonts w:cs="Arial"/>
          <w:szCs w:val="20"/>
        </w:rPr>
        <w:br/>
      </w:r>
      <w:r w:rsidR="00835553" w:rsidRPr="00835553">
        <w:rPr>
          <w:rFonts w:cs="Arial"/>
          <w:szCs w:val="20"/>
        </w:rPr>
        <w:t>Nejčastějším způsobem</w:t>
      </w:r>
      <w:r w:rsidR="00AB1CBD">
        <w:rPr>
          <w:rFonts w:cs="Arial"/>
          <w:szCs w:val="20"/>
        </w:rPr>
        <w:t xml:space="preserve"> provedení sebevraždy bylo v letech </w:t>
      </w:r>
      <w:r w:rsidR="00AB1CBD" w:rsidRPr="00835553">
        <w:rPr>
          <w:rFonts w:cs="Arial"/>
          <w:szCs w:val="20"/>
        </w:rPr>
        <w:t xml:space="preserve">2011–2020 </w:t>
      </w:r>
      <w:r w:rsidR="00835553" w:rsidRPr="00835553">
        <w:rPr>
          <w:rFonts w:cs="Arial"/>
          <w:szCs w:val="20"/>
        </w:rPr>
        <w:t xml:space="preserve">oběšení s podílem </w:t>
      </w:r>
      <w:r w:rsidR="00AB1CBD">
        <w:rPr>
          <w:rFonts w:cs="Arial"/>
          <w:szCs w:val="20"/>
        </w:rPr>
        <w:br/>
      </w:r>
      <w:r w:rsidR="00835553" w:rsidRPr="00835553">
        <w:rPr>
          <w:rFonts w:cs="Arial"/>
          <w:szCs w:val="20"/>
        </w:rPr>
        <w:t xml:space="preserve">56 %, následováno zastřelením (12 %), skokem z výše (10 %) a otrávením (9 %). Muži častěji než ženy volili hlavně zastřelení a oběšení, ženy naopak otrávení a skok z výše. Otrava léky </w:t>
      </w:r>
      <w:r w:rsidR="00AB1CBD">
        <w:rPr>
          <w:rFonts w:cs="Arial"/>
          <w:szCs w:val="20"/>
        </w:rPr>
        <w:br/>
      </w:r>
      <w:r w:rsidR="00835553" w:rsidRPr="00835553">
        <w:rPr>
          <w:rFonts w:cs="Arial"/>
          <w:szCs w:val="20"/>
        </w:rPr>
        <w:t>a léč</w:t>
      </w:r>
      <w:r w:rsidR="00CA45B2">
        <w:rPr>
          <w:rFonts w:cs="Arial"/>
          <w:szCs w:val="20"/>
        </w:rPr>
        <w:t xml:space="preserve">ivy byl jediný způsob provedení, kterým </w:t>
      </w:r>
      <w:r w:rsidR="00835553" w:rsidRPr="00835553">
        <w:rPr>
          <w:rFonts w:cs="Arial"/>
          <w:szCs w:val="20"/>
        </w:rPr>
        <w:t xml:space="preserve">bylo spácháno ročně </w:t>
      </w:r>
      <w:r w:rsidR="00835553">
        <w:rPr>
          <w:rFonts w:cs="Arial"/>
          <w:szCs w:val="20"/>
        </w:rPr>
        <w:t>více sebevražd ženami než muži.</w:t>
      </w:r>
      <w:r w:rsidR="00AB1CBD" w:rsidRPr="00AB1CBD">
        <w:rPr>
          <w:rFonts w:cs="Arial"/>
          <w:szCs w:val="20"/>
        </w:rPr>
        <w:t xml:space="preserve"> </w:t>
      </w:r>
      <w:r w:rsidR="00AB1CBD" w:rsidRPr="00835553">
        <w:rPr>
          <w:rFonts w:cs="Arial"/>
          <w:szCs w:val="20"/>
        </w:rPr>
        <w:t>Z hlediska vě</w:t>
      </w:r>
      <w:r w:rsidR="00AB1CBD">
        <w:rPr>
          <w:rFonts w:cs="Arial"/>
          <w:szCs w:val="20"/>
        </w:rPr>
        <w:t xml:space="preserve">ku docházelo </w:t>
      </w:r>
      <w:r w:rsidR="00CA45B2">
        <w:rPr>
          <w:rFonts w:cs="Arial"/>
          <w:szCs w:val="20"/>
        </w:rPr>
        <w:t>k nejvyšším počtům dobrovolného odchodu ze života</w:t>
      </w:r>
      <w:r w:rsidR="00AB1CBD" w:rsidRPr="00835553">
        <w:rPr>
          <w:rFonts w:cs="Arial"/>
          <w:szCs w:val="20"/>
        </w:rPr>
        <w:t xml:space="preserve"> u </w:t>
      </w:r>
      <w:r w:rsidR="00AB1CBD">
        <w:rPr>
          <w:rFonts w:cs="Arial"/>
          <w:szCs w:val="20"/>
        </w:rPr>
        <w:t>osob z generace tzv. Husákových dětí (</w:t>
      </w:r>
      <w:r w:rsidR="00AB1CBD" w:rsidRPr="00835553">
        <w:rPr>
          <w:rFonts w:cs="Arial"/>
          <w:szCs w:val="20"/>
        </w:rPr>
        <w:t>40–44l</w:t>
      </w:r>
      <w:r w:rsidR="00AB1CBD">
        <w:rPr>
          <w:rFonts w:cs="Arial"/>
          <w:szCs w:val="20"/>
        </w:rPr>
        <w:t xml:space="preserve">etých) </w:t>
      </w:r>
      <w:r w:rsidR="00AB1CBD" w:rsidRPr="00835553">
        <w:rPr>
          <w:rFonts w:cs="Arial"/>
          <w:szCs w:val="20"/>
        </w:rPr>
        <w:t>a u 55–59letých</w:t>
      </w:r>
      <w:r w:rsidR="00B6451A">
        <w:rPr>
          <w:rFonts w:cs="Arial"/>
          <w:szCs w:val="20"/>
        </w:rPr>
        <w:t>.</w:t>
      </w:r>
    </w:p>
    <w:p w14:paraId="64CF752F" w14:textId="77777777" w:rsidR="00835553" w:rsidRDefault="00835553" w:rsidP="00835553">
      <w:pPr>
        <w:spacing w:line="240" w:lineRule="auto"/>
        <w:rPr>
          <w:rFonts w:cs="Arial"/>
          <w:szCs w:val="20"/>
        </w:rPr>
      </w:pPr>
    </w:p>
    <w:p w14:paraId="6F37FE9A" w14:textId="0FEAF7E8" w:rsidR="00835553" w:rsidRDefault="000A40C6" w:rsidP="00835553">
      <w:pPr>
        <w:spacing w:line="240" w:lineRule="auto"/>
        <w:rPr>
          <w:rFonts w:cs="Arial"/>
          <w:szCs w:val="20"/>
        </w:rPr>
      </w:pPr>
      <w:r w:rsidRPr="000A40C6">
        <w:rPr>
          <w:rFonts w:cs="Arial"/>
          <w:i/>
          <w:szCs w:val="20"/>
        </w:rPr>
        <w:t>„</w:t>
      </w:r>
      <w:r w:rsidR="00835553" w:rsidRPr="000A40C6">
        <w:rPr>
          <w:rFonts w:cs="Arial"/>
          <w:i/>
          <w:szCs w:val="20"/>
        </w:rPr>
        <w:t>Sebevraždy nejsou páchány během roku stejnoměrně. Maxima jsou dosahována v jarních m</w:t>
      </w:r>
      <w:r w:rsidR="00357F9F">
        <w:rPr>
          <w:rFonts w:cs="Arial"/>
          <w:i/>
          <w:szCs w:val="20"/>
        </w:rPr>
        <w:t>ěsících a v první polovině léta. B</w:t>
      </w:r>
      <w:r w:rsidR="00835553" w:rsidRPr="000A40C6">
        <w:rPr>
          <w:rFonts w:cs="Arial"/>
          <w:i/>
          <w:szCs w:val="20"/>
        </w:rPr>
        <w:t xml:space="preserve">ěhem podzimních měsíců sebevražednost klesá </w:t>
      </w:r>
      <w:r w:rsidRPr="000A40C6">
        <w:rPr>
          <w:rFonts w:cs="Arial"/>
          <w:i/>
          <w:szCs w:val="20"/>
        </w:rPr>
        <w:t xml:space="preserve">až </w:t>
      </w:r>
      <w:r w:rsidR="00835553" w:rsidRPr="000A40C6">
        <w:rPr>
          <w:rFonts w:cs="Arial"/>
          <w:i/>
          <w:szCs w:val="20"/>
        </w:rPr>
        <w:t>k</w:t>
      </w:r>
      <w:r w:rsidR="00357F9F">
        <w:rPr>
          <w:rFonts w:cs="Arial"/>
          <w:i/>
          <w:szCs w:val="20"/>
        </w:rPr>
        <w:t> prosincovému minimu</w:t>
      </w:r>
      <w:r w:rsidRPr="000A40C6">
        <w:rPr>
          <w:rFonts w:cs="Arial"/>
          <w:i/>
          <w:szCs w:val="20"/>
        </w:rPr>
        <w:t>,“</w:t>
      </w:r>
      <w:r w:rsidR="00835553" w:rsidRPr="0083555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upozorňuje</w:t>
      </w:r>
      <w:r w:rsidR="003A23E6">
        <w:rPr>
          <w:rFonts w:cs="Arial"/>
          <w:szCs w:val="20"/>
        </w:rPr>
        <w:t xml:space="preserve"> </w:t>
      </w:r>
      <w:r w:rsidR="00020FFA">
        <w:rPr>
          <w:rFonts w:cs="Arial"/>
          <w:szCs w:val="20"/>
        </w:rPr>
        <w:t xml:space="preserve">Terezie </w:t>
      </w:r>
      <w:proofErr w:type="spellStart"/>
      <w:r w:rsidR="00020FFA">
        <w:rPr>
          <w:rFonts w:cs="Arial"/>
          <w:szCs w:val="20"/>
        </w:rPr>
        <w:t>Štyglerová</w:t>
      </w:r>
      <w:proofErr w:type="spellEnd"/>
      <w:r w:rsidR="00020FFA">
        <w:rPr>
          <w:rFonts w:cs="Arial"/>
          <w:szCs w:val="20"/>
        </w:rPr>
        <w:t>, vedoucí</w:t>
      </w:r>
      <w:r w:rsidR="003A23E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oddělení demografické statistiky ČSÚ. </w:t>
      </w:r>
      <w:r w:rsidR="00835553" w:rsidRPr="00835553">
        <w:rPr>
          <w:rFonts w:cs="Arial"/>
          <w:szCs w:val="20"/>
        </w:rPr>
        <w:t>Sezónní profil sebevražednosti je tak inverzní k sezónnímu profilu celkové úmrtnosti, která běžně dosahuje nejvyšších hod</w:t>
      </w:r>
      <w:r w:rsidR="00357F9F">
        <w:rPr>
          <w:rFonts w:cs="Arial"/>
          <w:szCs w:val="20"/>
        </w:rPr>
        <w:t>not v zimních měsících a březnu.</w:t>
      </w:r>
      <w:r w:rsidR="005622A3">
        <w:rPr>
          <w:rFonts w:cs="Arial"/>
          <w:szCs w:val="20"/>
        </w:rPr>
        <w:t xml:space="preserve"> </w:t>
      </w:r>
      <w:r w:rsidR="00835553" w:rsidRPr="00835553">
        <w:rPr>
          <w:rFonts w:cs="Arial"/>
          <w:szCs w:val="20"/>
        </w:rPr>
        <w:t>Z pohledu dnů týdne obecně platí, že nejvíce sebevr</w:t>
      </w:r>
      <w:r w:rsidR="005622A3">
        <w:rPr>
          <w:rFonts w:cs="Arial"/>
          <w:szCs w:val="20"/>
        </w:rPr>
        <w:t xml:space="preserve">ažd je pácháno v pondělí (průměrně </w:t>
      </w:r>
      <w:r w:rsidR="00835553" w:rsidRPr="00835553">
        <w:rPr>
          <w:rFonts w:cs="Arial"/>
          <w:szCs w:val="20"/>
        </w:rPr>
        <w:t xml:space="preserve">4,4 </w:t>
      </w:r>
      <w:r w:rsidR="005622A3">
        <w:rPr>
          <w:rFonts w:cs="Arial"/>
          <w:szCs w:val="20"/>
        </w:rPr>
        <w:t>v poslední dekádě)</w:t>
      </w:r>
      <w:r w:rsidR="00835553" w:rsidRPr="00835553">
        <w:rPr>
          <w:rFonts w:cs="Arial"/>
          <w:szCs w:val="20"/>
        </w:rPr>
        <w:t>. Během dalších dní pracovního týdne se sebevražednost snižuje a nejnižší hodnoty jsou zaznamenávány během víkendu, zejména v</w:t>
      </w:r>
      <w:r w:rsidR="005622A3">
        <w:rPr>
          <w:rFonts w:cs="Arial"/>
          <w:szCs w:val="20"/>
        </w:rPr>
        <w:t> </w:t>
      </w:r>
      <w:r w:rsidR="00835553" w:rsidRPr="00835553">
        <w:rPr>
          <w:rFonts w:cs="Arial"/>
          <w:szCs w:val="20"/>
        </w:rPr>
        <w:t>s</w:t>
      </w:r>
      <w:r w:rsidR="005622A3">
        <w:rPr>
          <w:rFonts w:cs="Arial"/>
          <w:szCs w:val="20"/>
        </w:rPr>
        <w:t>obotu (</w:t>
      </w:r>
      <w:r w:rsidR="00835553" w:rsidRPr="00835553">
        <w:rPr>
          <w:rFonts w:cs="Arial"/>
          <w:szCs w:val="20"/>
        </w:rPr>
        <w:t>3,</w:t>
      </w:r>
      <w:r w:rsidR="00E343CC">
        <w:rPr>
          <w:rFonts w:cs="Arial"/>
          <w:szCs w:val="20"/>
        </w:rPr>
        <w:t>5</w:t>
      </w:r>
      <w:r w:rsidR="00835553" w:rsidRPr="00835553">
        <w:rPr>
          <w:rFonts w:cs="Arial"/>
          <w:szCs w:val="20"/>
        </w:rPr>
        <w:t xml:space="preserve"> sebevraždy</w:t>
      </w:r>
      <w:r w:rsidR="005622A3">
        <w:rPr>
          <w:rFonts w:cs="Arial"/>
          <w:szCs w:val="20"/>
        </w:rPr>
        <w:t>)</w:t>
      </w:r>
      <w:r w:rsidR="00F03458">
        <w:rPr>
          <w:rFonts w:cs="Arial"/>
          <w:szCs w:val="20"/>
        </w:rPr>
        <w:t>. U žen přitom</w:t>
      </w:r>
      <w:r w:rsidR="005622A3">
        <w:rPr>
          <w:rFonts w:cs="Arial"/>
          <w:szCs w:val="20"/>
        </w:rPr>
        <w:t xml:space="preserve"> v pátek </w:t>
      </w:r>
      <w:r w:rsidR="00835553" w:rsidRPr="00835553">
        <w:rPr>
          <w:rFonts w:cs="Arial"/>
          <w:szCs w:val="20"/>
        </w:rPr>
        <w:t>dochází k v</w:t>
      </w:r>
      <w:r w:rsidR="00F03458">
        <w:rPr>
          <w:rFonts w:cs="Arial"/>
          <w:szCs w:val="20"/>
        </w:rPr>
        <w:t>íce sebevraždám než ve čtvrtek či</w:t>
      </w:r>
      <w:r w:rsidR="00835553" w:rsidRPr="00835553">
        <w:rPr>
          <w:rFonts w:cs="Arial"/>
          <w:szCs w:val="20"/>
        </w:rPr>
        <w:t xml:space="preserve"> ve stře</w:t>
      </w:r>
      <w:r w:rsidR="00F03458">
        <w:rPr>
          <w:rFonts w:cs="Arial"/>
          <w:szCs w:val="20"/>
        </w:rPr>
        <w:t>du</w:t>
      </w:r>
      <w:r w:rsidR="00835553" w:rsidRPr="00835553">
        <w:rPr>
          <w:rFonts w:cs="Arial"/>
          <w:szCs w:val="20"/>
        </w:rPr>
        <w:t>.</w:t>
      </w:r>
    </w:p>
    <w:p w14:paraId="247F1F8D" w14:textId="77777777" w:rsidR="00835553" w:rsidRPr="00835553" w:rsidRDefault="00835553" w:rsidP="00835553">
      <w:pPr>
        <w:spacing w:line="240" w:lineRule="auto"/>
        <w:rPr>
          <w:rFonts w:cs="Arial"/>
          <w:szCs w:val="20"/>
        </w:rPr>
      </w:pPr>
    </w:p>
    <w:p w14:paraId="4D0BF80A" w14:textId="52D3330F" w:rsidR="006C2524" w:rsidRDefault="00835553" w:rsidP="00DC183B">
      <w:pPr>
        <w:spacing w:line="240" w:lineRule="auto"/>
        <w:rPr>
          <w:rStyle w:val="Hypertextovodkaz"/>
          <w:i/>
        </w:rPr>
      </w:pPr>
      <w:r w:rsidRPr="00835553">
        <w:rPr>
          <w:rFonts w:cs="Arial"/>
          <w:szCs w:val="20"/>
        </w:rPr>
        <w:t>Počet sebevražd na 100 tisíc obyvatel je tradičně nejn</w:t>
      </w:r>
      <w:r w:rsidR="0061636E">
        <w:rPr>
          <w:rFonts w:cs="Arial"/>
          <w:szCs w:val="20"/>
        </w:rPr>
        <w:t xml:space="preserve">ižší v Kraji Vysočina. </w:t>
      </w:r>
      <w:r w:rsidR="0061636E" w:rsidRPr="00835553">
        <w:rPr>
          <w:rFonts w:cs="Arial"/>
          <w:szCs w:val="20"/>
        </w:rPr>
        <w:t>Na aktuálním druhém a třetím místě s</w:t>
      </w:r>
      <w:r w:rsidR="0061636E">
        <w:rPr>
          <w:rFonts w:cs="Arial"/>
          <w:szCs w:val="20"/>
        </w:rPr>
        <w:t xml:space="preserve"> nejnižší mírou </w:t>
      </w:r>
      <w:r w:rsidR="0061636E" w:rsidRPr="00835553">
        <w:rPr>
          <w:rFonts w:cs="Arial"/>
          <w:szCs w:val="20"/>
        </w:rPr>
        <w:t>se díky nejvýraznějšímu poklesu ve druhé polovině 2.</w:t>
      </w:r>
      <w:r w:rsidR="00020FFA">
        <w:rPr>
          <w:rFonts w:cs="Arial"/>
          <w:szCs w:val="20"/>
        </w:rPr>
        <w:t> </w:t>
      </w:r>
      <w:r w:rsidR="0061636E" w:rsidRPr="00835553">
        <w:rPr>
          <w:rFonts w:cs="Arial"/>
          <w:szCs w:val="20"/>
        </w:rPr>
        <w:t xml:space="preserve">desetiletí dostaly kraje Olomoucký a Ústecký, které předtím patřily naopak mezi kraje </w:t>
      </w:r>
      <w:r w:rsidR="0082420F">
        <w:rPr>
          <w:rFonts w:cs="Arial"/>
          <w:szCs w:val="20"/>
        </w:rPr>
        <w:br/>
      </w:r>
      <w:r w:rsidR="0061636E" w:rsidRPr="00835553">
        <w:rPr>
          <w:rFonts w:cs="Arial"/>
          <w:szCs w:val="20"/>
        </w:rPr>
        <w:t xml:space="preserve">s jednou z nejvyšších sebevražedností. </w:t>
      </w:r>
      <w:r w:rsidRPr="00835553">
        <w:rPr>
          <w:rFonts w:cs="Arial"/>
          <w:szCs w:val="20"/>
        </w:rPr>
        <w:t>Relativně nízká je úroveň sebevražedn</w:t>
      </w:r>
      <w:r w:rsidR="0061636E">
        <w:rPr>
          <w:rFonts w:cs="Arial"/>
          <w:szCs w:val="20"/>
        </w:rPr>
        <w:t xml:space="preserve">osti také </w:t>
      </w:r>
      <w:r w:rsidR="0082420F">
        <w:rPr>
          <w:rFonts w:cs="Arial"/>
          <w:szCs w:val="20"/>
        </w:rPr>
        <w:br/>
      </w:r>
      <w:r w:rsidR="0061636E">
        <w:rPr>
          <w:rFonts w:cs="Arial"/>
          <w:szCs w:val="20"/>
        </w:rPr>
        <w:t xml:space="preserve">v Hlavním městě Praze. </w:t>
      </w:r>
      <w:r w:rsidR="0061636E" w:rsidRPr="000474EF">
        <w:rPr>
          <w:rFonts w:cs="Arial"/>
          <w:i/>
          <w:szCs w:val="20"/>
        </w:rPr>
        <w:t>„Regionem</w:t>
      </w:r>
      <w:r w:rsidRPr="000474EF">
        <w:rPr>
          <w:rFonts w:cs="Arial"/>
          <w:i/>
          <w:szCs w:val="20"/>
        </w:rPr>
        <w:t xml:space="preserve"> s nejvyš</w:t>
      </w:r>
      <w:r w:rsidR="0061636E" w:rsidRPr="000474EF">
        <w:rPr>
          <w:rFonts w:cs="Arial"/>
          <w:i/>
          <w:szCs w:val="20"/>
        </w:rPr>
        <w:t xml:space="preserve">ší mírou sebevražednosti je aktuálně </w:t>
      </w:r>
      <w:r w:rsidRPr="000474EF">
        <w:rPr>
          <w:rFonts w:cs="Arial"/>
          <w:i/>
          <w:szCs w:val="20"/>
        </w:rPr>
        <w:t>Liberecký</w:t>
      </w:r>
      <w:r w:rsidR="0061636E" w:rsidRPr="000474EF">
        <w:rPr>
          <w:rFonts w:cs="Arial"/>
          <w:i/>
          <w:szCs w:val="20"/>
        </w:rPr>
        <w:t xml:space="preserve"> kraj. Ta zde byla v</w:t>
      </w:r>
      <w:r w:rsidRPr="000474EF">
        <w:rPr>
          <w:rFonts w:cs="Arial"/>
          <w:i/>
          <w:szCs w:val="20"/>
        </w:rPr>
        <w:t xml:space="preserve"> posledních pěti letech o téměř 30 % vyšší oproti </w:t>
      </w:r>
      <w:r w:rsidR="0061636E" w:rsidRPr="000474EF">
        <w:rPr>
          <w:rFonts w:cs="Arial"/>
          <w:i/>
          <w:szCs w:val="20"/>
        </w:rPr>
        <w:t>celostátnímu průměru. Následuje kraj Karlovarský,“</w:t>
      </w:r>
      <w:r w:rsidR="0061636E">
        <w:rPr>
          <w:rFonts w:cs="Arial"/>
          <w:szCs w:val="20"/>
        </w:rPr>
        <w:t xml:space="preserve"> říká předseda Českého statistického</w:t>
      </w:r>
      <w:r w:rsidR="000474EF">
        <w:rPr>
          <w:rFonts w:cs="Arial"/>
          <w:szCs w:val="20"/>
        </w:rPr>
        <w:t xml:space="preserve"> úřadu Marek Rojíček. </w:t>
      </w:r>
      <w:r w:rsidR="0082420F">
        <w:rPr>
          <w:rFonts w:cs="Arial"/>
          <w:szCs w:val="20"/>
        </w:rPr>
        <w:br/>
      </w:r>
      <w:r w:rsidR="000474EF">
        <w:rPr>
          <w:rFonts w:cs="Arial"/>
          <w:szCs w:val="20"/>
        </w:rPr>
        <w:t xml:space="preserve">V </w:t>
      </w:r>
      <w:r w:rsidRPr="00835553">
        <w:rPr>
          <w:rFonts w:cs="Arial"/>
          <w:szCs w:val="20"/>
        </w:rPr>
        <w:t xml:space="preserve">Libereckém kraji jako jediném </w:t>
      </w:r>
      <w:r w:rsidR="009F0ED2">
        <w:rPr>
          <w:rFonts w:cs="Arial"/>
          <w:szCs w:val="20"/>
        </w:rPr>
        <w:t xml:space="preserve">byla </w:t>
      </w:r>
      <w:r w:rsidRPr="00835553">
        <w:rPr>
          <w:rFonts w:cs="Arial"/>
          <w:szCs w:val="20"/>
        </w:rPr>
        <w:t>sebevražednos</w:t>
      </w:r>
      <w:r w:rsidR="000474EF">
        <w:rPr>
          <w:rFonts w:cs="Arial"/>
          <w:szCs w:val="20"/>
        </w:rPr>
        <w:t xml:space="preserve">t </w:t>
      </w:r>
      <w:r w:rsidR="007C0E1E" w:rsidRPr="007C0E1E">
        <w:rPr>
          <w:rFonts w:cs="Arial"/>
          <w:szCs w:val="20"/>
        </w:rPr>
        <w:t xml:space="preserve">v posledním pětiletém období vyšší než </w:t>
      </w:r>
      <w:r w:rsidR="0082420F">
        <w:rPr>
          <w:rFonts w:cs="Arial"/>
          <w:szCs w:val="20"/>
        </w:rPr>
        <w:br/>
      </w:r>
      <w:bookmarkStart w:id="0" w:name="_GoBack"/>
      <w:bookmarkEnd w:id="0"/>
      <w:r w:rsidR="007C0E1E" w:rsidRPr="007C0E1E">
        <w:rPr>
          <w:rFonts w:cs="Arial"/>
          <w:szCs w:val="20"/>
        </w:rPr>
        <w:t>v první polovině dekády</w:t>
      </w:r>
      <w:r w:rsidRPr="00835553">
        <w:rPr>
          <w:rFonts w:cs="Arial"/>
          <w:szCs w:val="20"/>
        </w:rPr>
        <w:t>.</w:t>
      </w:r>
    </w:p>
    <w:p w14:paraId="6774CC54" w14:textId="77777777" w:rsidR="00DF0DA8" w:rsidRDefault="00DF0DA8" w:rsidP="00DF0DA8">
      <w:pPr>
        <w:ind w:right="284"/>
      </w:pPr>
    </w:p>
    <w:p w14:paraId="6AF123E0" w14:textId="77777777" w:rsidR="0023521C" w:rsidRPr="001B6F48" w:rsidRDefault="0023521C" w:rsidP="0023521C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14:paraId="3E4D516F" w14:textId="77777777" w:rsidR="00A02969" w:rsidRPr="001B6F48" w:rsidRDefault="00A02969" w:rsidP="00A02969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3739F48E" w14:textId="77777777" w:rsidR="00A02969" w:rsidRPr="00C62D32" w:rsidRDefault="00A02969" w:rsidP="00A02969">
      <w:pPr>
        <w:spacing w:line="240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14:paraId="4567AE46" w14:textId="77777777" w:rsidR="00A02969" w:rsidRPr="00C62D32" w:rsidRDefault="00A02969" w:rsidP="00A02969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5356B2D7" w14:textId="1E3EC816" w:rsidR="00A15E57" w:rsidRPr="00D574A8" w:rsidRDefault="00A02969" w:rsidP="0023521C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r w:rsidRPr="00DA7EDC">
        <w:rPr>
          <w:rFonts w:cs="Arial"/>
        </w:rPr>
        <w:t>jan.cieslar@czso.cz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sectPr w:rsidR="00A15E57" w:rsidRPr="00D574A8" w:rsidSect="002A7F2A">
      <w:headerReference w:type="default" r:id="rId7"/>
      <w:footerReference w:type="default" r:id="rId8"/>
      <w:pgSz w:w="11907" w:h="16839" w:code="9"/>
      <w:pgMar w:top="2694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1DD5B" w14:textId="77777777" w:rsidR="004030E4" w:rsidRDefault="004030E4" w:rsidP="00BA6370">
      <w:r>
        <w:separator/>
      </w:r>
    </w:p>
  </w:endnote>
  <w:endnote w:type="continuationSeparator" w:id="0">
    <w:p w14:paraId="2E60BE20" w14:textId="77777777" w:rsidR="004030E4" w:rsidRDefault="004030E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5F8D2" w14:textId="77777777" w:rsidR="003D0499" w:rsidRDefault="003F19D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0B22EF" wp14:editId="4848173F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45D536" w14:textId="77777777"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14:paraId="631126FF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2411EF30" w14:textId="1C1C5B9D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9665D4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9665D4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82420F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9665D4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0B22E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0545D536" w14:textId="77777777"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14:paraId="631126FF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2411EF30" w14:textId="1C1C5B9D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9665D4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9665D4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82420F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9665D4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10B09F5C" wp14:editId="62DE4D3C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E52BB7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B0078" w14:textId="77777777" w:rsidR="004030E4" w:rsidRDefault="004030E4" w:rsidP="00BA6370">
      <w:r>
        <w:separator/>
      </w:r>
    </w:p>
  </w:footnote>
  <w:footnote w:type="continuationSeparator" w:id="0">
    <w:p w14:paraId="7B541761" w14:textId="77777777" w:rsidR="004030E4" w:rsidRDefault="004030E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F0DE5" w14:textId="77777777" w:rsidR="003D0499" w:rsidRDefault="003F19DA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B607238" wp14:editId="2E0AA93C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0" t="0" r="0" b="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A52769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74"/>
    <w:rsid w:val="00013B30"/>
    <w:rsid w:val="00020FFA"/>
    <w:rsid w:val="00023FDA"/>
    <w:rsid w:val="00027E47"/>
    <w:rsid w:val="00043BF4"/>
    <w:rsid w:val="000474EF"/>
    <w:rsid w:val="000505EA"/>
    <w:rsid w:val="00053E4A"/>
    <w:rsid w:val="000842D2"/>
    <w:rsid w:val="000843A5"/>
    <w:rsid w:val="000A40C6"/>
    <w:rsid w:val="000B6F63"/>
    <w:rsid w:val="000C435D"/>
    <w:rsid w:val="000C5E15"/>
    <w:rsid w:val="000F4EDF"/>
    <w:rsid w:val="000F6BA4"/>
    <w:rsid w:val="001237EA"/>
    <w:rsid w:val="0013575A"/>
    <w:rsid w:val="001404AB"/>
    <w:rsid w:val="00146745"/>
    <w:rsid w:val="00151A18"/>
    <w:rsid w:val="001658A9"/>
    <w:rsid w:val="0017231D"/>
    <w:rsid w:val="001776E2"/>
    <w:rsid w:val="001810DC"/>
    <w:rsid w:val="00183C7E"/>
    <w:rsid w:val="00193B34"/>
    <w:rsid w:val="00196AC6"/>
    <w:rsid w:val="001A214A"/>
    <w:rsid w:val="001A59BF"/>
    <w:rsid w:val="001B607F"/>
    <w:rsid w:val="001D369A"/>
    <w:rsid w:val="001E4D48"/>
    <w:rsid w:val="001F41F7"/>
    <w:rsid w:val="00204DC6"/>
    <w:rsid w:val="002060A3"/>
    <w:rsid w:val="002070FB"/>
    <w:rsid w:val="00212CB1"/>
    <w:rsid w:val="00213729"/>
    <w:rsid w:val="0021616B"/>
    <w:rsid w:val="002171BB"/>
    <w:rsid w:val="00221691"/>
    <w:rsid w:val="00224B78"/>
    <w:rsid w:val="002272A6"/>
    <w:rsid w:val="0023521C"/>
    <w:rsid w:val="00237C72"/>
    <w:rsid w:val="002406FA"/>
    <w:rsid w:val="002460EA"/>
    <w:rsid w:val="00261CCC"/>
    <w:rsid w:val="002622DB"/>
    <w:rsid w:val="00270852"/>
    <w:rsid w:val="002848DA"/>
    <w:rsid w:val="0029038E"/>
    <w:rsid w:val="0029269C"/>
    <w:rsid w:val="002A7F2A"/>
    <w:rsid w:val="002B2E47"/>
    <w:rsid w:val="002D6A6C"/>
    <w:rsid w:val="002F3409"/>
    <w:rsid w:val="003066F9"/>
    <w:rsid w:val="00312B81"/>
    <w:rsid w:val="003152DB"/>
    <w:rsid w:val="00322412"/>
    <w:rsid w:val="003301A3"/>
    <w:rsid w:val="003307CC"/>
    <w:rsid w:val="00352AEA"/>
    <w:rsid w:val="00354ABD"/>
    <w:rsid w:val="0035578A"/>
    <w:rsid w:val="00357F9F"/>
    <w:rsid w:val="0036777B"/>
    <w:rsid w:val="0038282A"/>
    <w:rsid w:val="00395401"/>
    <w:rsid w:val="00397580"/>
    <w:rsid w:val="003A1794"/>
    <w:rsid w:val="003A23E6"/>
    <w:rsid w:val="003A45C8"/>
    <w:rsid w:val="003C2DCF"/>
    <w:rsid w:val="003C33CA"/>
    <w:rsid w:val="003C72BD"/>
    <w:rsid w:val="003C7FE7"/>
    <w:rsid w:val="003D02AA"/>
    <w:rsid w:val="003D0499"/>
    <w:rsid w:val="003D43C8"/>
    <w:rsid w:val="003E4697"/>
    <w:rsid w:val="003E782C"/>
    <w:rsid w:val="003F19DA"/>
    <w:rsid w:val="003F526A"/>
    <w:rsid w:val="004030E4"/>
    <w:rsid w:val="00405244"/>
    <w:rsid w:val="00413A9D"/>
    <w:rsid w:val="00422A78"/>
    <w:rsid w:val="004262DC"/>
    <w:rsid w:val="00434C8D"/>
    <w:rsid w:val="004436EE"/>
    <w:rsid w:val="00452D93"/>
    <w:rsid w:val="0045541E"/>
    <w:rsid w:val="0045547F"/>
    <w:rsid w:val="00475506"/>
    <w:rsid w:val="004920AD"/>
    <w:rsid w:val="004A18EA"/>
    <w:rsid w:val="004C1AF8"/>
    <w:rsid w:val="004D05B3"/>
    <w:rsid w:val="004D589E"/>
    <w:rsid w:val="004E3A74"/>
    <w:rsid w:val="004E479E"/>
    <w:rsid w:val="004E583B"/>
    <w:rsid w:val="004F458C"/>
    <w:rsid w:val="004F49B4"/>
    <w:rsid w:val="004F5F88"/>
    <w:rsid w:val="004F78E6"/>
    <w:rsid w:val="0050345F"/>
    <w:rsid w:val="00511B31"/>
    <w:rsid w:val="00512D99"/>
    <w:rsid w:val="00516A41"/>
    <w:rsid w:val="00516FD1"/>
    <w:rsid w:val="00531DBB"/>
    <w:rsid w:val="005430C8"/>
    <w:rsid w:val="00547932"/>
    <w:rsid w:val="005622A3"/>
    <w:rsid w:val="0056583F"/>
    <w:rsid w:val="00570A7A"/>
    <w:rsid w:val="00580E22"/>
    <w:rsid w:val="005814A7"/>
    <w:rsid w:val="005A52F9"/>
    <w:rsid w:val="005C305D"/>
    <w:rsid w:val="005C3233"/>
    <w:rsid w:val="005F0134"/>
    <w:rsid w:val="005F56B4"/>
    <w:rsid w:val="005F699D"/>
    <w:rsid w:val="005F79FB"/>
    <w:rsid w:val="00604406"/>
    <w:rsid w:val="00605F4A"/>
    <w:rsid w:val="00607822"/>
    <w:rsid w:val="006103AA"/>
    <w:rsid w:val="006113AB"/>
    <w:rsid w:val="00611BD4"/>
    <w:rsid w:val="00613BBF"/>
    <w:rsid w:val="0061636E"/>
    <w:rsid w:val="006200A2"/>
    <w:rsid w:val="0062204C"/>
    <w:rsid w:val="00622B80"/>
    <w:rsid w:val="006412FC"/>
    <w:rsid w:val="0064139A"/>
    <w:rsid w:val="006546C0"/>
    <w:rsid w:val="00660371"/>
    <w:rsid w:val="00675D16"/>
    <w:rsid w:val="00684D6B"/>
    <w:rsid w:val="006A2E03"/>
    <w:rsid w:val="006B229B"/>
    <w:rsid w:val="006C2524"/>
    <w:rsid w:val="006C341A"/>
    <w:rsid w:val="006C458E"/>
    <w:rsid w:val="006D1DF0"/>
    <w:rsid w:val="006E024F"/>
    <w:rsid w:val="006E13C0"/>
    <w:rsid w:val="006E3D15"/>
    <w:rsid w:val="006E4E81"/>
    <w:rsid w:val="00707F7D"/>
    <w:rsid w:val="00717EC5"/>
    <w:rsid w:val="00727525"/>
    <w:rsid w:val="00731A8F"/>
    <w:rsid w:val="00731DE1"/>
    <w:rsid w:val="00737B80"/>
    <w:rsid w:val="007438DE"/>
    <w:rsid w:val="00750A66"/>
    <w:rsid w:val="00771424"/>
    <w:rsid w:val="00782159"/>
    <w:rsid w:val="0079467D"/>
    <w:rsid w:val="007A3D7C"/>
    <w:rsid w:val="007A57F2"/>
    <w:rsid w:val="007B1333"/>
    <w:rsid w:val="007B4BAE"/>
    <w:rsid w:val="007B5C3A"/>
    <w:rsid w:val="007C0E1E"/>
    <w:rsid w:val="007C47A5"/>
    <w:rsid w:val="007C4D2F"/>
    <w:rsid w:val="007C5261"/>
    <w:rsid w:val="007F2DD0"/>
    <w:rsid w:val="007F4AEB"/>
    <w:rsid w:val="007F75B2"/>
    <w:rsid w:val="0080030B"/>
    <w:rsid w:val="008043C4"/>
    <w:rsid w:val="0082420F"/>
    <w:rsid w:val="00831B1B"/>
    <w:rsid w:val="00835553"/>
    <w:rsid w:val="0083691D"/>
    <w:rsid w:val="00837ABA"/>
    <w:rsid w:val="008452DE"/>
    <w:rsid w:val="0084688F"/>
    <w:rsid w:val="008512AC"/>
    <w:rsid w:val="00861D0E"/>
    <w:rsid w:val="00867569"/>
    <w:rsid w:val="008951EE"/>
    <w:rsid w:val="008A14FE"/>
    <w:rsid w:val="008A750A"/>
    <w:rsid w:val="008C384C"/>
    <w:rsid w:val="008D0E00"/>
    <w:rsid w:val="008D0F11"/>
    <w:rsid w:val="008F311E"/>
    <w:rsid w:val="008F35B4"/>
    <w:rsid w:val="008F73B4"/>
    <w:rsid w:val="00927564"/>
    <w:rsid w:val="0094402F"/>
    <w:rsid w:val="00947E1A"/>
    <w:rsid w:val="009665D4"/>
    <w:rsid w:val="009668FF"/>
    <w:rsid w:val="00976ED6"/>
    <w:rsid w:val="0098275B"/>
    <w:rsid w:val="009B5474"/>
    <w:rsid w:val="009B55B1"/>
    <w:rsid w:val="009D0BC4"/>
    <w:rsid w:val="009D5C3A"/>
    <w:rsid w:val="009F0ED2"/>
    <w:rsid w:val="009F297C"/>
    <w:rsid w:val="009F4A5F"/>
    <w:rsid w:val="009F7A1D"/>
    <w:rsid w:val="00A00672"/>
    <w:rsid w:val="00A02969"/>
    <w:rsid w:val="00A15E57"/>
    <w:rsid w:val="00A15F7F"/>
    <w:rsid w:val="00A204C3"/>
    <w:rsid w:val="00A4343D"/>
    <w:rsid w:val="00A502F1"/>
    <w:rsid w:val="00A511BE"/>
    <w:rsid w:val="00A70A83"/>
    <w:rsid w:val="00A776EE"/>
    <w:rsid w:val="00A81A7C"/>
    <w:rsid w:val="00A81EB3"/>
    <w:rsid w:val="00A842CF"/>
    <w:rsid w:val="00AB1CBD"/>
    <w:rsid w:val="00AD3DE3"/>
    <w:rsid w:val="00AE53DB"/>
    <w:rsid w:val="00AE6D5B"/>
    <w:rsid w:val="00AF5045"/>
    <w:rsid w:val="00AF5825"/>
    <w:rsid w:val="00B00C1D"/>
    <w:rsid w:val="00B03E21"/>
    <w:rsid w:val="00B101F3"/>
    <w:rsid w:val="00B3392E"/>
    <w:rsid w:val="00B50768"/>
    <w:rsid w:val="00B543B6"/>
    <w:rsid w:val="00B63F6B"/>
    <w:rsid w:val="00B6451A"/>
    <w:rsid w:val="00B94657"/>
    <w:rsid w:val="00BA439F"/>
    <w:rsid w:val="00BA50F4"/>
    <w:rsid w:val="00BA6370"/>
    <w:rsid w:val="00BC5F4E"/>
    <w:rsid w:val="00BC66D0"/>
    <w:rsid w:val="00BF7D3F"/>
    <w:rsid w:val="00C032A6"/>
    <w:rsid w:val="00C138D5"/>
    <w:rsid w:val="00C269D4"/>
    <w:rsid w:val="00C4160D"/>
    <w:rsid w:val="00C52466"/>
    <w:rsid w:val="00C548FA"/>
    <w:rsid w:val="00C663EC"/>
    <w:rsid w:val="00C763AA"/>
    <w:rsid w:val="00C8406E"/>
    <w:rsid w:val="00C92F13"/>
    <w:rsid w:val="00CA45B2"/>
    <w:rsid w:val="00CA585B"/>
    <w:rsid w:val="00CB208F"/>
    <w:rsid w:val="00CB2709"/>
    <w:rsid w:val="00CB506D"/>
    <w:rsid w:val="00CB6F89"/>
    <w:rsid w:val="00CE228C"/>
    <w:rsid w:val="00CE2832"/>
    <w:rsid w:val="00CE6590"/>
    <w:rsid w:val="00CF04E8"/>
    <w:rsid w:val="00CF2A48"/>
    <w:rsid w:val="00CF545B"/>
    <w:rsid w:val="00D018F0"/>
    <w:rsid w:val="00D102C9"/>
    <w:rsid w:val="00D237A0"/>
    <w:rsid w:val="00D27074"/>
    <w:rsid w:val="00D27D69"/>
    <w:rsid w:val="00D42710"/>
    <w:rsid w:val="00D42BA9"/>
    <w:rsid w:val="00D448C2"/>
    <w:rsid w:val="00D574A8"/>
    <w:rsid w:val="00D666C3"/>
    <w:rsid w:val="00D800C2"/>
    <w:rsid w:val="00D81FBE"/>
    <w:rsid w:val="00D87862"/>
    <w:rsid w:val="00D91515"/>
    <w:rsid w:val="00D9263D"/>
    <w:rsid w:val="00D9410C"/>
    <w:rsid w:val="00DB29DB"/>
    <w:rsid w:val="00DB3587"/>
    <w:rsid w:val="00DB58A6"/>
    <w:rsid w:val="00DC183B"/>
    <w:rsid w:val="00DC7126"/>
    <w:rsid w:val="00DD1679"/>
    <w:rsid w:val="00DD22A3"/>
    <w:rsid w:val="00DF0DA8"/>
    <w:rsid w:val="00DF47FE"/>
    <w:rsid w:val="00E037AA"/>
    <w:rsid w:val="00E07F71"/>
    <w:rsid w:val="00E16CAF"/>
    <w:rsid w:val="00E229CA"/>
    <w:rsid w:val="00E2374E"/>
    <w:rsid w:val="00E25350"/>
    <w:rsid w:val="00E26704"/>
    <w:rsid w:val="00E27304"/>
    <w:rsid w:val="00E27C40"/>
    <w:rsid w:val="00E31980"/>
    <w:rsid w:val="00E343CC"/>
    <w:rsid w:val="00E34E75"/>
    <w:rsid w:val="00E40F2B"/>
    <w:rsid w:val="00E4638D"/>
    <w:rsid w:val="00E6423C"/>
    <w:rsid w:val="00E711E9"/>
    <w:rsid w:val="00E77C2C"/>
    <w:rsid w:val="00E93830"/>
    <w:rsid w:val="00E93E0E"/>
    <w:rsid w:val="00EB1ED3"/>
    <w:rsid w:val="00EB447C"/>
    <w:rsid w:val="00EB542B"/>
    <w:rsid w:val="00EB7847"/>
    <w:rsid w:val="00EC2D51"/>
    <w:rsid w:val="00ED11D0"/>
    <w:rsid w:val="00F02CF0"/>
    <w:rsid w:val="00F03458"/>
    <w:rsid w:val="00F05E1A"/>
    <w:rsid w:val="00F26395"/>
    <w:rsid w:val="00F412B4"/>
    <w:rsid w:val="00F4422E"/>
    <w:rsid w:val="00F46F18"/>
    <w:rsid w:val="00F51B42"/>
    <w:rsid w:val="00F844C3"/>
    <w:rsid w:val="00F907BD"/>
    <w:rsid w:val="00F93F6C"/>
    <w:rsid w:val="00FB005B"/>
    <w:rsid w:val="00FB687C"/>
    <w:rsid w:val="00FD0BF0"/>
    <w:rsid w:val="00FD6294"/>
    <w:rsid w:val="00FE6C4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5C9A197"/>
  <w15:docId w15:val="{B09E5B47-0845-4F04-8163-05EE806A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F51B42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412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12B4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12B4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12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12B4"/>
    <w:rPr>
      <w:rFonts w:ascii="Arial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574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kysova23070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17D5D-44E4-4D40-A0D9-EB2094610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458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3159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hykysova23070</dc:creator>
  <cp:lastModifiedBy>Chrámecký</cp:lastModifiedBy>
  <cp:revision>4</cp:revision>
  <dcterms:created xsi:type="dcterms:W3CDTF">2021-12-08T11:54:00Z</dcterms:created>
  <dcterms:modified xsi:type="dcterms:W3CDTF">2021-12-09T08:36:00Z</dcterms:modified>
</cp:coreProperties>
</file>