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ED" w:rsidRPr="00D0226C" w:rsidRDefault="00861C9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bookmarkStart w:id="0" w:name="_GoBack"/>
      <w:bookmarkEnd w:id="0"/>
      <w:r w:rsidRPr="00D0226C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21</w:t>
      </w:r>
      <w:r w:rsidR="00E859ED" w:rsidRPr="00D0226C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64 – Financial service activities, except insurance and pension funding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65 – Insurance, reinsurance and pension funding, except compulsory social security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 – Activities auxiliary to financial services and insurance activities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entities</w:t>
      </w:r>
      <w:r w:rsidR="003D0E5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incorporated in the Commercial Register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number of </w:t>
      </w:r>
      <w:r w:rsid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employees.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 banks.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D0226C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enterprises</w:t>
      </w:r>
      <w:r w:rsidR="00B00B18" w:rsidRP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00B1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incorporated</w:t>
      </w:r>
      <w:r w:rsid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the Commercial Register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 the CZ-NACE groups</w:t>
      </w:r>
      <w:r w:rsidR="002F091E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64.1,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64.2, 64.3, 64.9, 66.1, 66.2, and 66.3</w:t>
      </w:r>
      <w:r w:rsidR="00CF1B87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</w:t>
      </w:r>
      <w:r w:rsidR="001A31D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 and saving cooperatives</w:t>
      </w:r>
      <w:r w:rsidR="001A31D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financial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leasing companies, factoring companies, stockbrokers, insurance brokers</w:t>
      </w:r>
      <w:r w:rsidR="002412D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D0226C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6468A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relation</w:t>
      </w:r>
      <w:r w:rsidR="006468A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insurance companies.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</w:t>
      </w:r>
      <w:r w:rsidR="00CB07AE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companies and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funds</w:t>
      </w:r>
    </w:p>
    <w:p w:rsidR="002321DF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 </w:t>
      </w:r>
      <w:r w:rsidR="00CE3FE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companies 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operating</w:t>
      </w:r>
      <w:r w:rsidR="008F6E6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supplementary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pension </w:t>
      </w:r>
      <w:r w:rsidR="008F6E6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insurance</w:t>
      </w:r>
      <w:r w:rsidR="008F6E6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supplementary pension saving are classified to the CZ-NACE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</w:t>
      </w:r>
      <w:r w:rsidR="00843840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.3 and keep their accounts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59210F" w:rsidRPr="00D0226C" w:rsidRDefault="0059210F" w:rsidP="0059210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62000B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C55B6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59210F" w:rsidRPr="00D0226C" w:rsidRDefault="002C060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59210F" w:rsidRPr="00D0226C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www.czso.cz/csu/czso/financial_data_ekon</w:t>
        </w:r>
      </w:hyperlink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 w:rsidP="00A067C8">
      <w:pPr>
        <w:pStyle w:val="Normlnweb"/>
        <w:keepNext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B. OTHER MARKET SERVICES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 – Real estate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– Administrative and support service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 – Education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F22EC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market services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entities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legal persons</w:t>
      </w:r>
      <w:r w:rsidR="00FA38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incorporated in the Commercial Register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well as natural persons doing </w:t>
      </w:r>
      <w:r w:rsidR="001A5E4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business </w:t>
      </w:r>
      <w:r w:rsidR="00A45C91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trade licence or other authorization. Only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do</w:t>
      </w:r>
      <w:r w:rsidR="0046125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their business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primarily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order to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6125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make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profit are included in other market services. Part of </w:t>
      </w:r>
      <w:r w:rsidR="00D6494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 (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D6494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="002D1F37" w:rsidRPr="00D0226C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27898" w:rsidRPr="00D0226C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Transportation, Information and Communication.</w:t>
      </w:r>
    </w:p>
    <w:p w:rsidR="00E859ED" w:rsidRPr="00D0226C" w:rsidRDefault="00E859ED">
      <w:pPr>
        <w:rPr>
          <w:rFonts w:ascii="Arial" w:hAnsi="Arial" w:cs="Arial"/>
          <w:i/>
          <w:sz w:val="20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BD5E2B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="00BD5E2B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302048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:</w:t>
      </w:r>
    </w:p>
    <w:p w:rsidR="0059210F" w:rsidRPr="00D0226C" w:rsidRDefault="002C060D">
      <w:pPr>
        <w:spacing w:before="120"/>
        <w:rPr>
          <w:rFonts w:ascii="Arial" w:hAnsi="Arial" w:cs="Arial"/>
          <w:sz w:val="20"/>
        </w:rPr>
      </w:pPr>
      <w:r w:rsidRPr="00D0226C">
        <w:rPr>
          <w:rFonts w:ascii="Arial" w:hAnsi="Arial" w:cs="Arial"/>
          <w:sz w:val="20"/>
        </w:rPr>
        <w:t>– </w:t>
      </w:r>
      <w:hyperlink r:id="rId6" w:history="1">
        <w:r w:rsidR="0059210F" w:rsidRPr="00D0226C">
          <w:rPr>
            <w:rStyle w:val="Hypertextovodkaz"/>
            <w:rFonts w:ascii="Arial" w:hAnsi="Arial" w:cs="Arial"/>
            <w:sz w:val="20"/>
          </w:rPr>
          <w:t>www.czso.cz/csu/czso/services_stat</w:t>
        </w:r>
      </w:hyperlink>
    </w:p>
    <w:sectPr w:rsidR="0059210F" w:rsidRPr="00D0226C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B"/>
    <w:rsid w:val="000217D3"/>
    <w:rsid w:val="00025F74"/>
    <w:rsid w:val="00030280"/>
    <w:rsid w:val="000316F7"/>
    <w:rsid w:val="00036F15"/>
    <w:rsid w:val="000439ED"/>
    <w:rsid w:val="00072A54"/>
    <w:rsid w:val="00076488"/>
    <w:rsid w:val="000A1764"/>
    <w:rsid w:val="000B00B6"/>
    <w:rsid w:val="000D11F5"/>
    <w:rsid w:val="000E30F6"/>
    <w:rsid w:val="000F37C8"/>
    <w:rsid w:val="000F49F7"/>
    <w:rsid w:val="000F6AA2"/>
    <w:rsid w:val="001077E7"/>
    <w:rsid w:val="00122700"/>
    <w:rsid w:val="00154C3C"/>
    <w:rsid w:val="00162E3F"/>
    <w:rsid w:val="00164CA3"/>
    <w:rsid w:val="00173384"/>
    <w:rsid w:val="001770A2"/>
    <w:rsid w:val="00182AF6"/>
    <w:rsid w:val="001A31DD"/>
    <w:rsid w:val="001A5E44"/>
    <w:rsid w:val="001C390D"/>
    <w:rsid w:val="001E12E9"/>
    <w:rsid w:val="001F0ADF"/>
    <w:rsid w:val="00203261"/>
    <w:rsid w:val="00213D8E"/>
    <w:rsid w:val="00227E7C"/>
    <w:rsid w:val="002321DF"/>
    <w:rsid w:val="00232D3C"/>
    <w:rsid w:val="00233CAB"/>
    <w:rsid w:val="002412D5"/>
    <w:rsid w:val="002475C1"/>
    <w:rsid w:val="00262C9F"/>
    <w:rsid w:val="00274E6B"/>
    <w:rsid w:val="00282D97"/>
    <w:rsid w:val="0028423D"/>
    <w:rsid w:val="0029288D"/>
    <w:rsid w:val="002C060D"/>
    <w:rsid w:val="002C6F76"/>
    <w:rsid w:val="002D1B46"/>
    <w:rsid w:val="002D1F37"/>
    <w:rsid w:val="002D3121"/>
    <w:rsid w:val="002E48BF"/>
    <w:rsid w:val="002E5E07"/>
    <w:rsid w:val="002F091E"/>
    <w:rsid w:val="002F22EC"/>
    <w:rsid w:val="002F25EC"/>
    <w:rsid w:val="002F3C3F"/>
    <w:rsid w:val="002F4B72"/>
    <w:rsid w:val="00302048"/>
    <w:rsid w:val="00334EE8"/>
    <w:rsid w:val="0034064D"/>
    <w:rsid w:val="003C2889"/>
    <w:rsid w:val="003D0E56"/>
    <w:rsid w:val="003F5736"/>
    <w:rsid w:val="00421B4F"/>
    <w:rsid w:val="004461F4"/>
    <w:rsid w:val="00452EEF"/>
    <w:rsid w:val="00456F1B"/>
    <w:rsid w:val="004574A5"/>
    <w:rsid w:val="00460390"/>
    <w:rsid w:val="00461256"/>
    <w:rsid w:val="00490D63"/>
    <w:rsid w:val="00495D99"/>
    <w:rsid w:val="0049774E"/>
    <w:rsid w:val="004A23B2"/>
    <w:rsid w:val="004B47E5"/>
    <w:rsid w:val="004D429A"/>
    <w:rsid w:val="00512C82"/>
    <w:rsid w:val="0051750D"/>
    <w:rsid w:val="00557840"/>
    <w:rsid w:val="005579DD"/>
    <w:rsid w:val="0059210F"/>
    <w:rsid w:val="00593BC4"/>
    <w:rsid w:val="005A7357"/>
    <w:rsid w:val="005B0FCB"/>
    <w:rsid w:val="005D378F"/>
    <w:rsid w:val="0061511C"/>
    <w:rsid w:val="006171C3"/>
    <w:rsid w:val="0062000B"/>
    <w:rsid w:val="0062077E"/>
    <w:rsid w:val="00637BDB"/>
    <w:rsid w:val="006468AC"/>
    <w:rsid w:val="00663D65"/>
    <w:rsid w:val="006675E1"/>
    <w:rsid w:val="0067182E"/>
    <w:rsid w:val="00692D00"/>
    <w:rsid w:val="006B1B64"/>
    <w:rsid w:val="006E72A5"/>
    <w:rsid w:val="007157D7"/>
    <w:rsid w:val="00727898"/>
    <w:rsid w:val="00731AB9"/>
    <w:rsid w:val="007470CD"/>
    <w:rsid w:val="00750296"/>
    <w:rsid w:val="0076701F"/>
    <w:rsid w:val="007712DE"/>
    <w:rsid w:val="00795EA5"/>
    <w:rsid w:val="007A5A18"/>
    <w:rsid w:val="007B4D77"/>
    <w:rsid w:val="00824FF0"/>
    <w:rsid w:val="00843840"/>
    <w:rsid w:val="00861C9E"/>
    <w:rsid w:val="00864A6A"/>
    <w:rsid w:val="00872D50"/>
    <w:rsid w:val="008C55B6"/>
    <w:rsid w:val="008D304E"/>
    <w:rsid w:val="008E0205"/>
    <w:rsid w:val="008E6FD9"/>
    <w:rsid w:val="008F6E68"/>
    <w:rsid w:val="00917517"/>
    <w:rsid w:val="00921283"/>
    <w:rsid w:val="00962EC6"/>
    <w:rsid w:val="009841EB"/>
    <w:rsid w:val="009A19BD"/>
    <w:rsid w:val="009A4499"/>
    <w:rsid w:val="009C3DEB"/>
    <w:rsid w:val="009C50A0"/>
    <w:rsid w:val="009D07A1"/>
    <w:rsid w:val="00A00BC1"/>
    <w:rsid w:val="00A04517"/>
    <w:rsid w:val="00A067C8"/>
    <w:rsid w:val="00A06F63"/>
    <w:rsid w:val="00A322DE"/>
    <w:rsid w:val="00A3557C"/>
    <w:rsid w:val="00A45C91"/>
    <w:rsid w:val="00A4724D"/>
    <w:rsid w:val="00A66D53"/>
    <w:rsid w:val="00A8694D"/>
    <w:rsid w:val="00AA21C8"/>
    <w:rsid w:val="00AB2B69"/>
    <w:rsid w:val="00AB6B34"/>
    <w:rsid w:val="00AC1B89"/>
    <w:rsid w:val="00AC23CC"/>
    <w:rsid w:val="00AE5078"/>
    <w:rsid w:val="00B00B18"/>
    <w:rsid w:val="00B11DC0"/>
    <w:rsid w:val="00B2564B"/>
    <w:rsid w:val="00B811EE"/>
    <w:rsid w:val="00B87821"/>
    <w:rsid w:val="00BC425C"/>
    <w:rsid w:val="00BC5002"/>
    <w:rsid w:val="00BD5E2B"/>
    <w:rsid w:val="00BE46B0"/>
    <w:rsid w:val="00BF159C"/>
    <w:rsid w:val="00BF7EF8"/>
    <w:rsid w:val="00C01661"/>
    <w:rsid w:val="00C05820"/>
    <w:rsid w:val="00C151C3"/>
    <w:rsid w:val="00C15951"/>
    <w:rsid w:val="00C37822"/>
    <w:rsid w:val="00C46066"/>
    <w:rsid w:val="00C47BF9"/>
    <w:rsid w:val="00CA7080"/>
    <w:rsid w:val="00CB07AE"/>
    <w:rsid w:val="00CB723C"/>
    <w:rsid w:val="00CC05C1"/>
    <w:rsid w:val="00CC55E7"/>
    <w:rsid w:val="00CE3FE4"/>
    <w:rsid w:val="00CE6D3E"/>
    <w:rsid w:val="00CF1B87"/>
    <w:rsid w:val="00D0226C"/>
    <w:rsid w:val="00D06168"/>
    <w:rsid w:val="00D066A0"/>
    <w:rsid w:val="00D10044"/>
    <w:rsid w:val="00D23619"/>
    <w:rsid w:val="00D268D4"/>
    <w:rsid w:val="00D6494C"/>
    <w:rsid w:val="00D73134"/>
    <w:rsid w:val="00D76CD2"/>
    <w:rsid w:val="00D77750"/>
    <w:rsid w:val="00DA4795"/>
    <w:rsid w:val="00DC6597"/>
    <w:rsid w:val="00DF21C5"/>
    <w:rsid w:val="00E064FD"/>
    <w:rsid w:val="00E06B33"/>
    <w:rsid w:val="00E46868"/>
    <w:rsid w:val="00E514A7"/>
    <w:rsid w:val="00E64EC4"/>
    <w:rsid w:val="00E67F52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A38CB"/>
    <w:rsid w:val="00FD1FBE"/>
    <w:rsid w:val="00FD26B2"/>
    <w:rsid w:val="00FE44C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6B31D-1331-4F95-8786-01F0977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rvices_stat" TargetMode="External"/><Relationship Id="rId5" Type="http://schemas.openxmlformats.org/officeDocument/2006/relationships/hyperlink" Target="https://www.czso.cz/csu/czso/financial_data_e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4555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losanova4814</cp:lastModifiedBy>
  <cp:revision>3</cp:revision>
  <cp:lastPrinted>2017-04-05T07:12:00Z</cp:lastPrinted>
  <dcterms:created xsi:type="dcterms:W3CDTF">2018-10-09T07:41:00Z</dcterms:created>
  <dcterms:modified xsi:type="dcterms:W3CDTF">2021-11-09T13:34:00Z</dcterms:modified>
</cp:coreProperties>
</file>