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8D" w:rsidRDefault="00BA738D" w:rsidP="00BA738D">
      <w:pPr>
        <w:pStyle w:val="Normlnweb"/>
        <w:spacing w:before="0" w:beforeAutospacing="0" w:after="120" w:afterAutospacing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KOMENTÁŘ</w:t>
      </w:r>
      <w:r w:rsidR="0079225B">
        <w:rPr>
          <w:rFonts w:ascii="Arial" w:hAnsi="Arial" w:cs="Arial"/>
          <w:b/>
          <w:bCs/>
        </w:rPr>
        <w:t xml:space="preserve"> II.</w:t>
      </w:r>
    </w:p>
    <w:p w:rsidR="007E55D6" w:rsidRPr="00C52A75" w:rsidRDefault="007E55D6">
      <w:pPr>
        <w:rPr>
          <w:rFonts w:ascii="Arial" w:hAnsi="Arial" w:cs="Arial"/>
          <w:sz w:val="10"/>
          <w:szCs w:val="10"/>
        </w:rPr>
      </w:pPr>
    </w:p>
    <w:p w:rsidR="009F3E4C" w:rsidRDefault="009F3E4C" w:rsidP="009F3E4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VÝSLEDKY PŘEDNOSTNÍHO HLASOVÁNÍ</w:t>
      </w:r>
    </w:p>
    <w:p w:rsidR="009F3E4C" w:rsidRPr="00C52A75" w:rsidRDefault="009F3E4C" w:rsidP="009F3E4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10"/>
          <w:szCs w:val="10"/>
        </w:rPr>
      </w:pPr>
    </w:p>
    <w:p w:rsidR="00632EA6" w:rsidRDefault="007E55D6" w:rsidP="00C52A75">
      <w:pPr>
        <w:pStyle w:val="Zkladntext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Volič mohl právo přednostního hlasování uplatnit tak, že na hlasovacím lístku pro vybranou politickou stranu, politické hnutí nebo koalici (dále jen </w:t>
      </w:r>
      <w:r w:rsidR="009F3E4C">
        <w:rPr>
          <w:rFonts w:ascii="Arial" w:hAnsi="Arial" w:cs="Arial"/>
          <w:sz w:val="20"/>
        </w:rPr>
        <w:t xml:space="preserve">„volební </w:t>
      </w:r>
      <w:r>
        <w:rPr>
          <w:rFonts w:ascii="Arial" w:hAnsi="Arial" w:cs="Arial"/>
          <w:sz w:val="20"/>
        </w:rPr>
        <w:t>strana</w:t>
      </w:r>
      <w:r w:rsidR="009F3E4C">
        <w:rPr>
          <w:rFonts w:ascii="Arial" w:hAnsi="Arial" w:cs="Arial"/>
          <w:sz w:val="20"/>
        </w:rPr>
        <w:t>“) označil maximálně</w:t>
      </w:r>
      <w:r w:rsidRPr="004224FC">
        <w:rPr>
          <w:rFonts w:ascii="Arial" w:hAnsi="Arial" w:cs="Arial"/>
          <w:sz w:val="20"/>
        </w:rPr>
        <w:t xml:space="preserve"> čtyři kandidáty,</w:t>
      </w:r>
      <w:r>
        <w:rPr>
          <w:rFonts w:ascii="Arial" w:hAnsi="Arial" w:cs="Arial"/>
          <w:sz w:val="20"/>
        </w:rPr>
        <w:t xml:space="preserve"> kterým </w:t>
      </w:r>
      <w:r w:rsidR="009F3E4C">
        <w:rPr>
          <w:rFonts w:ascii="Arial" w:hAnsi="Arial" w:cs="Arial"/>
          <w:sz w:val="20"/>
        </w:rPr>
        <w:t xml:space="preserve">tím </w:t>
      </w:r>
      <w:r>
        <w:rPr>
          <w:rFonts w:ascii="Arial" w:hAnsi="Arial" w:cs="Arial"/>
          <w:sz w:val="20"/>
        </w:rPr>
        <w:t>dával přednost. Pokud volič tohoto práva nevyužil, byl jeho hlas pro tuto</w:t>
      </w:r>
      <w:r w:rsidR="00BE0B81">
        <w:rPr>
          <w:rFonts w:ascii="Arial" w:hAnsi="Arial" w:cs="Arial"/>
          <w:sz w:val="20"/>
        </w:rPr>
        <w:t xml:space="preserve"> </w:t>
      </w:r>
      <w:r w:rsidR="009F3E4C">
        <w:rPr>
          <w:rFonts w:ascii="Arial" w:hAnsi="Arial" w:cs="Arial"/>
          <w:sz w:val="20"/>
        </w:rPr>
        <w:t xml:space="preserve">volební </w:t>
      </w:r>
      <w:r w:rsidR="00BE0B81">
        <w:rPr>
          <w:rFonts w:ascii="Arial" w:hAnsi="Arial" w:cs="Arial"/>
          <w:sz w:val="20"/>
        </w:rPr>
        <w:t>stranu interpretován tak, že</w:t>
      </w:r>
      <w:r>
        <w:rPr>
          <w:rFonts w:ascii="Arial" w:hAnsi="Arial" w:cs="Arial"/>
          <w:sz w:val="20"/>
        </w:rPr>
        <w:t xml:space="preserve"> </w:t>
      </w:r>
      <w:r w:rsidR="00BE0B81">
        <w:rPr>
          <w:rFonts w:ascii="Arial" w:hAnsi="Arial" w:cs="Arial"/>
          <w:sz w:val="20"/>
        </w:rPr>
        <w:t xml:space="preserve">akceptuje pořadí kandidátů uvedené na hlasovacím lístku vybrané </w:t>
      </w:r>
      <w:r w:rsidR="009F3E4C">
        <w:rPr>
          <w:rFonts w:ascii="Arial" w:hAnsi="Arial" w:cs="Arial"/>
          <w:sz w:val="20"/>
        </w:rPr>
        <w:t xml:space="preserve">volební </w:t>
      </w:r>
      <w:r w:rsidR="00BE0B81">
        <w:rPr>
          <w:rFonts w:ascii="Arial" w:hAnsi="Arial" w:cs="Arial"/>
          <w:sz w:val="20"/>
        </w:rPr>
        <w:t>strany</w:t>
      </w:r>
      <w:r>
        <w:rPr>
          <w:rFonts w:ascii="Arial" w:hAnsi="Arial" w:cs="Arial"/>
          <w:sz w:val="20"/>
        </w:rPr>
        <w:t>.</w:t>
      </w:r>
    </w:p>
    <w:p w:rsidR="00DF2E12" w:rsidRPr="00C52A75" w:rsidRDefault="00DF2E12" w:rsidP="00C52A75">
      <w:pPr>
        <w:pStyle w:val="Zkladntext"/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9F3E4C" w:rsidRDefault="007E55D6" w:rsidP="00C52A75">
      <w:pPr>
        <w:pStyle w:val="Zkladntext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Získané přednostní hla</w:t>
      </w:r>
      <w:r w:rsidR="009F3E4C">
        <w:rPr>
          <w:rFonts w:ascii="Arial" w:hAnsi="Arial" w:cs="Arial"/>
          <w:sz w:val="20"/>
        </w:rPr>
        <w:t>sy jednotlivých kandidátů byly klíčové</w:t>
      </w:r>
      <w:r>
        <w:rPr>
          <w:rFonts w:ascii="Arial" w:hAnsi="Arial" w:cs="Arial"/>
          <w:sz w:val="20"/>
        </w:rPr>
        <w:t xml:space="preserve"> při přidělování mandátů </w:t>
      </w:r>
      <w:r w:rsidR="009F3E4C">
        <w:rPr>
          <w:rFonts w:ascii="Arial" w:hAnsi="Arial" w:cs="Arial"/>
          <w:sz w:val="20"/>
        </w:rPr>
        <w:t xml:space="preserve">volebním </w:t>
      </w:r>
      <w:r>
        <w:rPr>
          <w:rFonts w:ascii="Arial" w:hAnsi="Arial" w:cs="Arial"/>
          <w:sz w:val="20"/>
        </w:rPr>
        <w:t xml:space="preserve">stranám </w:t>
      </w:r>
      <w:r w:rsidR="00C52A75">
        <w:rPr>
          <w:rFonts w:ascii="Arial" w:hAnsi="Arial" w:cs="Arial"/>
          <w:sz w:val="20"/>
        </w:rPr>
        <w:t>v </w:t>
      </w:r>
      <w:r w:rsidR="009F3E4C">
        <w:rPr>
          <w:rFonts w:ascii="Arial" w:hAnsi="Arial" w:cs="Arial"/>
          <w:sz w:val="20"/>
        </w:rPr>
        <w:t>rámci volebních krajů. Mandáty přidělené volebním stranám obdrželi jejich kandidáti podle</w:t>
      </w:r>
      <w:r>
        <w:rPr>
          <w:rFonts w:ascii="Arial" w:hAnsi="Arial" w:cs="Arial"/>
          <w:sz w:val="20"/>
        </w:rPr>
        <w:t xml:space="preserve"> pořadí</w:t>
      </w:r>
      <w:r w:rsidR="009F3E4C">
        <w:rPr>
          <w:rFonts w:ascii="Arial" w:hAnsi="Arial" w:cs="Arial"/>
          <w:sz w:val="20"/>
        </w:rPr>
        <w:t>, v jaké</w:t>
      </w:r>
      <w:r w:rsidR="003A6E8C">
        <w:rPr>
          <w:rFonts w:ascii="Arial" w:hAnsi="Arial" w:cs="Arial"/>
          <w:sz w:val="20"/>
        </w:rPr>
        <w:t>m</w:t>
      </w:r>
      <w:r w:rsidR="009F3E4C">
        <w:rPr>
          <w:rFonts w:ascii="Arial" w:hAnsi="Arial" w:cs="Arial"/>
          <w:sz w:val="20"/>
        </w:rPr>
        <w:t xml:space="preserve"> byli uvedeni na hlasovacím lístku, pokud</w:t>
      </w:r>
      <w:r>
        <w:rPr>
          <w:rFonts w:ascii="Arial" w:hAnsi="Arial" w:cs="Arial"/>
          <w:sz w:val="20"/>
        </w:rPr>
        <w:t xml:space="preserve"> p</w:t>
      </w:r>
      <w:r w:rsidR="003A6E8C">
        <w:rPr>
          <w:rFonts w:ascii="Arial" w:hAnsi="Arial" w:cs="Arial"/>
          <w:sz w:val="20"/>
        </w:rPr>
        <w:t>řednostní</w:t>
      </w:r>
      <w:r w:rsidR="00BE0B81">
        <w:rPr>
          <w:rFonts w:ascii="Arial" w:hAnsi="Arial" w:cs="Arial"/>
          <w:sz w:val="20"/>
        </w:rPr>
        <w:t xml:space="preserve"> hlasy</w:t>
      </w:r>
      <w:r w:rsidR="009F3E4C">
        <w:rPr>
          <w:rFonts w:ascii="Arial" w:hAnsi="Arial" w:cs="Arial"/>
          <w:sz w:val="20"/>
        </w:rPr>
        <w:t xml:space="preserve"> voličů neurčily jiné pořadí</w:t>
      </w:r>
      <w:r>
        <w:rPr>
          <w:rFonts w:ascii="Arial" w:hAnsi="Arial" w:cs="Arial"/>
          <w:sz w:val="20"/>
        </w:rPr>
        <w:t>.</w:t>
      </w:r>
      <w:r w:rsidR="009F3E4C">
        <w:rPr>
          <w:rFonts w:ascii="Arial" w:hAnsi="Arial" w:cs="Arial"/>
          <w:sz w:val="20"/>
        </w:rPr>
        <w:t xml:space="preserve"> </w:t>
      </w:r>
    </w:p>
    <w:p w:rsidR="009F3E4C" w:rsidRPr="00C52A75" w:rsidRDefault="009F3E4C" w:rsidP="00C52A75">
      <w:pPr>
        <w:pStyle w:val="Zkladntext"/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DF2E12" w:rsidRDefault="009F3E4C" w:rsidP="00C52A75">
      <w:pPr>
        <w:pStyle w:val="Zkladntext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Podmínkou pro tuto změnu bylo, aby kandidát získal tolik přednostních hlasů, že to činilo nejméně 5 % z celkového počtu platných hlasů pro volební stranu ve volebním kraji. </w:t>
      </w:r>
      <w:r w:rsidRPr="009F3E4C">
        <w:rPr>
          <w:rFonts w:ascii="Arial" w:hAnsi="Arial" w:cs="Arial"/>
          <w:sz w:val="20"/>
        </w:rPr>
        <w:t>Takovému kandidátu náležel mandát přednostně, tj. posunul se v pořadí pro přidělení mandátu na první místo. Bylo-li takových kandidátů v rámci volební strany</w:t>
      </w:r>
      <w:r>
        <w:rPr>
          <w:rFonts w:ascii="Arial" w:hAnsi="Arial" w:cs="Arial"/>
          <w:sz w:val="20"/>
        </w:rPr>
        <w:t xml:space="preserve"> ve volebním kraji</w:t>
      </w:r>
      <w:r w:rsidRPr="009F3E4C">
        <w:rPr>
          <w:rFonts w:ascii="Arial" w:hAnsi="Arial" w:cs="Arial"/>
          <w:sz w:val="20"/>
        </w:rPr>
        <w:t xml:space="preserve"> více, připadly mandáty těmto kandidátům postupně v pořadí podle nejvyššího počtu přednostních hlasů. Byl-li počet přednostních hlasů stejný, rozhodovalo původní pořadí kandidáta na hlasovacím lístku. Nezvolení kandidáti volebních stran s alespoň jedním mandátem</w:t>
      </w:r>
      <w:r w:rsidR="000662D7">
        <w:rPr>
          <w:rFonts w:ascii="Arial" w:hAnsi="Arial" w:cs="Arial"/>
          <w:sz w:val="20"/>
        </w:rPr>
        <w:t xml:space="preserve"> ve </w:t>
      </w:r>
      <w:r>
        <w:rPr>
          <w:rFonts w:ascii="Arial" w:hAnsi="Arial" w:cs="Arial"/>
          <w:sz w:val="20"/>
        </w:rPr>
        <w:t>volebním kraji</w:t>
      </w:r>
      <w:r w:rsidRPr="009F3E4C">
        <w:rPr>
          <w:rFonts w:ascii="Arial" w:hAnsi="Arial" w:cs="Arial"/>
          <w:sz w:val="20"/>
        </w:rPr>
        <w:t xml:space="preserve"> se stali náhradníky.</w:t>
      </w:r>
    </w:p>
    <w:p w:rsidR="00ED1050" w:rsidRPr="00C52A75" w:rsidRDefault="00ED1050" w:rsidP="001B42F9">
      <w:pPr>
        <w:pStyle w:val="Zkladntext"/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D45763" w:rsidRDefault="007E55D6" w:rsidP="00C52A75">
      <w:pPr>
        <w:pStyle w:val="Zkladntext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byla kandidatura zrušena v době po zaregistrování kandidá</w:t>
      </w:r>
      <w:r w:rsidR="001B42F9">
        <w:rPr>
          <w:rFonts w:ascii="Arial" w:hAnsi="Arial" w:cs="Arial"/>
          <w:sz w:val="20"/>
        </w:rPr>
        <w:t>tních listin (kandidát se vzdal kandidatury</w:t>
      </w:r>
      <w:r>
        <w:rPr>
          <w:rFonts w:ascii="Arial" w:hAnsi="Arial" w:cs="Arial"/>
          <w:sz w:val="20"/>
        </w:rPr>
        <w:t xml:space="preserve"> nebo byl zmocněncem </w:t>
      </w:r>
      <w:r w:rsidR="001B42F9">
        <w:rPr>
          <w:rFonts w:ascii="Arial" w:hAnsi="Arial" w:cs="Arial"/>
          <w:sz w:val="20"/>
        </w:rPr>
        <w:t xml:space="preserve">volební </w:t>
      </w:r>
      <w:r w:rsidR="00060A5F">
        <w:rPr>
          <w:rFonts w:ascii="Arial" w:hAnsi="Arial" w:cs="Arial"/>
          <w:sz w:val="20"/>
        </w:rPr>
        <w:t>strany odvolán), kandidát zůstal</w:t>
      </w:r>
      <w:r>
        <w:rPr>
          <w:rFonts w:ascii="Arial" w:hAnsi="Arial" w:cs="Arial"/>
          <w:sz w:val="20"/>
        </w:rPr>
        <w:t xml:space="preserve"> na hlasovacím lístku, al</w:t>
      </w:r>
      <w:r w:rsidR="00060A5F">
        <w:rPr>
          <w:rFonts w:ascii="Arial" w:hAnsi="Arial" w:cs="Arial"/>
          <w:sz w:val="20"/>
        </w:rPr>
        <w:t>e při rozdělování mandátů se k němu</w:t>
      </w:r>
      <w:r>
        <w:rPr>
          <w:rFonts w:ascii="Arial" w:hAnsi="Arial" w:cs="Arial"/>
          <w:sz w:val="20"/>
        </w:rPr>
        <w:t xml:space="preserve"> nepřihlíželo.</w:t>
      </w:r>
      <w:r w:rsidR="00BE6E09">
        <w:rPr>
          <w:rFonts w:ascii="Arial" w:hAnsi="Arial" w:cs="Arial"/>
          <w:sz w:val="20"/>
        </w:rPr>
        <w:t xml:space="preserve"> V tomto kontextu se liší pojetí tabulek z I. dílu</w:t>
      </w:r>
      <w:r w:rsidR="000662D7">
        <w:rPr>
          <w:rFonts w:ascii="Arial" w:hAnsi="Arial" w:cs="Arial"/>
          <w:sz w:val="20"/>
        </w:rPr>
        <w:t xml:space="preserve"> publikace (Tab. 1, 2a, 2b, 3 </w:t>
      </w:r>
      <w:r w:rsidR="009E2A16">
        <w:rPr>
          <w:rFonts w:ascii="Arial" w:hAnsi="Arial" w:cs="Arial"/>
          <w:sz w:val="20"/>
        </w:rPr>
        <w:t>a </w:t>
      </w:r>
      <w:r w:rsidR="00BE6E09">
        <w:rPr>
          <w:rFonts w:ascii="Arial" w:hAnsi="Arial" w:cs="Arial"/>
          <w:sz w:val="20"/>
        </w:rPr>
        <w:t xml:space="preserve">4), kde jsou uvedeny pouze počty platných kandidátů (tj. po odečtení těch, jejichž kandidatura </w:t>
      </w:r>
      <w:r w:rsidR="00DE52D7">
        <w:rPr>
          <w:rFonts w:ascii="Arial" w:hAnsi="Arial" w:cs="Arial"/>
          <w:sz w:val="20"/>
        </w:rPr>
        <w:t>byla zrušena), od pojetí Tab. 13 a Tab.</w:t>
      </w:r>
      <w:r w:rsidR="00BE6E09">
        <w:rPr>
          <w:rFonts w:ascii="Arial" w:hAnsi="Arial" w:cs="Arial"/>
          <w:sz w:val="20"/>
        </w:rPr>
        <w:t xml:space="preserve"> 14</w:t>
      </w:r>
      <w:r w:rsidR="00DE52D7">
        <w:rPr>
          <w:rFonts w:ascii="Arial" w:hAnsi="Arial" w:cs="Arial"/>
          <w:sz w:val="20"/>
        </w:rPr>
        <w:t>.01 až 14.14</w:t>
      </w:r>
      <w:r w:rsidR="00BE6E09">
        <w:rPr>
          <w:rFonts w:ascii="Arial" w:hAnsi="Arial" w:cs="Arial"/>
          <w:sz w:val="20"/>
        </w:rPr>
        <w:t xml:space="preserve"> tohoto dílu publikace, kde jsou zohledněni všichni kandidáti.</w:t>
      </w:r>
      <w:r>
        <w:rPr>
          <w:rFonts w:ascii="Arial" w:hAnsi="Arial" w:cs="Arial"/>
          <w:sz w:val="20"/>
        </w:rPr>
        <w:t xml:space="preserve"> </w:t>
      </w:r>
    </w:p>
    <w:p w:rsidR="007328F6" w:rsidRPr="00C52A75" w:rsidRDefault="007328F6" w:rsidP="00C52A75">
      <w:pPr>
        <w:pStyle w:val="Zkladntext"/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AD1B6A" w:rsidRDefault="00AD1B6A" w:rsidP="00C52A75">
      <w:pPr>
        <w:pStyle w:val="Zkladntext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 celkového počtu </w:t>
      </w:r>
      <w:r w:rsidR="00EB705F">
        <w:rPr>
          <w:rFonts w:ascii="Arial" w:hAnsi="Arial" w:cs="Arial"/>
          <w:sz w:val="20"/>
        </w:rPr>
        <w:t>5</w:t>
      </w:r>
      <w:r w:rsidR="00CF7992">
        <w:rPr>
          <w:rFonts w:ascii="Arial" w:hAnsi="Arial" w:cs="Arial"/>
          <w:sz w:val="20"/>
        </w:rPr>
        <w:t xml:space="preserve"> </w:t>
      </w:r>
      <w:r w:rsidR="00EB705F">
        <w:rPr>
          <w:rFonts w:ascii="Arial" w:hAnsi="Arial" w:cs="Arial"/>
          <w:sz w:val="20"/>
        </w:rPr>
        <w:t>262</w:t>
      </w:r>
      <w:r w:rsidR="00E966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kandidátů</w:t>
      </w:r>
      <w:r w:rsidR="001B42F9">
        <w:rPr>
          <w:rFonts w:ascii="Arial" w:hAnsi="Arial" w:cs="Arial"/>
          <w:sz w:val="20"/>
        </w:rPr>
        <w:t xml:space="preserve"> se voleb účastnilo 5 </w:t>
      </w:r>
      <w:r w:rsidR="00E9663F">
        <w:rPr>
          <w:rFonts w:ascii="Arial" w:hAnsi="Arial" w:cs="Arial"/>
          <w:sz w:val="20"/>
        </w:rPr>
        <w:t>24</w:t>
      </w:r>
      <w:r w:rsidR="001B42F9">
        <w:rPr>
          <w:rFonts w:ascii="Arial" w:hAnsi="Arial" w:cs="Arial"/>
          <w:sz w:val="20"/>
        </w:rPr>
        <w:t>3</w:t>
      </w:r>
      <w:r w:rsidR="00EB705F">
        <w:rPr>
          <w:rFonts w:ascii="Arial" w:hAnsi="Arial" w:cs="Arial"/>
          <w:sz w:val="20"/>
        </w:rPr>
        <w:t>, protože u 19</w:t>
      </w:r>
      <w:r w:rsidR="00E9663F">
        <w:rPr>
          <w:rFonts w:ascii="Arial" w:hAnsi="Arial" w:cs="Arial"/>
          <w:sz w:val="20"/>
        </w:rPr>
        <w:t xml:space="preserve"> kandidátů byla kandidatura zrušena</w:t>
      </w:r>
      <w:r w:rsidR="00EB705F">
        <w:rPr>
          <w:rFonts w:ascii="Arial" w:hAnsi="Arial" w:cs="Arial"/>
          <w:sz w:val="20"/>
        </w:rPr>
        <w:t>, z toho čtyři</w:t>
      </w:r>
      <w:r>
        <w:rPr>
          <w:rFonts w:ascii="Arial" w:hAnsi="Arial" w:cs="Arial"/>
          <w:sz w:val="20"/>
        </w:rPr>
        <w:t xml:space="preserve"> </w:t>
      </w:r>
      <w:r w:rsidR="007328F6">
        <w:rPr>
          <w:rFonts w:ascii="Arial" w:hAnsi="Arial" w:cs="Arial"/>
          <w:sz w:val="20"/>
        </w:rPr>
        <w:t>kandidát</w:t>
      </w:r>
      <w:r w:rsidR="00EB705F">
        <w:rPr>
          <w:rFonts w:ascii="Arial" w:hAnsi="Arial" w:cs="Arial"/>
          <w:sz w:val="20"/>
        </w:rPr>
        <w:t>i</w:t>
      </w:r>
      <w:r w:rsidR="007328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byl</w:t>
      </w:r>
      <w:r w:rsidR="00EB7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škrtnut</w:t>
      </w:r>
      <w:r w:rsidR="00EB7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již při samotné registraci</w:t>
      </w:r>
      <w:r w:rsidR="007328F6">
        <w:rPr>
          <w:rFonts w:ascii="Arial" w:hAnsi="Arial" w:cs="Arial"/>
          <w:sz w:val="20"/>
        </w:rPr>
        <w:t xml:space="preserve"> a registrační úřad ponechal tuto pozici volnou</w:t>
      </w:r>
      <w:r>
        <w:rPr>
          <w:rFonts w:ascii="Arial" w:hAnsi="Arial" w:cs="Arial"/>
          <w:sz w:val="20"/>
        </w:rPr>
        <w:t xml:space="preserve">. </w:t>
      </w:r>
      <w:r w:rsidR="00AB72C2">
        <w:rPr>
          <w:rFonts w:ascii="Arial" w:hAnsi="Arial" w:cs="Arial"/>
          <w:sz w:val="20"/>
        </w:rPr>
        <w:t xml:space="preserve">Pro porovnání </w:t>
      </w:r>
      <w:r w:rsidR="00EB705F">
        <w:rPr>
          <w:rFonts w:ascii="Arial" w:hAnsi="Arial" w:cs="Arial"/>
          <w:sz w:val="20"/>
        </w:rPr>
        <w:t>-</w:t>
      </w:r>
      <w:r w:rsidR="00AB72C2">
        <w:rPr>
          <w:rFonts w:ascii="Arial" w:hAnsi="Arial" w:cs="Arial"/>
          <w:sz w:val="20"/>
        </w:rPr>
        <w:t xml:space="preserve"> </w:t>
      </w:r>
      <w:r w:rsidR="00067B7D">
        <w:rPr>
          <w:rFonts w:ascii="Arial" w:hAnsi="Arial" w:cs="Arial"/>
          <w:sz w:val="20"/>
        </w:rPr>
        <w:t xml:space="preserve">v roce </w:t>
      </w:r>
      <w:r w:rsidR="001B42F9">
        <w:rPr>
          <w:rFonts w:ascii="Arial" w:hAnsi="Arial" w:cs="Arial"/>
          <w:sz w:val="20"/>
        </w:rPr>
        <w:t>2017</w:t>
      </w:r>
      <w:r w:rsidR="00067B7D">
        <w:rPr>
          <w:rFonts w:ascii="Arial" w:hAnsi="Arial" w:cs="Arial"/>
          <w:sz w:val="20"/>
        </w:rPr>
        <w:t xml:space="preserve"> byl</w:t>
      </w:r>
      <w:r w:rsidR="007328F6">
        <w:rPr>
          <w:rFonts w:ascii="Arial" w:hAnsi="Arial" w:cs="Arial"/>
          <w:sz w:val="20"/>
        </w:rPr>
        <w:t xml:space="preserve"> počet kandidátů </w:t>
      </w:r>
      <w:r w:rsidR="00DA0E6F">
        <w:rPr>
          <w:rFonts w:ascii="Arial" w:hAnsi="Arial" w:cs="Arial"/>
          <w:sz w:val="20"/>
        </w:rPr>
        <w:t>ve</w:t>
      </w:r>
      <w:r w:rsidR="007328F6">
        <w:rPr>
          <w:rFonts w:ascii="Arial" w:hAnsi="Arial" w:cs="Arial"/>
          <w:sz w:val="20"/>
        </w:rPr>
        <w:t xml:space="preserve"> volb</w:t>
      </w:r>
      <w:r w:rsidR="001B42F9">
        <w:rPr>
          <w:rFonts w:ascii="Arial" w:hAnsi="Arial" w:cs="Arial"/>
          <w:sz w:val="20"/>
        </w:rPr>
        <w:t>ách do Poslanecké sněmovny vyšší (7</w:t>
      </w:r>
      <w:r w:rsidR="00067B7D">
        <w:rPr>
          <w:rFonts w:ascii="Arial" w:hAnsi="Arial" w:cs="Arial"/>
          <w:sz w:val="20"/>
        </w:rPr>
        <w:t> </w:t>
      </w:r>
      <w:r w:rsidR="001B42F9">
        <w:rPr>
          <w:rFonts w:ascii="Arial" w:hAnsi="Arial" w:cs="Arial"/>
          <w:sz w:val="20"/>
        </w:rPr>
        <w:t>540</w:t>
      </w:r>
      <w:r w:rsidR="00067B7D">
        <w:rPr>
          <w:rFonts w:ascii="Arial" w:hAnsi="Arial" w:cs="Arial"/>
          <w:sz w:val="20"/>
        </w:rPr>
        <w:t xml:space="preserve">) </w:t>
      </w:r>
      <w:r w:rsidR="007328F6">
        <w:rPr>
          <w:rFonts w:ascii="Arial" w:hAnsi="Arial" w:cs="Arial"/>
          <w:sz w:val="20"/>
        </w:rPr>
        <w:t>a kandidatura byla zrušena</w:t>
      </w:r>
      <w:r w:rsidR="001B42F9">
        <w:rPr>
          <w:rFonts w:ascii="Arial" w:hAnsi="Arial" w:cs="Arial"/>
          <w:sz w:val="20"/>
        </w:rPr>
        <w:t xml:space="preserve"> v 16</w:t>
      </w:r>
      <w:r w:rsidR="00CF7992">
        <w:rPr>
          <w:rFonts w:ascii="Arial" w:hAnsi="Arial" w:cs="Arial"/>
          <w:sz w:val="20"/>
        </w:rPr>
        <w:t> </w:t>
      </w:r>
      <w:r w:rsidR="00AB72C2">
        <w:rPr>
          <w:rFonts w:ascii="Arial" w:hAnsi="Arial" w:cs="Arial"/>
          <w:sz w:val="20"/>
        </w:rPr>
        <w:t>případech (z toho 1</w:t>
      </w:r>
      <w:r w:rsidR="00067B7D">
        <w:rPr>
          <w:rFonts w:ascii="Arial" w:hAnsi="Arial" w:cs="Arial"/>
          <w:sz w:val="20"/>
        </w:rPr>
        <w:t xml:space="preserve"> kandidát byl škrtnut </w:t>
      </w:r>
      <w:r w:rsidR="00CF7992">
        <w:rPr>
          <w:rFonts w:ascii="Arial" w:hAnsi="Arial" w:cs="Arial"/>
          <w:sz w:val="20"/>
        </w:rPr>
        <w:t xml:space="preserve">již </w:t>
      </w:r>
      <w:r w:rsidR="00DA0E6F">
        <w:rPr>
          <w:rFonts w:ascii="Arial" w:hAnsi="Arial" w:cs="Arial"/>
          <w:sz w:val="20"/>
        </w:rPr>
        <w:t>při registraci), do voleb v roce 2017 tak vstoupilo 7 524 platných kandidátů.</w:t>
      </w:r>
    </w:p>
    <w:p w:rsidR="00EB705F" w:rsidRPr="00C52A75" w:rsidRDefault="00EB705F" w:rsidP="00C52A75">
      <w:pPr>
        <w:pStyle w:val="Zkladntext"/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EF1362" w:rsidRDefault="00EF1362" w:rsidP="00C52A75">
      <w:pPr>
        <w:pStyle w:val="Zkladntext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Intenzita udělování přednostních hlasů je měřena pomocí míry využití přednostního hlasování, která je definována jako procentuální poměr mezi počtem reálně udělených přednostních hlasů a maximálně možným počtem přednostních hlasů. Počet reálně udělených přednostních hlasů představuje souhrnný počet přednostních hlasů všech kandidátů volební strany v daném volebním kraji. Maximálně možný počet přednostních hlasů je roven čtyřnásobku udělených platných hlasů pro danou kandidátní listinu ve volebním kraji. </w:t>
      </w:r>
    </w:p>
    <w:p w:rsidR="00EF1362" w:rsidRPr="00C52A75" w:rsidRDefault="00EF1362" w:rsidP="00C52A75">
      <w:pPr>
        <w:pStyle w:val="Zkladntext"/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EF1362" w:rsidRDefault="00BE6E09" w:rsidP="00C52A75">
      <w:pPr>
        <w:pStyle w:val="Zkladntext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</w:t>
      </w:r>
      <w:r w:rsidR="00EF1362">
        <w:rPr>
          <w:rFonts w:ascii="Arial" w:hAnsi="Arial" w:cs="Arial"/>
          <w:sz w:val="20"/>
        </w:rPr>
        <w:t xml:space="preserve"> 10 zobrazuje rozdílnou aktivitu voličů v udělování přednostních hlasů podle územních celků. Nejintenzivněji byly udělovány přednostní hlasy na území hlavního města Prahy. Naopak nejméně přednostních hlasů distribuovali voliči v Jihočeském kraji, Plzeňském kraji a Kraji Vysočina, kde bylo uděleno méně než 16 % z maximálně možných přednostních hlasů.</w:t>
      </w:r>
    </w:p>
    <w:p w:rsidR="00EB705F" w:rsidRPr="00C52A75" w:rsidRDefault="00EB705F" w:rsidP="00C52A75">
      <w:pPr>
        <w:pStyle w:val="Zkladntext"/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EB705F" w:rsidRDefault="00EB705F" w:rsidP="00C52A75">
      <w:pPr>
        <w:pStyle w:val="Zkladntext"/>
        <w:tabs>
          <w:tab w:val="left" w:pos="360"/>
        </w:tabs>
        <w:rPr>
          <w:rFonts w:ascii="Arial" w:hAnsi="Arial" w:cs="Arial"/>
          <w:sz w:val="20"/>
        </w:rPr>
      </w:pPr>
      <w:r w:rsidRPr="00EB705F">
        <w:rPr>
          <w:rFonts w:ascii="Arial" w:hAnsi="Arial" w:cs="Arial"/>
          <w:sz w:val="20"/>
        </w:rPr>
        <w:t>Využití přednostního hlasování podle v</w:t>
      </w:r>
      <w:r>
        <w:rPr>
          <w:rFonts w:ascii="Arial" w:hAnsi="Arial" w:cs="Arial"/>
          <w:sz w:val="20"/>
        </w:rPr>
        <w:t xml:space="preserve">olebních </w:t>
      </w:r>
      <w:r w:rsidR="00BE6E09">
        <w:rPr>
          <w:rFonts w:ascii="Arial" w:hAnsi="Arial" w:cs="Arial"/>
          <w:sz w:val="20"/>
        </w:rPr>
        <w:t>stran nabízí Tab.</w:t>
      </w:r>
      <w:r>
        <w:rPr>
          <w:rFonts w:ascii="Arial" w:hAnsi="Arial" w:cs="Arial"/>
          <w:sz w:val="20"/>
        </w:rPr>
        <w:t xml:space="preserve"> 11</w:t>
      </w:r>
      <w:r w:rsidRPr="00EB705F">
        <w:rPr>
          <w:rFonts w:ascii="Arial" w:hAnsi="Arial" w:cs="Arial"/>
          <w:sz w:val="20"/>
        </w:rPr>
        <w:t>. Z volebních stra</w:t>
      </w:r>
      <w:r w:rsidR="00DA0E6F">
        <w:rPr>
          <w:rFonts w:ascii="Arial" w:hAnsi="Arial" w:cs="Arial"/>
          <w:sz w:val="20"/>
        </w:rPr>
        <w:t>n, které jsou</w:t>
      </w:r>
      <w:r w:rsidR="00E7075A">
        <w:rPr>
          <w:rFonts w:ascii="Arial" w:hAnsi="Arial" w:cs="Arial"/>
          <w:sz w:val="20"/>
        </w:rPr>
        <w:t xml:space="preserve"> </w:t>
      </w:r>
      <w:r w:rsidR="00DA0E6F">
        <w:rPr>
          <w:rFonts w:ascii="Arial" w:hAnsi="Arial" w:cs="Arial"/>
          <w:sz w:val="20"/>
        </w:rPr>
        <w:t>zastoupeny</w:t>
      </w:r>
      <w:r w:rsidR="00E7075A">
        <w:rPr>
          <w:rFonts w:ascii="Arial" w:hAnsi="Arial" w:cs="Arial"/>
          <w:sz w:val="20"/>
        </w:rPr>
        <w:t xml:space="preserve"> </w:t>
      </w:r>
      <w:r w:rsidR="00DA0E6F">
        <w:rPr>
          <w:rFonts w:ascii="Arial" w:hAnsi="Arial" w:cs="Arial"/>
          <w:sz w:val="20"/>
        </w:rPr>
        <w:t>v Poslanecké sněmovně, udělovali</w:t>
      </w:r>
      <w:r w:rsidRPr="00EB705F">
        <w:rPr>
          <w:rFonts w:ascii="Arial" w:hAnsi="Arial" w:cs="Arial"/>
          <w:sz w:val="20"/>
        </w:rPr>
        <w:t xml:space="preserve"> s největší intenzitou</w:t>
      </w:r>
      <w:r w:rsidR="00E7075A">
        <w:rPr>
          <w:rFonts w:ascii="Arial" w:hAnsi="Arial" w:cs="Arial"/>
          <w:sz w:val="20"/>
        </w:rPr>
        <w:t xml:space="preserve"> přednostn</w:t>
      </w:r>
      <w:r w:rsidR="00FD099E">
        <w:rPr>
          <w:rFonts w:ascii="Arial" w:hAnsi="Arial" w:cs="Arial"/>
          <w:sz w:val="20"/>
        </w:rPr>
        <w:t>í hlasy voliči koalice PIRÁTI a </w:t>
      </w:r>
      <w:r w:rsidR="00E7075A">
        <w:rPr>
          <w:rFonts w:ascii="Arial" w:hAnsi="Arial" w:cs="Arial"/>
          <w:sz w:val="20"/>
        </w:rPr>
        <w:t>STAROSTOVÉ (téměř 36 % z maximálně možných přednostních hlasů) a koalice SPOLU (téměř 26 %). M</w:t>
      </w:r>
      <w:r w:rsidRPr="00EB705F">
        <w:rPr>
          <w:rFonts w:ascii="Arial" w:hAnsi="Arial" w:cs="Arial"/>
          <w:sz w:val="20"/>
        </w:rPr>
        <w:t>éně aktivní v udě</w:t>
      </w:r>
      <w:r w:rsidR="00E7075A">
        <w:rPr>
          <w:rFonts w:ascii="Arial" w:hAnsi="Arial" w:cs="Arial"/>
          <w:sz w:val="20"/>
        </w:rPr>
        <w:t>lování přednostních hlasů</w:t>
      </w:r>
      <w:r w:rsidRPr="00EB705F">
        <w:rPr>
          <w:rFonts w:ascii="Arial" w:hAnsi="Arial" w:cs="Arial"/>
          <w:sz w:val="20"/>
        </w:rPr>
        <w:t xml:space="preserve"> b</w:t>
      </w:r>
      <w:r w:rsidR="00E7075A">
        <w:rPr>
          <w:rFonts w:ascii="Arial" w:hAnsi="Arial" w:cs="Arial"/>
          <w:sz w:val="20"/>
        </w:rPr>
        <w:t>yli voliči ANO (necelých 11 %) a SPD (9 %)</w:t>
      </w:r>
      <w:r>
        <w:rPr>
          <w:rFonts w:ascii="Arial" w:hAnsi="Arial" w:cs="Arial"/>
          <w:sz w:val="20"/>
        </w:rPr>
        <w:t>.</w:t>
      </w:r>
    </w:p>
    <w:p w:rsidR="007328F6" w:rsidRPr="00C52A75" w:rsidRDefault="007328F6" w:rsidP="00C52A75">
      <w:pPr>
        <w:pStyle w:val="Zkladntext"/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BE0B81" w:rsidRDefault="007328F6" w:rsidP="00C52A75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volbách</w:t>
      </w:r>
      <w:r w:rsidR="00632EA6">
        <w:rPr>
          <w:rFonts w:ascii="Arial" w:hAnsi="Arial" w:cs="Arial"/>
          <w:sz w:val="20"/>
        </w:rPr>
        <w:t xml:space="preserve"> bylo </w:t>
      </w:r>
      <w:r w:rsidR="00CF7992">
        <w:rPr>
          <w:rFonts w:ascii="Arial" w:hAnsi="Arial" w:cs="Arial"/>
          <w:sz w:val="20"/>
        </w:rPr>
        <w:t xml:space="preserve">celkem </w:t>
      </w:r>
      <w:r w:rsidR="00632EA6">
        <w:rPr>
          <w:rFonts w:ascii="Arial" w:hAnsi="Arial" w:cs="Arial"/>
          <w:sz w:val="20"/>
        </w:rPr>
        <w:t xml:space="preserve">uděleno </w:t>
      </w:r>
      <w:r w:rsidR="00E7075A">
        <w:rPr>
          <w:rFonts w:ascii="Arial" w:hAnsi="Arial" w:cs="Arial"/>
          <w:sz w:val="20"/>
        </w:rPr>
        <w:t>4 107 421</w:t>
      </w:r>
      <w:r w:rsidR="00632EA6">
        <w:rPr>
          <w:rFonts w:ascii="Arial" w:hAnsi="Arial" w:cs="Arial"/>
          <w:sz w:val="20"/>
        </w:rPr>
        <w:t xml:space="preserve"> přednostních </w:t>
      </w:r>
      <w:r w:rsidR="00625759">
        <w:rPr>
          <w:rFonts w:ascii="Arial" w:hAnsi="Arial" w:cs="Arial"/>
          <w:sz w:val="20"/>
        </w:rPr>
        <w:t>hlasů, z toho prvních 50 nejúspěšnějš</w:t>
      </w:r>
      <w:r w:rsidR="00AB72C2">
        <w:rPr>
          <w:rFonts w:ascii="Arial" w:hAnsi="Arial" w:cs="Arial"/>
          <w:sz w:val="20"/>
        </w:rPr>
        <w:t>í</w:t>
      </w:r>
      <w:r w:rsidR="00C800EB">
        <w:rPr>
          <w:rFonts w:ascii="Arial" w:hAnsi="Arial" w:cs="Arial"/>
          <w:sz w:val="20"/>
        </w:rPr>
        <w:t>ch kandidátů získalo v součtu 1 021 514 přednostních hlasů, tj. 24</w:t>
      </w:r>
      <w:r w:rsidR="00AB72C2">
        <w:rPr>
          <w:rFonts w:ascii="Arial" w:hAnsi="Arial" w:cs="Arial"/>
          <w:sz w:val="20"/>
        </w:rPr>
        <w:t>,8</w:t>
      </w:r>
      <w:r w:rsidR="00C800EB">
        <w:rPr>
          <w:rFonts w:ascii="Arial" w:hAnsi="Arial" w:cs="Arial"/>
          <w:sz w:val="20"/>
        </w:rPr>
        <w:t>7</w:t>
      </w:r>
      <w:r w:rsidR="00625759">
        <w:rPr>
          <w:rFonts w:ascii="Arial" w:hAnsi="Arial" w:cs="Arial"/>
          <w:sz w:val="20"/>
        </w:rPr>
        <w:t xml:space="preserve"> %. Absolutně nejvíce přednostních hlasů </w:t>
      </w:r>
      <w:r w:rsidR="005C6F77">
        <w:rPr>
          <w:rFonts w:ascii="Arial" w:hAnsi="Arial" w:cs="Arial"/>
          <w:sz w:val="20"/>
        </w:rPr>
        <w:t>(</w:t>
      </w:r>
      <w:r w:rsidR="00C800EB">
        <w:rPr>
          <w:rFonts w:ascii="Arial" w:hAnsi="Arial" w:cs="Arial"/>
          <w:sz w:val="20"/>
        </w:rPr>
        <w:t>59</w:t>
      </w:r>
      <w:r w:rsidR="00CF7992">
        <w:rPr>
          <w:rFonts w:ascii="Arial" w:hAnsi="Arial" w:cs="Arial"/>
          <w:sz w:val="20"/>
        </w:rPr>
        <w:t xml:space="preserve"> </w:t>
      </w:r>
      <w:r w:rsidR="00C800EB">
        <w:rPr>
          <w:rFonts w:ascii="Arial" w:hAnsi="Arial" w:cs="Arial"/>
          <w:sz w:val="20"/>
        </w:rPr>
        <w:t>792</w:t>
      </w:r>
      <w:r w:rsidR="005C6F77">
        <w:rPr>
          <w:rFonts w:ascii="Arial" w:hAnsi="Arial" w:cs="Arial"/>
          <w:sz w:val="20"/>
        </w:rPr>
        <w:t xml:space="preserve">) </w:t>
      </w:r>
      <w:r w:rsidR="00F76470">
        <w:rPr>
          <w:rFonts w:ascii="Arial" w:hAnsi="Arial" w:cs="Arial"/>
          <w:sz w:val="20"/>
        </w:rPr>
        <w:t xml:space="preserve">získal </w:t>
      </w:r>
      <w:r w:rsidR="00C800EB">
        <w:rPr>
          <w:rFonts w:ascii="Arial" w:hAnsi="Arial" w:cs="Arial"/>
          <w:sz w:val="20"/>
        </w:rPr>
        <w:t>Vít Rakušan (PIRÁTI a STAROSTOVÉ)</w:t>
      </w:r>
      <w:r w:rsidR="005C6F7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Přes</w:t>
      </w:r>
      <w:r w:rsidR="00625759">
        <w:rPr>
          <w:rFonts w:ascii="Arial" w:hAnsi="Arial" w:cs="Arial"/>
          <w:sz w:val="20"/>
        </w:rPr>
        <w:t xml:space="preserve"> </w:t>
      </w:r>
      <w:r w:rsidR="00C800EB">
        <w:rPr>
          <w:rFonts w:ascii="Arial" w:hAnsi="Arial" w:cs="Arial"/>
          <w:sz w:val="20"/>
        </w:rPr>
        <w:t>30</w:t>
      </w:r>
      <w:r w:rsidR="00625759">
        <w:rPr>
          <w:rFonts w:ascii="Arial" w:hAnsi="Arial" w:cs="Arial"/>
          <w:sz w:val="20"/>
        </w:rPr>
        <w:t xml:space="preserve"> tis</w:t>
      </w:r>
      <w:r>
        <w:rPr>
          <w:rFonts w:ascii="Arial" w:hAnsi="Arial" w:cs="Arial"/>
          <w:sz w:val="20"/>
        </w:rPr>
        <w:t>íc</w:t>
      </w:r>
      <w:r w:rsidR="00625759">
        <w:rPr>
          <w:rFonts w:ascii="Arial" w:hAnsi="Arial" w:cs="Arial"/>
          <w:sz w:val="20"/>
        </w:rPr>
        <w:t xml:space="preserve"> </w:t>
      </w:r>
      <w:r w:rsidR="005C6F77">
        <w:rPr>
          <w:rFonts w:ascii="Arial" w:hAnsi="Arial" w:cs="Arial"/>
          <w:sz w:val="20"/>
        </w:rPr>
        <w:t>p</w:t>
      </w:r>
      <w:r w:rsidR="00625759">
        <w:rPr>
          <w:rFonts w:ascii="Arial" w:hAnsi="Arial" w:cs="Arial"/>
          <w:sz w:val="20"/>
        </w:rPr>
        <w:t>řednostních hlasů</w:t>
      </w:r>
      <w:r w:rsidR="005C6F77">
        <w:rPr>
          <w:rFonts w:ascii="Arial" w:hAnsi="Arial" w:cs="Arial"/>
          <w:sz w:val="20"/>
        </w:rPr>
        <w:t xml:space="preserve"> </w:t>
      </w:r>
      <w:r w:rsidR="00F76470">
        <w:rPr>
          <w:rFonts w:ascii="Arial" w:hAnsi="Arial" w:cs="Arial"/>
          <w:sz w:val="20"/>
        </w:rPr>
        <w:t xml:space="preserve">dále </w:t>
      </w:r>
      <w:r>
        <w:rPr>
          <w:rFonts w:ascii="Arial" w:hAnsi="Arial" w:cs="Arial"/>
          <w:sz w:val="20"/>
        </w:rPr>
        <w:t>obdržel</w:t>
      </w:r>
      <w:r w:rsidR="00BD297D">
        <w:rPr>
          <w:rFonts w:ascii="Arial" w:hAnsi="Arial" w:cs="Arial"/>
          <w:sz w:val="20"/>
        </w:rPr>
        <w:t>i</w:t>
      </w:r>
      <w:r w:rsidR="00C800EB">
        <w:rPr>
          <w:rFonts w:ascii="Arial" w:hAnsi="Arial" w:cs="Arial"/>
          <w:sz w:val="20"/>
        </w:rPr>
        <w:t xml:space="preserve"> Markéta Pekarová Adamová (SPOLU</w:t>
      </w:r>
      <w:r w:rsidR="00AB72C2">
        <w:rPr>
          <w:rFonts w:ascii="Arial" w:hAnsi="Arial" w:cs="Arial"/>
          <w:sz w:val="20"/>
        </w:rPr>
        <w:t>)</w:t>
      </w:r>
      <w:r w:rsidR="00C800EB">
        <w:rPr>
          <w:rFonts w:ascii="Arial" w:hAnsi="Arial" w:cs="Arial"/>
          <w:sz w:val="20"/>
        </w:rPr>
        <w:t>, Petr Fiala (SPOLU), Andrej Babiš (ANO</w:t>
      </w:r>
      <w:r w:rsidR="000E1256">
        <w:rPr>
          <w:rFonts w:ascii="Arial" w:hAnsi="Arial" w:cs="Arial"/>
          <w:sz w:val="20"/>
        </w:rPr>
        <w:t>)</w:t>
      </w:r>
      <w:r w:rsidR="00BD297D">
        <w:rPr>
          <w:rFonts w:ascii="Arial" w:hAnsi="Arial" w:cs="Arial"/>
          <w:sz w:val="20"/>
        </w:rPr>
        <w:t>,</w:t>
      </w:r>
      <w:r w:rsidR="00C800EB">
        <w:rPr>
          <w:rFonts w:ascii="Arial" w:hAnsi="Arial" w:cs="Arial"/>
          <w:sz w:val="20"/>
        </w:rPr>
        <w:t xml:space="preserve"> Jana Černochová (SPOLU), Olga Richterová (PIRÁTI a STAROSTOVÉ), Pavel Žáček (SPOLU) a Martin Kupka (SPOLU</w:t>
      </w:r>
      <w:r w:rsidR="00BD297D">
        <w:rPr>
          <w:rFonts w:ascii="Arial" w:hAnsi="Arial" w:cs="Arial"/>
          <w:sz w:val="20"/>
        </w:rPr>
        <w:t>)</w:t>
      </w:r>
      <w:r w:rsidR="00AB72C2">
        <w:rPr>
          <w:rFonts w:ascii="Arial" w:hAnsi="Arial" w:cs="Arial"/>
          <w:sz w:val="20"/>
        </w:rPr>
        <w:t>.</w:t>
      </w:r>
    </w:p>
    <w:p w:rsidR="0076309B" w:rsidRPr="00C52A75" w:rsidRDefault="0076309B" w:rsidP="00C52A75">
      <w:pPr>
        <w:tabs>
          <w:tab w:val="left" w:pos="360"/>
        </w:tabs>
        <w:jc w:val="both"/>
        <w:rPr>
          <w:rFonts w:ascii="Arial" w:hAnsi="Arial" w:cs="Arial"/>
          <w:sz w:val="10"/>
          <w:szCs w:val="10"/>
        </w:rPr>
      </w:pPr>
    </w:p>
    <w:p w:rsidR="0076309B" w:rsidRDefault="0076309B" w:rsidP="00C52A7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 Rakušan je také kan</w:t>
      </w:r>
      <w:r w:rsidR="000B1500">
        <w:rPr>
          <w:rFonts w:ascii="Arial" w:hAnsi="Arial" w:cs="Arial"/>
          <w:sz w:val="20"/>
          <w:szCs w:val="20"/>
        </w:rPr>
        <w:t xml:space="preserve">didátem, který byl procentuálně nejvíce voliči </w:t>
      </w:r>
      <w:r w:rsidR="00DE52D7">
        <w:rPr>
          <w:rFonts w:ascii="Arial" w:hAnsi="Arial" w:cs="Arial"/>
          <w:sz w:val="20"/>
          <w:szCs w:val="20"/>
        </w:rPr>
        <w:t>za</w:t>
      </w:r>
      <w:r w:rsidR="000B1500">
        <w:rPr>
          <w:rFonts w:ascii="Arial" w:hAnsi="Arial" w:cs="Arial"/>
          <w:sz w:val="20"/>
          <w:szCs w:val="20"/>
        </w:rPr>
        <w:t>kroužkován</w:t>
      </w:r>
      <w:r>
        <w:rPr>
          <w:rFonts w:ascii="Arial" w:hAnsi="Arial" w:cs="Arial"/>
          <w:sz w:val="20"/>
          <w:szCs w:val="20"/>
        </w:rPr>
        <w:t>. Na 43,47 % odevzdaných hlasovacíc</w:t>
      </w:r>
      <w:r w:rsidR="000B1500">
        <w:rPr>
          <w:rFonts w:ascii="Arial" w:hAnsi="Arial" w:cs="Arial"/>
          <w:sz w:val="20"/>
          <w:szCs w:val="20"/>
        </w:rPr>
        <w:t>h lístků</w:t>
      </w:r>
      <w:r>
        <w:rPr>
          <w:rFonts w:ascii="Arial" w:hAnsi="Arial" w:cs="Arial"/>
          <w:sz w:val="20"/>
          <w:szCs w:val="20"/>
        </w:rPr>
        <w:t xml:space="preserve"> pro koalici PIRÁTI a STAROSTOVÉ ve Středočeském kraji voliči udělili přednostní hlas právě Vítu Rakušanovi. </w:t>
      </w:r>
      <w:r w:rsidRPr="002D075E">
        <w:rPr>
          <w:rFonts w:ascii="Arial" w:hAnsi="Arial" w:cs="Arial"/>
          <w:sz w:val="20"/>
          <w:szCs w:val="20"/>
        </w:rPr>
        <w:t>V relativním vyjádře</w:t>
      </w:r>
      <w:r>
        <w:rPr>
          <w:rFonts w:ascii="Arial" w:hAnsi="Arial" w:cs="Arial"/>
          <w:sz w:val="20"/>
          <w:szCs w:val="20"/>
        </w:rPr>
        <w:t>ní úspěšnosti jednotlivých kandidátů v získávání přednostních hlasů se do popředí dostávají i</w:t>
      </w:r>
      <w:r w:rsidRPr="002D07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kandidáti z volebních stran s menším počtem platných hlasů, které</w:t>
      </w:r>
      <w:r w:rsidRPr="002D075E">
        <w:rPr>
          <w:rFonts w:ascii="Arial" w:hAnsi="Arial" w:cs="Arial"/>
          <w:sz w:val="20"/>
          <w:szCs w:val="20"/>
        </w:rPr>
        <w:t xml:space="preserve"> do skrutinia </w:t>
      </w:r>
      <w:r>
        <w:rPr>
          <w:rFonts w:ascii="Arial" w:hAnsi="Arial" w:cs="Arial"/>
          <w:sz w:val="20"/>
          <w:szCs w:val="20"/>
        </w:rPr>
        <w:t xml:space="preserve">nepostoupily. </w:t>
      </w:r>
      <w:r w:rsidR="000B1500">
        <w:rPr>
          <w:rFonts w:ascii="Arial" w:hAnsi="Arial" w:cs="Arial"/>
          <w:sz w:val="20"/>
          <w:szCs w:val="20"/>
        </w:rPr>
        <w:t>V rámci volební strany v kraji byl výrazně úspěšný</w:t>
      </w:r>
      <w:r w:rsidRPr="002D07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např. Lubomír Volný, který byl zakroužkován na 33,7 % </w:t>
      </w:r>
      <w:r w:rsidR="000B1500">
        <w:rPr>
          <w:rFonts w:ascii="Arial" w:hAnsi="Arial" w:cs="Arial"/>
          <w:sz w:val="20"/>
          <w:szCs w:val="20"/>
        </w:rPr>
        <w:t>odevzdaných hlasovacích lístků</w:t>
      </w:r>
      <w:r>
        <w:rPr>
          <w:rFonts w:ascii="Arial" w:hAnsi="Arial" w:cs="Arial"/>
          <w:sz w:val="20"/>
          <w:szCs w:val="20"/>
        </w:rPr>
        <w:t xml:space="preserve"> pro volební stranu VOLNÝ blok v Moravskoslezském kra</w:t>
      </w:r>
      <w:r w:rsidR="00EF1362">
        <w:rPr>
          <w:rFonts w:ascii="Arial" w:hAnsi="Arial" w:cs="Arial"/>
          <w:sz w:val="20"/>
          <w:szCs w:val="20"/>
        </w:rPr>
        <w:t xml:space="preserve">ji. </w:t>
      </w:r>
      <w:r w:rsidR="00EF1362" w:rsidRPr="00F16DB3">
        <w:rPr>
          <w:rFonts w:ascii="Arial" w:hAnsi="Arial" w:cs="Arial"/>
          <w:sz w:val="20"/>
          <w:szCs w:val="20"/>
        </w:rPr>
        <w:t>Na více než 25</w:t>
      </w:r>
      <w:r w:rsidRPr="00F16DB3">
        <w:rPr>
          <w:rFonts w:ascii="Arial" w:hAnsi="Arial" w:cs="Arial"/>
          <w:sz w:val="20"/>
          <w:szCs w:val="20"/>
        </w:rPr>
        <w:t xml:space="preserve"> % </w:t>
      </w:r>
      <w:r w:rsidR="000B1500">
        <w:rPr>
          <w:rFonts w:ascii="Arial" w:hAnsi="Arial" w:cs="Arial"/>
          <w:sz w:val="20"/>
          <w:szCs w:val="20"/>
        </w:rPr>
        <w:t>odevzdaných hlasovacích lístků</w:t>
      </w:r>
      <w:r w:rsidRPr="00F16DB3">
        <w:rPr>
          <w:rFonts w:ascii="Arial" w:hAnsi="Arial" w:cs="Arial"/>
          <w:sz w:val="20"/>
          <w:szCs w:val="20"/>
        </w:rPr>
        <w:t xml:space="preserve"> byl</w:t>
      </w:r>
      <w:r w:rsidR="00B751A8" w:rsidRPr="00F16DB3">
        <w:rPr>
          <w:rFonts w:ascii="Arial" w:hAnsi="Arial" w:cs="Arial"/>
          <w:sz w:val="20"/>
          <w:szCs w:val="20"/>
        </w:rPr>
        <w:t>i</w:t>
      </w:r>
      <w:r w:rsidRPr="00F16DB3">
        <w:rPr>
          <w:rFonts w:ascii="Arial" w:hAnsi="Arial" w:cs="Arial"/>
          <w:sz w:val="20"/>
          <w:szCs w:val="20"/>
        </w:rPr>
        <w:t xml:space="preserve"> dále zakroužkován</w:t>
      </w:r>
      <w:r w:rsidR="00B751A8" w:rsidRPr="00F16DB3">
        <w:rPr>
          <w:rFonts w:ascii="Arial" w:hAnsi="Arial" w:cs="Arial"/>
          <w:sz w:val="20"/>
          <w:szCs w:val="20"/>
        </w:rPr>
        <w:t>i</w:t>
      </w:r>
      <w:r w:rsidRPr="00F16DB3">
        <w:rPr>
          <w:rFonts w:ascii="Arial" w:hAnsi="Arial" w:cs="Arial"/>
          <w:sz w:val="20"/>
          <w:szCs w:val="20"/>
        </w:rPr>
        <w:t xml:space="preserve"> </w:t>
      </w:r>
      <w:r w:rsidR="00B751A8" w:rsidRPr="00F16DB3">
        <w:rPr>
          <w:rFonts w:ascii="Arial" w:hAnsi="Arial" w:cs="Arial"/>
          <w:sz w:val="20"/>
          <w:szCs w:val="20"/>
        </w:rPr>
        <w:t>Jan Farský, který kandidoval v Libereckém kraji za koalici PIRÁTI a STAROSTOVÉ (32,69</w:t>
      </w:r>
      <w:r w:rsidR="003F6046" w:rsidRPr="00F16DB3">
        <w:rPr>
          <w:rFonts w:ascii="Arial" w:hAnsi="Arial" w:cs="Arial"/>
          <w:sz w:val="20"/>
          <w:szCs w:val="20"/>
        </w:rPr>
        <w:t xml:space="preserve"> %), Andrej Babiš</w:t>
      </w:r>
      <w:r w:rsidR="000B1500">
        <w:rPr>
          <w:rFonts w:ascii="Arial" w:hAnsi="Arial" w:cs="Arial"/>
          <w:sz w:val="20"/>
          <w:szCs w:val="20"/>
        </w:rPr>
        <w:t xml:space="preserve"> (</w:t>
      </w:r>
      <w:r w:rsidR="003F6046" w:rsidRPr="00F16DB3">
        <w:rPr>
          <w:rFonts w:ascii="Arial" w:hAnsi="Arial" w:cs="Arial"/>
          <w:sz w:val="20"/>
          <w:szCs w:val="20"/>
        </w:rPr>
        <w:t>28,49</w:t>
      </w:r>
      <w:r w:rsidRPr="00F16DB3">
        <w:rPr>
          <w:rFonts w:ascii="Arial" w:hAnsi="Arial" w:cs="Arial"/>
          <w:sz w:val="20"/>
          <w:szCs w:val="20"/>
        </w:rPr>
        <w:t xml:space="preserve"> %</w:t>
      </w:r>
      <w:r w:rsidR="000B1500">
        <w:rPr>
          <w:rFonts w:ascii="Arial" w:hAnsi="Arial" w:cs="Arial"/>
          <w:sz w:val="20"/>
          <w:szCs w:val="20"/>
        </w:rPr>
        <w:t>; hnutí ANO v Ústeckém kraji, včetně</w:t>
      </w:r>
      <w:r w:rsidR="003F6046" w:rsidRPr="00F16DB3">
        <w:rPr>
          <w:rFonts w:ascii="Arial" w:hAnsi="Arial" w:cs="Arial"/>
          <w:sz w:val="20"/>
          <w:szCs w:val="20"/>
        </w:rPr>
        <w:t xml:space="preserve"> zahraničí), Ivan Bartoš (27,74</w:t>
      </w:r>
      <w:r w:rsidRPr="00F16DB3">
        <w:rPr>
          <w:rFonts w:ascii="Arial" w:hAnsi="Arial" w:cs="Arial"/>
          <w:sz w:val="20"/>
          <w:szCs w:val="20"/>
        </w:rPr>
        <w:t xml:space="preserve"> %</w:t>
      </w:r>
      <w:r w:rsidR="000B1500">
        <w:rPr>
          <w:rFonts w:ascii="Arial" w:hAnsi="Arial" w:cs="Arial"/>
          <w:sz w:val="20"/>
          <w:szCs w:val="20"/>
        </w:rPr>
        <w:t>; koalice PIRÁTI a STAROSTOVÉ v Ústeckém volebním kraji</w:t>
      </w:r>
      <w:r w:rsidRPr="00F16DB3">
        <w:rPr>
          <w:rFonts w:ascii="Arial" w:hAnsi="Arial" w:cs="Arial"/>
          <w:sz w:val="20"/>
          <w:szCs w:val="20"/>
        </w:rPr>
        <w:t>)</w:t>
      </w:r>
      <w:r w:rsidR="003F6046" w:rsidRPr="00F16DB3">
        <w:rPr>
          <w:rFonts w:ascii="Arial" w:hAnsi="Arial" w:cs="Arial"/>
          <w:sz w:val="20"/>
          <w:szCs w:val="20"/>
        </w:rPr>
        <w:t>, Soňa Peková</w:t>
      </w:r>
      <w:r w:rsidR="00C02FBD" w:rsidRPr="00F16DB3">
        <w:rPr>
          <w:rFonts w:ascii="Arial" w:hAnsi="Arial" w:cs="Arial"/>
          <w:sz w:val="20"/>
          <w:szCs w:val="20"/>
        </w:rPr>
        <w:t xml:space="preserve"> </w:t>
      </w:r>
      <w:r w:rsidR="000B1500">
        <w:rPr>
          <w:rFonts w:ascii="Arial" w:hAnsi="Arial" w:cs="Arial"/>
          <w:sz w:val="20"/>
          <w:szCs w:val="20"/>
        </w:rPr>
        <w:t>(</w:t>
      </w:r>
      <w:r w:rsidR="00C02FBD" w:rsidRPr="00F16DB3">
        <w:rPr>
          <w:rFonts w:ascii="Arial" w:hAnsi="Arial" w:cs="Arial"/>
          <w:sz w:val="20"/>
          <w:szCs w:val="20"/>
        </w:rPr>
        <w:t>26,34 %</w:t>
      </w:r>
      <w:r w:rsidR="000B1500">
        <w:rPr>
          <w:rFonts w:ascii="Arial" w:hAnsi="Arial" w:cs="Arial"/>
          <w:sz w:val="20"/>
          <w:szCs w:val="20"/>
        </w:rPr>
        <w:t>;</w:t>
      </w:r>
      <w:r w:rsidR="00C02FBD" w:rsidRPr="00F16DB3">
        <w:rPr>
          <w:rFonts w:ascii="Arial" w:hAnsi="Arial" w:cs="Arial"/>
          <w:sz w:val="20"/>
          <w:szCs w:val="20"/>
        </w:rPr>
        <w:t xml:space="preserve"> Švýcarská demokracie </w:t>
      </w:r>
      <w:r w:rsidR="00C02FBD" w:rsidRPr="00F16DB3">
        <w:rPr>
          <w:rFonts w:ascii="Arial" w:hAnsi="Arial" w:cs="Arial"/>
          <w:sz w:val="20"/>
          <w:szCs w:val="20"/>
        </w:rPr>
        <w:lastRenderedPageBreak/>
        <w:t>ve</w:t>
      </w:r>
      <w:r w:rsidR="000662D7">
        <w:rPr>
          <w:rFonts w:ascii="Arial" w:hAnsi="Arial" w:cs="Arial"/>
          <w:sz w:val="20"/>
          <w:szCs w:val="20"/>
        </w:rPr>
        <w:t> </w:t>
      </w:r>
      <w:r w:rsidR="00C02FBD" w:rsidRPr="00F16DB3">
        <w:rPr>
          <w:rFonts w:ascii="Arial" w:hAnsi="Arial" w:cs="Arial"/>
          <w:sz w:val="20"/>
          <w:szCs w:val="20"/>
        </w:rPr>
        <w:t>Středočeském kraji</w:t>
      </w:r>
      <w:r w:rsidR="000B1500">
        <w:rPr>
          <w:rFonts w:ascii="Arial" w:hAnsi="Arial" w:cs="Arial"/>
          <w:sz w:val="20"/>
          <w:szCs w:val="20"/>
        </w:rPr>
        <w:t>)</w:t>
      </w:r>
      <w:r w:rsidR="00C02FBD" w:rsidRPr="00F16DB3">
        <w:rPr>
          <w:rFonts w:ascii="Arial" w:hAnsi="Arial" w:cs="Arial"/>
          <w:sz w:val="20"/>
          <w:szCs w:val="20"/>
        </w:rPr>
        <w:t xml:space="preserve">, Jan </w:t>
      </w:r>
      <w:r w:rsidR="000B1500">
        <w:rPr>
          <w:rFonts w:ascii="Arial" w:hAnsi="Arial" w:cs="Arial"/>
          <w:sz w:val="20"/>
          <w:szCs w:val="20"/>
        </w:rPr>
        <w:t>Berki (</w:t>
      </w:r>
      <w:r w:rsidR="00C02FBD" w:rsidRPr="00F16DB3">
        <w:rPr>
          <w:rFonts w:ascii="Arial" w:hAnsi="Arial" w:cs="Arial"/>
          <w:sz w:val="20"/>
          <w:szCs w:val="20"/>
        </w:rPr>
        <w:t>25,9 %</w:t>
      </w:r>
      <w:r w:rsidR="000B1500">
        <w:rPr>
          <w:rFonts w:ascii="Arial" w:hAnsi="Arial" w:cs="Arial"/>
          <w:sz w:val="20"/>
          <w:szCs w:val="20"/>
        </w:rPr>
        <w:t>;</w:t>
      </w:r>
      <w:r w:rsidR="00C02FBD" w:rsidRPr="00F16DB3">
        <w:rPr>
          <w:rFonts w:ascii="Arial" w:hAnsi="Arial" w:cs="Arial"/>
          <w:sz w:val="20"/>
          <w:szCs w:val="20"/>
        </w:rPr>
        <w:t xml:space="preserve"> </w:t>
      </w:r>
      <w:r w:rsidR="000B1500">
        <w:rPr>
          <w:rFonts w:ascii="Arial" w:hAnsi="Arial" w:cs="Arial"/>
          <w:sz w:val="20"/>
          <w:szCs w:val="20"/>
        </w:rPr>
        <w:t>koalice</w:t>
      </w:r>
      <w:r w:rsidR="00C02FBD" w:rsidRPr="00F16DB3">
        <w:rPr>
          <w:rFonts w:ascii="Arial" w:hAnsi="Arial" w:cs="Arial"/>
          <w:sz w:val="20"/>
          <w:szCs w:val="20"/>
        </w:rPr>
        <w:t xml:space="preserve"> PIRÁTI a STAROSTOVÉ v Libereckém kraji</w:t>
      </w:r>
      <w:r w:rsidR="00DA0E6F">
        <w:rPr>
          <w:rFonts w:ascii="Arial" w:hAnsi="Arial" w:cs="Arial"/>
          <w:sz w:val="20"/>
          <w:szCs w:val="20"/>
        </w:rPr>
        <w:t>)</w:t>
      </w:r>
      <w:r w:rsidR="00F16DB3" w:rsidRPr="00F16DB3">
        <w:rPr>
          <w:rFonts w:ascii="Arial" w:hAnsi="Arial" w:cs="Arial"/>
          <w:sz w:val="20"/>
          <w:szCs w:val="20"/>
        </w:rPr>
        <w:t xml:space="preserve"> a Jana Maláčová, která kandidovala v Praze za</w:t>
      </w:r>
      <w:r w:rsidR="00C02FBD" w:rsidRPr="00F16DB3">
        <w:rPr>
          <w:rFonts w:ascii="Arial" w:hAnsi="Arial" w:cs="Arial"/>
          <w:sz w:val="20"/>
          <w:szCs w:val="20"/>
        </w:rPr>
        <w:t> ČSSD</w:t>
      </w:r>
      <w:r w:rsidR="00F16DB3" w:rsidRPr="00F16DB3">
        <w:rPr>
          <w:rFonts w:ascii="Arial" w:hAnsi="Arial" w:cs="Arial"/>
          <w:sz w:val="20"/>
          <w:szCs w:val="20"/>
        </w:rPr>
        <w:t xml:space="preserve"> (</w:t>
      </w:r>
      <w:r w:rsidRPr="00F16DB3">
        <w:rPr>
          <w:rFonts w:ascii="Arial" w:hAnsi="Arial" w:cs="Arial"/>
          <w:sz w:val="20"/>
          <w:szCs w:val="20"/>
        </w:rPr>
        <w:t>2</w:t>
      </w:r>
      <w:r w:rsidR="00DA0E6F">
        <w:rPr>
          <w:rFonts w:ascii="Arial" w:hAnsi="Arial" w:cs="Arial"/>
          <w:sz w:val="20"/>
          <w:szCs w:val="20"/>
        </w:rPr>
        <w:t>5,</w:t>
      </w:r>
      <w:r w:rsidR="00F16DB3" w:rsidRPr="00F16DB3">
        <w:rPr>
          <w:rFonts w:ascii="Arial" w:hAnsi="Arial" w:cs="Arial"/>
          <w:sz w:val="20"/>
          <w:szCs w:val="20"/>
        </w:rPr>
        <w:t>62</w:t>
      </w:r>
      <w:r w:rsidRPr="00F16DB3">
        <w:rPr>
          <w:rFonts w:ascii="Arial" w:hAnsi="Arial" w:cs="Arial"/>
          <w:sz w:val="20"/>
          <w:szCs w:val="20"/>
        </w:rPr>
        <w:t xml:space="preserve"> %). </w:t>
      </w:r>
    </w:p>
    <w:p w:rsidR="00F16DB3" w:rsidRPr="00C52A75" w:rsidRDefault="00F16DB3" w:rsidP="00C52A75">
      <w:pPr>
        <w:tabs>
          <w:tab w:val="left" w:pos="360"/>
        </w:tabs>
        <w:jc w:val="both"/>
        <w:rPr>
          <w:rFonts w:ascii="Arial" w:hAnsi="Arial" w:cs="Arial"/>
          <w:sz w:val="10"/>
          <w:szCs w:val="10"/>
        </w:rPr>
      </w:pPr>
    </w:p>
    <w:p w:rsidR="00C52A75" w:rsidRDefault="00F16DB3" w:rsidP="00C52A75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16DB3">
        <w:rPr>
          <w:rFonts w:ascii="Arial" w:hAnsi="Arial" w:cs="Arial"/>
          <w:sz w:val="20"/>
        </w:rPr>
        <w:t>Celkem</w:t>
      </w:r>
      <w:r>
        <w:rPr>
          <w:rFonts w:ascii="Arial" w:hAnsi="Arial" w:cs="Arial"/>
          <w:sz w:val="20"/>
        </w:rPr>
        <w:t xml:space="preserve"> 661 kandidátů (12,6 % z celkového počtu platných kandidátů) získalo takový počet přednostních hlasů, </w:t>
      </w:r>
      <w:r w:rsidRPr="00F16DB3">
        <w:rPr>
          <w:rFonts w:ascii="Arial" w:hAnsi="Arial" w:cs="Arial"/>
          <w:sz w:val="20"/>
        </w:rPr>
        <w:t>že to činilo nejméně 5 % z celkového počtu platných hlasů odevzdaných pro volební stranu</w:t>
      </w:r>
      <w:r w:rsidR="000662D7">
        <w:rPr>
          <w:rFonts w:ascii="Arial" w:hAnsi="Arial" w:cs="Arial"/>
          <w:sz w:val="20"/>
        </w:rPr>
        <w:t xml:space="preserve"> ve </w:t>
      </w:r>
      <w:r>
        <w:rPr>
          <w:rFonts w:ascii="Arial" w:hAnsi="Arial" w:cs="Arial"/>
          <w:sz w:val="20"/>
        </w:rPr>
        <w:t>volebním kraji</w:t>
      </w:r>
      <w:r w:rsidRPr="00F16DB3">
        <w:rPr>
          <w:rFonts w:ascii="Arial" w:hAnsi="Arial" w:cs="Arial"/>
          <w:sz w:val="20"/>
        </w:rPr>
        <w:t>. Tuto hranici překonalo také 1</w:t>
      </w:r>
      <w:r>
        <w:rPr>
          <w:rFonts w:ascii="Arial" w:hAnsi="Arial" w:cs="Arial"/>
          <w:sz w:val="20"/>
        </w:rPr>
        <w:t>23 z 200</w:t>
      </w:r>
      <w:r w:rsidRPr="00F16DB3">
        <w:rPr>
          <w:rFonts w:ascii="Arial" w:hAnsi="Arial" w:cs="Arial"/>
          <w:sz w:val="20"/>
        </w:rPr>
        <w:t xml:space="preserve"> zvolených poslanců. </w:t>
      </w:r>
    </w:p>
    <w:p w:rsidR="00C52A75" w:rsidRPr="00C52A75" w:rsidRDefault="00C52A75" w:rsidP="00C52A75">
      <w:pPr>
        <w:tabs>
          <w:tab w:val="left" w:pos="360"/>
        </w:tabs>
        <w:jc w:val="both"/>
        <w:rPr>
          <w:rFonts w:ascii="Arial" w:hAnsi="Arial" w:cs="Arial"/>
          <w:sz w:val="10"/>
          <w:szCs w:val="10"/>
        </w:rPr>
      </w:pPr>
    </w:p>
    <w:p w:rsidR="00F76470" w:rsidRDefault="00F16DB3" w:rsidP="00C52A75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E232E">
        <w:rPr>
          <w:rFonts w:ascii="Arial" w:hAnsi="Arial" w:cs="Arial"/>
          <w:sz w:val="20"/>
        </w:rPr>
        <w:t xml:space="preserve">V důsledku přednostních hlasů voličů byl v </w:t>
      </w:r>
      <w:r w:rsidR="00D12EA8">
        <w:rPr>
          <w:rFonts w:ascii="Arial" w:hAnsi="Arial" w:cs="Arial"/>
          <w:sz w:val="20"/>
        </w:rPr>
        <w:t>85</w:t>
      </w:r>
      <w:r w:rsidRPr="00F16DB3">
        <w:rPr>
          <w:rFonts w:ascii="Arial" w:hAnsi="Arial" w:cs="Arial"/>
          <w:sz w:val="20"/>
        </w:rPr>
        <w:t xml:space="preserve"> případech</w:t>
      </w:r>
      <w:r w:rsidRPr="00CE232E">
        <w:rPr>
          <w:rFonts w:ascii="Arial" w:hAnsi="Arial" w:cs="Arial"/>
          <w:sz w:val="20"/>
        </w:rPr>
        <w:t xml:space="preserve"> přidělen mandát kandidátovi, který by jej jinak, </w:t>
      </w:r>
      <w:r>
        <w:rPr>
          <w:rFonts w:ascii="Arial" w:hAnsi="Arial" w:cs="Arial"/>
          <w:sz w:val="20"/>
        </w:rPr>
        <w:t>bez splnění podmínky získání nejméně 5 % přednostních hlasů</w:t>
      </w:r>
      <w:r w:rsidRPr="00CE232E">
        <w:rPr>
          <w:rFonts w:ascii="Arial" w:hAnsi="Arial" w:cs="Arial"/>
          <w:sz w:val="20"/>
        </w:rPr>
        <w:t>, nezískal.</w:t>
      </w:r>
      <w:r w:rsidR="004E7BE0">
        <w:rPr>
          <w:rFonts w:ascii="Arial" w:hAnsi="Arial" w:cs="Arial"/>
          <w:sz w:val="20"/>
        </w:rPr>
        <w:t xml:space="preserve"> </w:t>
      </w:r>
      <w:r w:rsidR="003E08D3">
        <w:rPr>
          <w:rFonts w:ascii="Arial" w:hAnsi="Arial" w:cs="Arial"/>
          <w:sz w:val="20"/>
        </w:rPr>
        <w:t>Výrazný</w:t>
      </w:r>
      <w:r w:rsidR="00BD0AFF">
        <w:rPr>
          <w:rFonts w:ascii="Arial" w:hAnsi="Arial" w:cs="Arial"/>
          <w:sz w:val="20"/>
        </w:rPr>
        <w:t xml:space="preserve"> posun (o</w:t>
      </w:r>
      <w:r w:rsidR="007E4448">
        <w:rPr>
          <w:rFonts w:ascii="Arial" w:hAnsi="Arial" w:cs="Arial"/>
          <w:sz w:val="20"/>
        </w:rPr>
        <w:t> </w:t>
      </w:r>
      <w:r w:rsidR="00BD0AFF">
        <w:rPr>
          <w:rFonts w:ascii="Arial" w:hAnsi="Arial" w:cs="Arial"/>
          <w:sz w:val="20"/>
        </w:rPr>
        <w:t>deset a</w:t>
      </w:r>
      <w:r w:rsidR="00F563CE">
        <w:rPr>
          <w:rFonts w:ascii="Arial" w:hAnsi="Arial" w:cs="Arial"/>
          <w:sz w:val="20"/>
        </w:rPr>
        <w:t> </w:t>
      </w:r>
      <w:r w:rsidR="00BD0AFF">
        <w:rPr>
          <w:rFonts w:ascii="Arial" w:hAnsi="Arial" w:cs="Arial"/>
          <w:sz w:val="20"/>
        </w:rPr>
        <w:t xml:space="preserve">více míst) </w:t>
      </w:r>
      <w:r w:rsidR="001A5DE4">
        <w:rPr>
          <w:rFonts w:ascii="Arial" w:hAnsi="Arial" w:cs="Arial"/>
          <w:sz w:val="20"/>
        </w:rPr>
        <w:t>a </w:t>
      </w:r>
      <w:r w:rsidR="00F05D58">
        <w:rPr>
          <w:rFonts w:ascii="Arial" w:hAnsi="Arial" w:cs="Arial"/>
          <w:sz w:val="20"/>
        </w:rPr>
        <w:t xml:space="preserve">zisk mandátu </w:t>
      </w:r>
      <w:r w:rsidR="003E08D3">
        <w:rPr>
          <w:rFonts w:ascii="Arial" w:hAnsi="Arial" w:cs="Arial"/>
          <w:sz w:val="20"/>
        </w:rPr>
        <w:t>zaznamenali ve volbách 3</w:t>
      </w:r>
      <w:r w:rsidR="00BD0AFF">
        <w:rPr>
          <w:rFonts w:ascii="Arial" w:hAnsi="Arial" w:cs="Arial"/>
          <w:sz w:val="20"/>
        </w:rPr>
        <w:t xml:space="preserve"> kan</w:t>
      </w:r>
      <w:r w:rsidR="003E08D3">
        <w:rPr>
          <w:rFonts w:ascii="Arial" w:hAnsi="Arial" w:cs="Arial"/>
          <w:sz w:val="20"/>
        </w:rPr>
        <w:t>didáti</w:t>
      </w:r>
      <w:r w:rsidR="00BB2A32">
        <w:rPr>
          <w:rFonts w:ascii="Arial" w:hAnsi="Arial" w:cs="Arial"/>
          <w:sz w:val="20"/>
        </w:rPr>
        <w:t>. Konkrétně se jedná o </w:t>
      </w:r>
      <w:r w:rsidR="003E08D3">
        <w:rPr>
          <w:rFonts w:ascii="Arial" w:hAnsi="Arial" w:cs="Arial"/>
          <w:sz w:val="20"/>
        </w:rPr>
        <w:t>Radima Holiše (ANO, Zlínský kraj</w:t>
      </w:r>
      <w:r w:rsidR="00C42823">
        <w:rPr>
          <w:rFonts w:ascii="Arial" w:hAnsi="Arial" w:cs="Arial"/>
          <w:sz w:val="20"/>
        </w:rPr>
        <w:t>)</w:t>
      </w:r>
      <w:r w:rsidR="00BB2A32">
        <w:rPr>
          <w:rFonts w:ascii="Arial" w:hAnsi="Arial" w:cs="Arial"/>
          <w:sz w:val="20"/>
        </w:rPr>
        <w:t xml:space="preserve">, který se </w:t>
      </w:r>
      <w:r w:rsidR="008323FC">
        <w:rPr>
          <w:rFonts w:ascii="Arial" w:hAnsi="Arial" w:cs="Arial"/>
          <w:sz w:val="20"/>
        </w:rPr>
        <w:t>posunul z posledního (</w:t>
      </w:r>
      <w:r w:rsidR="003E08D3">
        <w:rPr>
          <w:rFonts w:ascii="Arial" w:hAnsi="Arial" w:cs="Arial"/>
          <w:sz w:val="20"/>
        </w:rPr>
        <w:t>22</w:t>
      </w:r>
      <w:r w:rsidR="008323FC">
        <w:rPr>
          <w:rFonts w:ascii="Arial" w:hAnsi="Arial" w:cs="Arial"/>
          <w:sz w:val="20"/>
        </w:rPr>
        <w:t>.) místa</w:t>
      </w:r>
      <w:r w:rsidR="007230B0">
        <w:rPr>
          <w:rFonts w:ascii="Arial" w:hAnsi="Arial" w:cs="Arial"/>
          <w:sz w:val="20"/>
        </w:rPr>
        <w:t xml:space="preserve"> na 2. místo, </w:t>
      </w:r>
      <w:r w:rsidR="003E08D3">
        <w:rPr>
          <w:rFonts w:ascii="Arial" w:hAnsi="Arial" w:cs="Arial"/>
          <w:sz w:val="20"/>
        </w:rPr>
        <w:t>Michaelu Šebelovou (PIRÁTI a STAROSTOVÉ, Moravskoslezský kraj), která</w:t>
      </w:r>
      <w:r w:rsidR="008323FC">
        <w:rPr>
          <w:rFonts w:ascii="Arial" w:hAnsi="Arial" w:cs="Arial"/>
          <w:sz w:val="20"/>
        </w:rPr>
        <w:t xml:space="preserve"> se posunul</w:t>
      </w:r>
      <w:r w:rsidR="003E08D3">
        <w:rPr>
          <w:rFonts w:ascii="Arial" w:hAnsi="Arial" w:cs="Arial"/>
          <w:sz w:val="20"/>
        </w:rPr>
        <w:t>a</w:t>
      </w:r>
      <w:r w:rsidR="008323FC">
        <w:rPr>
          <w:rFonts w:ascii="Arial" w:hAnsi="Arial" w:cs="Arial"/>
          <w:sz w:val="20"/>
        </w:rPr>
        <w:t xml:space="preserve"> z</w:t>
      </w:r>
      <w:r w:rsidR="003E08D3">
        <w:rPr>
          <w:rFonts w:ascii="Arial" w:hAnsi="Arial" w:cs="Arial"/>
          <w:sz w:val="20"/>
        </w:rPr>
        <w:t>e</w:t>
      </w:r>
      <w:r w:rsidR="008323FC">
        <w:rPr>
          <w:rFonts w:ascii="Arial" w:hAnsi="Arial" w:cs="Arial"/>
          <w:sz w:val="20"/>
        </w:rPr>
        <w:t xml:space="preserve"> </w:t>
      </w:r>
      <w:r w:rsidR="003E08D3">
        <w:rPr>
          <w:rFonts w:ascii="Arial" w:hAnsi="Arial" w:cs="Arial"/>
          <w:sz w:val="20"/>
        </w:rPr>
        <w:t>14</w:t>
      </w:r>
      <w:r w:rsidR="00DA0E6F">
        <w:rPr>
          <w:rFonts w:ascii="Arial" w:hAnsi="Arial" w:cs="Arial"/>
          <w:sz w:val="20"/>
        </w:rPr>
        <w:t>. místa na 1</w:t>
      </w:r>
      <w:r w:rsidR="007230B0">
        <w:rPr>
          <w:rFonts w:ascii="Arial" w:hAnsi="Arial" w:cs="Arial"/>
          <w:sz w:val="20"/>
        </w:rPr>
        <w:t>. místo</w:t>
      </w:r>
      <w:r w:rsidR="003E08D3">
        <w:rPr>
          <w:rFonts w:ascii="Arial" w:hAnsi="Arial" w:cs="Arial"/>
          <w:sz w:val="20"/>
        </w:rPr>
        <w:t xml:space="preserve"> a Miladu Voborskou</w:t>
      </w:r>
      <w:r w:rsidR="001A5DE4">
        <w:rPr>
          <w:rFonts w:ascii="Arial" w:hAnsi="Arial" w:cs="Arial"/>
          <w:sz w:val="20"/>
        </w:rPr>
        <w:t xml:space="preserve"> (PIRÁTI a </w:t>
      </w:r>
      <w:r w:rsidR="00BE7928">
        <w:rPr>
          <w:rFonts w:ascii="Arial" w:hAnsi="Arial" w:cs="Arial"/>
          <w:sz w:val="20"/>
        </w:rPr>
        <w:t>STAROSTOVÉ, Praha), která</w:t>
      </w:r>
      <w:r w:rsidR="008323FC">
        <w:rPr>
          <w:rFonts w:ascii="Arial" w:hAnsi="Arial" w:cs="Arial"/>
          <w:sz w:val="20"/>
        </w:rPr>
        <w:t xml:space="preserve"> se posunul</w:t>
      </w:r>
      <w:r w:rsidR="00BE7928">
        <w:rPr>
          <w:rFonts w:ascii="Arial" w:hAnsi="Arial" w:cs="Arial"/>
          <w:sz w:val="20"/>
        </w:rPr>
        <w:t>a z 16</w:t>
      </w:r>
      <w:r w:rsidR="008323FC">
        <w:rPr>
          <w:rFonts w:ascii="Arial" w:hAnsi="Arial" w:cs="Arial"/>
          <w:sz w:val="20"/>
        </w:rPr>
        <w:t>.</w:t>
      </w:r>
      <w:r w:rsidR="007E4448">
        <w:rPr>
          <w:rFonts w:ascii="Arial" w:hAnsi="Arial" w:cs="Arial"/>
          <w:sz w:val="20"/>
        </w:rPr>
        <w:t> </w:t>
      </w:r>
      <w:r w:rsidR="00DA0E6F">
        <w:rPr>
          <w:rFonts w:ascii="Arial" w:hAnsi="Arial" w:cs="Arial"/>
          <w:sz w:val="20"/>
        </w:rPr>
        <w:t>místa na 4</w:t>
      </w:r>
      <w:r w:rsidR="00BE7928">
        <w:rPr>
          <w:rFonts w:ascii="Arial" w:hAnsi="Arial" w:cs="Arial"/>
          <w:sz w:val="20"/>
        </w:rPr>
        <w:t>. místo</w:t>
      </w:r>
      <w:r w:rsidR="008323FC">
        <w:rPr>
          <w:rFonts w:ascii="Arial" w:hAnsi="Arial" w:cs="Arial"/>
          <w:sz w:val="20"/>
        </w:rPr>
        <w:t xml:space="preserve">. </w:t>
      </w:r>
    </w:p>
    <w:p w:rsidR="00CE232E" w:rsidRDefault="00CE232E" w:rsidP="00F76470">
      <w:pPr>
        <w:tabs>
          <w:tab w:val="left" w:pos="360"/>
        </w:tabs>
        <w:ind w:firstLine="567"/>
        <w:jc w:val="both"/>
        <w:rPr>
          <w:rFonts w:ascii="Arial" w:hAnsi="Arial" w:cs="Arial"/>
          <w:sz w:val="20"/>
        </w:rPr>
      </w:pPr>
    </w:p>
    <w:p w:rsidR="006449D7" w:rsidRDefault="00B355D8" w:rsidP="00494FB0">
      <w:pPr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449D7" w:rsidSect="009E3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0FD9"/>
    <w:rsid w:val="00030160"/>
    <w:rsid w:val="0005007F"/>
    <w:rsid w:val="00050AE3"/>
    <w:rsid w:val="00060A5F"/>
    <w:rsid w:val="000662D7"/>
    <w:rsid w:val="00067B7D"/>
    <w:rsid w:val="00081DF0"/>
    <w:rsid w:val="000844B4"/>
    <w:rsid w:val="000B1500"/>
    <w:rsid w:val="000C3382"/>
    <w:rsid w:val="000E1256"/>
    <w:rsid w:val="001A5DE4"/>
    <w:rsid w:val="001B42F9"/>
    <w:rsid w:val="001F2889"/>
    <w:rsid w:val="0025110D"/>
    <w:rsid w:val="002A2CDD"/>
    <w:rsid w:val="002C233B"/>
    <w:rsid w:val="003853E6"/>
    <w:rsid w:val="003A6E8C"/>
    <w:rsid w:val="003B38A6"/>
    <w:rsid w:val="003E08D3"/>
    <w:rsid w:val="003F1878"/>
    <w:rsid w:val="003F6046"/>
    <w:rsid w:val="004224FC"/>
    <w:rsid w:val="0042703C"/>
    <w:rsid w:val="004939E6"/>
    <w:rsid w:val="00494FB0"/>
    <w:rsid w:val="004E23D3"/>
    <w:rsid w:val="004E7BE0"/>
    <w:rsid w:val="005C5231"/>
    <w:rsid w:val="005C6F77"/>
    <w:rsid w:val="00625759"/>
    <w:rsid w:val="00632EA6"/>
    <w:rsid w:val="006449D7"/>
    <w:rsid w:val="00684CE4"/>
    <w:rsid w:val="007230B0"/>
    <w:rsid w:val="00724D52"/>
    <w:rsid w:val="0072779E"/>
    <w:rsid w:val="007328F6"/>
    <w:rsid w:val="00753F0E"/>
    <w:rsid w:val="0076309B"/>
    <w:rsid w:val="0079225B"/>
    <w:rsid w:val="00793F85"/>
    <w:rsid w:val="007E4448"/>
    <w:rsid w:val="007E55D6"/>
    <w:rsid w:val="007F66E3"/>
    <w:rsid w:val="00803081"/>
    <w:rsid w:val="00816C27"/>
    <w:rsid w:val="008323FC"/>
    <w:rsid w:val="00866DEB"/>
    <w:rsid w:val="00876EEC"/>
    <w:rsid w:val="00927733"/>
    <w:rsid w:val="009A6ED4"/>
    <w:rsid w:val="009E2A16"/>
    <w:rsid w:val="009E3C58"/>
    <w:rsid w:val="009F3E4C"/>
    <w:rsid w:val="00A47172"/>
    <w:rsid w:val="00AB72C2"/>
    <w:rsid w:val="00AD1B6A"/>
    <w:rsid w:val="00B33B67"/>
    <w:rsid w:val="00B355D8"/>
    <w:rsid w:val="00B751A8"/>
    <w:rsid w:val="00B851B8"/>
    <w:rsid w:val="00BA738D"/>
    <w:rsid w:val="00BB2A32"/>
    <w:rsid w:val="00BC458B"/>
    <w:rsid w:val="00BD0AFF"/>
    <w:rsid w:val="00BD297D"/>
    <w:rsid w:val="00BD7792"/>
    <w:rsid w:val="00BE0B81"/>
    <w:rsid w:val="00BE6E09"/>
    <w:rsid w:val="00BE7928"/>
    <w:rsid w:val="00C02FBD"/>
    <w:rsid w:val="00C106CE"/>
    <w:rsid w:val="00C42823"/>
    <w:rsid w:val="00C52A75"/>
    <w:rsid w:val="00C64552"/>
    <w:rsid w:val="00C7010C"/>
    <w:rsid w:val="00C800EB"/>
    <w:rsid w:val="00C92DB4"/>
    <w:rsid w:val="00CD5CC2"/>
    <w:rsid w:val="00CE232E"/>
    <w:rsid w:val="00CF7992"/>
    <w:rsid w:val="00D12EA8"/>
    <w:rsid w:val="00D45763"/>
    <w:rsid w:val="00DA0E6F"/>
    <w:rsid w:val="00DE52D7"/>
    <w:rsid w:val="00DF2E12"/>
    <w:rsid w:val="00E01836"/>
    <w:rsid w:val="00E10FD9"/>
    <w:rsid w:val="00E42BC2"/>
    <w:rsid w:val="00E7075A"/>
    <w:rsid w:val="00E739FA"/>
    <w:rsid w:val="00E9663F"/>
    <w:rsid w:val="00EB705F"/>
    <w:rsid w:val="00EC3026"/>
    <w:rsid w:val="00ED1050"/>
    <w:rsid w:val="00ED132C"/>
    <w:rsid w:val="00EF1362"/>
    <w:rsid w:val="00F05D58"/>
    <w:rsid w:val="00F16DB3"/>
    <w:rsid w:val="00F35A49"/>
    <w:rsid w:val="00F55D06"/>
    <w:rsid w:val="00F563CE"/>
    <w:rsid w:val="00F76470"/>
    <w:rsid w:val="00F86C9B"/>
    <w:rsid w:val="00F92C4D"/>
    <w:rsid w:val="00F9328A"/>
    <w:rsid w:val="00FB4981"/>
    <w:rsid w:val="00FD099E"/>
    <w:rsid w:val="00FD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D6864"/>
  <w15:docId w15:val="{FCBB8C3F-7AB1-4428-A1E2-D5BD49FD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C58"/>
    <w:rPr>
      <w:sz w:val="24"/>
      <w:szCs w:val="24"/>
    </w:rPr>
  </w:style>
  <w:style w:type="paragraph" w:styleId="Nadpis1">
    <w:name w:val="heading 1"/>
    <w:basedOn w:val="Normln"/>
    <w:next w:val="Normln"/>
    <w:qFormat/>
    <w:rsid w:val="009E3C58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9E3C58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E3C58"/>
    <w:pPr>
      <w:jc w:val="both"/>
    </w:pPr>
  </w:style>
  <w:style w:type="paragraph" w:styleId="Normlnweb">
    <w:name w:val="Normal (Web)"/>
    <w:basedOn w:val="Normln"/>
    <w:semiHidden/>
    <w:rsid w:val="00BA73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basedOn w:val="Standardnpsmoodstavce"/>
    <w:uiPriority w:val="99"/>
    <w:semiHidden/>
    <w:unhideWhenUsed/>
    <w:rsid w:val="004E23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3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3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3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5A49"/>
    <w:rPr>
      <w:color w:val="0000FF" w:themeColor="hyperlink"/>
      <w:u w:val="single"/>
    </w:rPr>
  </w:style>
  <w:style w:type="paragraph" w:customStyle="1" w:styleId="Style0">
    <w:name w:val="Style0"/>
    <w:rsid w:val="009F3E4C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13C9-5566-496D-900A-3D2581ED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 II</vt:lpstr>
    </vt:vector>
  </TitlesOfParts>
  <Company>CSU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 II</dc:title>
  <dc:creator>kvizova</dc:creator>
  <cp:lastModifiedBy>prochazka6465</cp:lastModifiedBy>
  <cp:revision>23</cp:revision>
  <cp:lastPrinted>2018-02-26T08:09:00Z</cp:lastPrinted>
  <dcterms:created xsi:type="dcterms:W3CDTF">2018-05-09T09:50:00Z</dcterms:created>
  <dcterms:modified xsi:type="dcterms:W3CDTF">2022-03-14T15:34:00Z</dcterms:modified>
</cp:coreProperties>
</file>