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62B4B0" w14:textId="2B150FFE" w:rsidR="00B7350E" w:rsidRPr="00F32C3F" w:rsidRDefault="00F32C3F" w:rsidP="00F32C3F">
      <w:pPr>
        <w:pStyle w:val="NzevkapitolyEN"/>
        <w:rPr>
          <w:rFonts w:eastAsiaTheme="minorHAnsi"/>
          <w:color w:val="0071BC"/>
        </w:rPr>
      </w:pPr>
      <w:bookmarkStart w:id="0" w:name="_GoBack"/>
      <w:bookmarkEnd w:id="0"/>
      <w:r w:rsidRPr="00F32C3F">
        <w:rPr>
          <w:rFonts w:eastAsiaTheme="minorHAnsi"/>
          <w:color w:val="0071BC"/>
        </w:rPr>
        <w:t>SUBJECT INDEX</w:t>
      </w:r>
    </w:p>
    <w:p w14:paraId="2FBA9696" w14:textId="77777777" w:rsidR="00B7350E" w:rsidRPr="00F32C3F" w:rsidRDefault="00B7350E" w:rsidP="00B7350E">
      <w:pPr>
        <w:spacing w:after="0"/>
        <w:rPr>
          <w:rFonts w:ascii="Arial" w:eastAsiaTheme="minorHAnsi" w:hAnsi="Arial" w:cs="Arial"/>
          <w:i/>
          <w:sz w:val="18"/>
          <w:szCs w:val="18"/>
        </w:rPr>
      </w:pPr>
    </w:p>
    <w:p w14:paraId="55A292F7" w14:textId="552F29DD" w:rsidR="00F754E8" w:rsidRPr="00F32C3F" w:rsidRDefault="00B7350E" w:rsidP="00B7350E">
      <w:pPr>
        <w:spacing w:after="0"/>
        <w:rPr>
          <w:rFonts w:ascii="Arial" w:eastAsiaTheme="minorHAnsi" w:hAnsi="Arial" w:cs="Arial"/>
          <w:i/>
          <w:sz w:val="18"/>
          <w:szCs w:val="18"/>
          <w:lang w:val="en-GB"/>
        </w:rPr>
      </w:pPr>
      <w:r w:rsidRPr="00F32C3F">
        <w:rPr>
          <w:rFonts w:ascii="Arial" w:eastAsiaTheme="minorHAnsi" w:hAnsi="Arial" w:cs="Arial"/>
          <w:i/>
          <w:sz w:val="18"/>
          <w:szCs w:val="18"/>
          <w:lang w:val="en-GB"/>
        </w:rPr>
        <w:t>The alphabetical subject index is designed to guide the reader through published data and to make data search easier. Only some of subordinate entries are provided and they are grouped to superordinate entries. The numbers next to the entries are table numbers.</w:t>
      </w:r>
    </w:p>
    <w:p w14:paraId="0D65F1F5" w14:textId="77777777" w:rsidR="005F18CC" w:rsidRPr="00F32C3F" w:rsidRDefault="005F18CC" w:rsidP="00B7350E">
      <w:pPr>
        <w:spacing w:after="0"/>
        <w:rPr>
          <w:rFonts w:ascii="Arial" w:eastAsiaTheme="minorHAnsi" w:hAnsi="Arial" w:cs="Arial"/>
          <w:i/>
          <w:sz w:val="18"/>
          <w:szCs w:val="18"/>
        </w:rPr>
      </w:pPr>
    </w:p>
    <w:p w14:paraId="0B98C493" w14:textId="3CFCEBBB" w:rsidR="005F18CC" w:rsidRDefault="009612F0">
      <w:pPr>
        <w:rPr>
          <w:rFonts w:ascii="Arial" w:eastAsiaTheme="minorHAnsi" w:hAnsi="Arial" w:cs="Arial"/>
          <w:sz w:val="18"/>
          <w:szCs w:val="18"/>
        </w:rPr>
      </w:pPr>
      <w:r w:rsidRPr="009612F0">
        <w:rPr>
          <w:rFonts w:ascii="Arial" w:eastAsiaTheme="minorHAnsi" w:hAnsi="Arial" w:cs="Arial"/>
          <w:noProof/>
          <w:sz w:val="18"/>
          <w:szCs w:val="18"/>
          <w:lang w:eastAsia="cs-CZ"/>
        </w:rPr>
        <w:drawing>
          <wp:inline distT="0" distB="0" distL="0" distR="0" wp14:anchorId="3B1A1AFB" wp14:editId="516579C2">
            <wp:extent cx="6267450" cy="8096250"/>
            <wp:effectExtent l="0" t="0" r="0" b="0"/>
            <wp:docPr id="24" name="Obráze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267450" cy="8096250"/>
                    </a:xfrm>
                    <a:prstGeom prst="rect">
                      <a:avLst/>
                    </a:prstGeom>
                    <a:noFill/>
                    <a:ln>
                      <a:noFill/>
                    </a:ln>
                  </pic:spPr>
                </pic:pic>
              </a:graphicData>
            </a:graphic>
          </wp:inline>
        </w:drawing>
      </w:r>
    </w:p>
    <w:p w14:paraId="5B820FC9" w14:textId="30C5387F" w:rsidR="005F18CC" w:rsidRDefault="009612F0">
      <w:pPr>
        <w:rPr>
          <w:rFonts w:ascii="Arial" w:eastAsiaTheme="minorHAnsi" w:hAnsi="Arial" w:cs="Arial"/>
          <w:sz w:val="18"/>
          <w:szCs w:val="18"/>
        </w:rPr>
      </w:pPr>
      <w:r w:rsidRPr="009612F0">
        <w:rPr>
          <w:rFonts w:ascii="Arial" w:eastAsiaTheme="minorHAnsi" w:hAnsi="Arial" w:cs="Arial"/>
          <w:noProof/>
          <w:sz w:val="18"/>
          <w:szCs w:val="18"/>
          <w:lang w:eastAsia="cs-CZ"/>
        </w:rPr>
        <w:lastRenderedPageBreak/>
        <w:drawing>
          <wp:inline distT="0" distB="0" distL="0" distR="0" wp14:anchorId="3CD1BE0F" wp14:editId="76DA5393">
            <wp:extent cx="6267450" cy="8772525"/>
            <wp:effectExtent l="0" t="0" r="0" b="9525"/>
            <wp:docPr id="25" name="Obráze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267450" cy="8772525"/>
                    </a:xfrm>
                    <a:prstGeom prst="rect">
                      <a:avLst/>
                    </a:prstGeom>
                    <a:noFill/>
                    <a:ln>
                      <a:noFill/>
                    </a:ln>
                  </pic:spPr>
                </pic:pic>
              </a:graphicData>
            </a:graphic>
          </wp:inline>
        </w:drawing>
      </w:r>
    </w:p>
    <w:p w14:paraId="69F8A686" w14:textId="77777777" w:rsidR="005F18CC" w:rsidRDefault="005F18CC">
      <w:pPr>
        <w:rPr>
          <w:rFonts w:ascii="Arial" w:eastAsiaTheme="minorHAnsi" w:hAnsi="Arial" w:cs="Arial"/>
          <w:sz w:val="18"/>
          <w:szCs w:val="18"/>
        </w:rPr>
      </w:pPr>
      <w:r>
        <w:rPr>
          <w:rFonts w:ascii="Arial" w:eastAsiaTheme="minorHAnsi" w:hAnsi="Arial" w:cs="Arial"/>
          <w:sz w:val="18"/>
          <w:szCs w:val="18"/>
        </w:rPr>
        <w:br w:type="page"/>
      </w:r>
    </w:p>
    <w:p w14:paraId="0DA9B935" w14:textId="61976315" w:rsidR="005F18CC" w:rsidRDefault="009612F0">
      <w:pPr>
        <w:rPr>
          <w:rFonts w:ascii="Arial" w:eastAsiaTheme="minorHAnsi" w:hAnsi="Arial" w:cs="Arial"/>
          <w:sz w:val="18"/>
          <w:szCs w:val="18"/>
        </w:rPr>
      </w:pPr>
      <w:r w:rsidRPr="009612F0">
        <w:rPr>
          <w:rFonts w:ascii="Arial" w:eastAsiaTheme="minorHAnsi" w:hAnsi="Arial" w:cs="Arial"/>
          <w:noProof/>
          <w:sz w:val="18"/>
          <w:szCs w:val="18"/>
          <w:lang w:eastAsia="cs-CZ"/>
        </w:rPr>
        <w:lastRenderedPageBreak/>
        <w:drawing>
          <wp:inline distT="0" distB="0" distL="0" distR="0" wp14:anchorId="62C107E3" wp14:editId="438F0AA0">
            <wp:extent cx="6267450" cy="8772525"/>
            <wp:effectExtent l="0" t="0" r="0" b="9525"/>
            <wp:docPr id="26" name="Obráze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267450" cy="8772525"/>
                    </a:xfrm>
                    <a:prstGeom prst="rect">
                      <a:avLst/>
                    </a:prstGeom>
                    <a:noFill/>
                    <a:ln>
                      <a:noFill/>
                    </a:ln>
                  </pic:spPr>
                </pic:pic>
              </a:graphicData>
            </a:graphic>
          </wp:inline>
        </w:drawing>
      </w:r>
    </w:p>
    <w:p w14:paraId="109B4F53" w14:textId="22CFD359" w:rsidR="005F18CC" w:rsidRDefault="005F18CC">
      <w:pPr>
        <w:rPr>
          <w:rFonts w:ascii="Arial" w:eastAsiaTheme="minorHAnsi" w:hAnsi="Arial" w:cs="Arial"/>
          <w:sz w:val="18"/>
          <w:szCs w:val="18"/>
        </w:rPr>
      </w:pPr>
    </w:p>
    <w:p w14:paraId="35CD02D0" w14:textId="441D1E4A" w:rsidR="005F18CC" w:rsidRDefault="009612F0">
      <w:pPr>
        <w:rPr>
          <w:rFonts w:ascii="Arial" w:eastAsiaTheme="minorHAnsi" w:hAnsi="Arial" w:cs="Arial"/>
          <w:sz w:val="18"/>
          <w:szCs w:val="18"/>
        </w:rPr>
      </w:pPr>
      <w:r w:rsidRPr="009612F0">
        <w:rPr>
          <w:rFonts w:ascii="Arial" w:eastAsiaTheme="minorHAnsi" w:hAnsi="Arial" w:cs="Arial"/>
          <w:noProof/>
          <w:sz w:val="18"/>
          <w:szCs w:val="18"/>
          <w:lang w:eastAsia="cs-CZ"/>
        </w:rPr>
        <w:lastRenderedPageBreak/>
        <w:drawing>
          <wp:inline distT="0" distB="0" distL="0" distR="0" wp14:anchorId="677C8D60" wp14:editId="6F6D031B">
            <wp:extent cx="6267450" cy="8772525"/>
            <wp:effectExtent l="0" t="0" r="0" b="0"/>
            <wp:docPr id="27" name="Obráze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267450" cy="8772525"/>
                    </a:xfrm>
                    <a:prstGeom prst="rect">
                      <a:avLst/>
                    </a:prstGeom>
                    <a:noFill/>
                    <a:ln>
                      <a:noFill/>
                    </a:ln>
                  </pic:spPr>
                </pic:pic>
              </a:graphicData>
            </a:graphic>
          </wp:inline>
        </w:drawing>
      </w:r>
    </w:p>
    <w:p w14:paraId="18516F37" w14:textId="77777777" w:rsidR="005F18CC" w:rsidRDefault="005F18CC">
      <w:pPr>
        <w:rPr>
          <w:rFonts w:ascii="Arial" w:eastAsiaTheme="minorHAnsi" w:hAnsi="Arial" w:cs="Arial"/>
          <w:sz w:val="18"/>
          <w:szCs w:val="18"/>
        </w:rPr>
      </w:pPr>
      <w:r>
        <w:rPr>
          <w:rFonts w:ascii="Arial" w:eastAsiaTheme="minorHAnsi" w:hAnsi="Arial" w:cs="Arial"/>
          <w:sz w:val="18"/>
          <w:szCs w:val="18"/>
        </w:rPr>
        <w:br w:type="page"/>
      </w:r>
    </w:p>
    <w:p w14:paraId="2283ABC0" w14:textId="2804EFA6" w:rsidR="005F18CC" w:rsidRDefault="009612F0">
      <w:pPr>
        <w:rPr>
          <w:rFonts w:ascii="Arial" w:eastAsiaTheme="minorHAnsi" w:hAnsi="Arial" w:cs="Arial"/>
          <w:sz w:val="18"/>
          <w:szCs w:val="18"/>
        </w:rPr>
      </w:pPr>
      <w:r w:rsidRPr="009612F0">
        <w:rPr>
          <w:rFonts w:ascii="Arial" w:eastAsiaTheme="minorHAnsi" w:hAnsi="Arial" w:cs="Arial"/>
          <w:noProof/>
          <w:sz w:val="18"/>
          <w:szCs w:val="18"/>
          <w:lang w:eastAsia="cs-CZ"/>
        </w:rPr>
        <w:lastRenderedPageBreak/>
        <w:drawing>
          <wp:inline distT="0" distB="0" distL="0" distR="0" wp14:anchorId="53C93CDC" wp14:editId="2F9FFEF6">
            <wp:extent cx="6267450" cy="8772525"/>
            <wp:effectExtent l="0" t="0" r="0" b="9525"/>
            <wp:docPr id="28" name="Obráze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267450" cy="8772525"/>
                    </a:xfrm>
                    <a:prstGeom prst="rect">
                      <a:avLst/>
                    </a:prstGeom>
                    <a:noFill/>
                    <a:ln>
                      <a:noFill/>
                    </a:ln>
                  </pic:spPr>
                </pic:pic>
              </a:graphicData>
            </a:graphic>
          </wp:inline>
        </w:drawing>
      </w:r>
    </w:p>
    <w:p w14:paraId="04AB7B86" w14:textId="77777777" w:rsidR="005F18CC" w:rsidRDefault="005F18CC">
      <w:pPr>
        <w:rPr>
          <w:rFonts w:ascii="Arial" w:eastAsiaTheme="minorHAnsi" w:hAnsi="Arial" w:cs="Arial"/>
          <w:sz w:val="18"/>
          <w:szCs w:val="18"/>
        </w:rPr>
      </w:pPr>
      <w:r>
        <w:rPr>
          <w:rFonts w:ascii="Arial" w:eastAsiaTheme="minorHAnsi" w:hAnsi="Arial" w:cs="Arial"/>
          <w:sz w:val="18"/>
          <w:szCs w:val="18"/>
        </w:rPr>
        <w:br w:type="page"/>
      </w:r>
    </w:p>
    <w:p w14:paraId="2D27CA1D" w14:textId="35543956" w:rsidR="005F18CC" w:rsidRDefault="009017EE">
      <w:pPr>
        <w:rPr>
          <w:rFonts w:ascii="Arial" w:eastAsiaTheme="minorHAnsi" w:hAnsi="Arial" w:cs="Arial"/>
          <w:sz w:val="18"/>
          <w:szCs w:val="18"/>
        </w:rPr>
      </w:pPr>
      <w:r w:rsidRPr="00214301">
        <w:rPr>
          <w:rFonts w:ascii="Arial" w:eastAsiaTheme="minorHAnsi" w:hAnsi="Arial" w:cs="Arial"/>
          <w:noProof/>
          <w:sz w:val="18"/>
          <w:szCs w:val="18"/>
          <w:lang w:eastAsia="cs-CZ"/>
        </w:rPr>
        <w:lastRenderedPageBreak/>
        <w:drawing>
          <wp:inline distT="0" distB="0" distL="0" distR="0" wp14:anchorId="7B286BA2" wp14:editId="58B62C6C">
            <wp:extent cx="6267450" cy="8772525"/>
            <wp:effectExtent l="0" t="0" r="0" b="9525"/>
            <wp:docPr id="392" name="Obrázek 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267450" cy="8772525"/>
                    </a:xfrm>
                    <a:prstGeom prst="rect">
                      <a:avLst/>
                    </a:prstGeom>
                    <a:noFill/>
                    <a:ln>
                      <a:noFill/>
                    </a:ln>
                  </pic:spPr>
                </pic:pic>
              </a:graphicData>
            </a:graphic>
          </wp:inline>
        </w:drawing>
      </w:r>
    </w:p>
    <w:p w14:paraId="1F0C4C2C" w14:textId="77777777" w:rsidR="009612F0" w:rsidRDefault="009612F0">
      <w:pPr>
        <w:rPr>
          <w:rFonts w:ascii="Arial" w:eastAsiaTheme="minorHAnsi" w:hAnsi="Arial" w:cs="Arial"/>
          <w:sz w:val="18"/>
          <w:szCs w:val="18"/>
        </w:rPr>
      </w:pPr>
    </w:p>
    <w:p w14:paraId="6E57DCCA" w14:textId="1ED5C50C" w:rsidR="00B7350E" w:rsidRDefault="009612F0">
      <w:pPr>
        <w:rPr>
          <w:rFonts w:ascii="Arial" w:eastAsiaTheme="minorHAnsi" w:hAnsi="Arial" w:cs="Arial"/>
          <w:sz w:val="18"/>
          <w:szCs w:val="18"/>
        </w:rPr>
      </w:pPr>
      <w:r w:rsidRPr="009612F0">
        <w:rPr>
          <w:rFonts w:ascii="Arial" w:eastAsiaTheme="minorHAnsi" w:hAnsi="Arial" w:cs="Arial"/>
          <w:noProof/>
          <w:sz w:val="18"/>
          <w:szCs w:val="18"/>
          <w:lang w:eastAsia="cs-CZ"/>
        </w:rPr>
        <w:lastRenderedPageBreak/>
        <w:drawing>
          <wp:inline distT="0" distB="0" distL="0" distR="0" wp14:anchorId="4FB40B1B" wp14:editId="564E8F21">
            <wp:extent cx="6267450" cy="8772525"/>
            <wp:effectExtent l="0" t="0" r="0" b="0"/>
            <wp:docPr id="30" name="Obráze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267450" cy="8772525"/>
                    </a:xfrm>
                    <a:prstGeom prst="rect">
                      <a:avLst/>
                    </a:prstGeom>
                    <a:noFill/>
                    <a:ln>
                      <a:noFill/>
                    </a:ln>
                  </pic:spPr>
                </pic:pic>
              </a:graphicData>
            </a:graphic>
          </wp:inline>
        </w:drawing>
      </w:r>
    </w:p>
    <w:sectPr w:rsidR="00B7350E" w:rsidSect="00072100">
      <w:headerReference w:type="even" r:id="rId18"/>
      <w:headerReference w:type="default" r:id="rId19"/>
      <w:footerReference w:type="even" r:id="rId20"/>
      <w:footerReference w:type="default" r:id="rId21"/>
      <w:headerReference w:type="first" r:id="rId22"/>
      <w:footerReference w:type="first" r:id="rId23"/>
      <w:pgSz w:w="11906" w:h="16838" w:code="9"/>
      <w:pgMar w:top="1134" w:right="964" w:bottom="1418" w:left="964" w:header="510" w:footer="68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4F3001" w14:textId="77777777" w:rsidR="00C638C4" w:rsidRDefault="00C638C4" w:rsidP="00A136A3">
      <w:r>
        <w:separator/>
      </w:r>
    </w:p>
  </w:endnote>
  <w:endnote w:type="continuationSeparator" w:id="0">
    <w:p w14:paraId="1E6C2786" w14:textId="77777777" w:rsidR="00C638C4" w:rsidRDefault="00C638C4" w:rsidP="00A136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CE obyeejné">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B8365F" w14:textId="516D8CF4" w:rsidR="00134A76" w:rsidRPr="00F86E1B" w:rsidRDefault="00134A76" w:rsidP="00F86E1B">
    <w:pPr>
      <w:pStyle w:val="Zpat"/>
      <w:tabs>
        <w:tab w:val="clear" w:pos="4536"/>
        <w:tab w:val="clear" w:pos="9072"/>
        <w:tab w:val="left" w:pos="5161"/>
      </w:tabs>
      <w:jc w:val="left"/>
      <w:rPr>
        <w:rFonts w:ascii="Arial" w:hAnsi="Arial" w:cs="Arial"/>
        <w:sz w:val="16"/>
        <w:szCs w:val="16"/>
      </w:rPr>
    </w:pPr>
    <w:r w:rsidRPr="004B6C55">
      <w:rPr>
        <w:rFonts w:ascii="Arial" w:hAnsi="Arial" w:cs="Arial"/>
        <w:sz w:val="16"/>
        <w:szCs w:val="16"/>
      </w:rPr>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B40311" w14:textId="5FD49DB9" w:rsidR="00134A76" w:rsidRPr="004E573C" w:rsidRDefault="00134A76" w:rsidP="004E573C">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317F4E" w14:textId="77777777" w:rsidR="004E573C" w:rsidRDefault="004E573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29D8D2" w14:textId="77777777" w:rsidR="00C638C4" w:rsidRDefault="00C638C4" w:rsidP="00A136A3">
      <w:r>
        <w:separator/>
      </w:r>
    </w:p>
  </w:footnote>
  <w:footnote w:type="continuationSeparator" w:id="0">
    <w:p w14:paraId="7ADCDE58" w14:textId="77777777" w:rsidR="00C638C4" w:rsidRDefault="00C638C4" w:rsidP="00A136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527FEF" w14:textId="77777777" w:rsidR="004E573C" w:rsidRDefault="004E573C">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681223" w14:textId="77777777" w:rsidR="004E573C" w:rsidRDefault="004E573C">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6CDA6D" w14:textId="77777777" w:rsidR="004E573C" w:rsidRDefault="004E573C">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A5DF9"/>
    <w:multiLevelType w:val="hybridMultilevel"/>
    <w:tmpl w:val="BBE490D4"/>
    <w:lvl w:ilvl="0" w:tplc="A95A6686">
      <w:start w:val="1"/>
      <w:numFmt w:val="bullet"/>
      <w:lvlText w:val="-"/>
      <w:lvlJc w:val="left"/>
      <w:pPr>
        <w:tabs>
          <w:tab w:val="num" w:pos="1871"/>
        </w:tabs>
        <w:ind w:left="1871" w:hanging="283"/>
      </w:pPr>
      <w:rPr>
        <w:rFonts w:ascii="Arial" w:hAnsi="Arial" w:hint="default"/>
      </w:rPr>
    </w:lvl>
    <w:lvl w:ilvl="1" w:tplc="04050003" w:tentative="1">
      <w:start w:val="1"/>
      <w:numFmt w:val="bullet"/>
      <w:lvlText w:val="o"/>
      <w:lvlJc w:val="left"/>
      <w:pPr>
        <w:tabs>
          <w:tab w:val="num" w:pos="1610"/>
        </w:tabs>
        <w:ind w:left="1610" w:hanging="360"/>
      </w:pPr>
      <w:rPr>
        <w:rFonts w:ascii="Courier New" w:hAnsi="Courier New" w:cs="Courier New" w:hint="default"/>
      </w:rPr>
    </w:lvl>
    <w:lvl w:ilvl="2" w:tplc="04050005" w:tentative="1">
      <w:start w:val="1"/>
      <w:numFmt w:val="bullet"/>
      <w:lvlText w:val=""/>
      <w:lvlJc w:val="left"/>
      <w:pPr>
        <w:tabs>
          <w:tab w:val="num" w:pos="2330"/>
        </w:tabs>
        <w:ind w:left="2330" w:hanging="360"/>
      </w:pPr>
      <w:rPr>
        <w:rFonts w:ascii="Wingdings" w:hAnsi="Wingdings" w:hint="default"/>
      </w:rPr>
    </w:lvl>
    <w:lvl w:ilvl="3" w:tplc="04050001" w:tentative="1">
      <w:start w:val="1"/>
      <w:numFmt w:val="bullet"/>
      <w:lvlText w:val=""/>
      <w:lvlJc w:val="left"/>
      <w:pPr>
        <w:tabs>
          <w:tab w:val="num" w:pos="3050"/>
        </w:tabs>
        <w:ind w:left="3050" w:hanging="360"/>
      </w:pPr>
      <w:rPr>
        <w:rFonts w:ascii="Symbol" w:hAnsi="Symbol" w:hint="default"/>
      </w:rPr>
    </w:lvl>
    <w:lvl w:ilvl="4" w:tplc="04050003" w:tentative="1">
      <w:start w:val="1"/>
      <w:numFmt w:val="bullet"/>
      <w:lvlText w:val="o"/>
      <w:lvlJc w:val="left"/>
      <w:pPr>
        <w:tabs>
          <w:tab w:val="num" w:pos="3770"/>
        </w:tabs>
        <w:ind w:left="3770" w:hanging="360"/>
      </w:pPr>
      <w:rPr>
        <w:rFonts w:ascii="Courier New" w:hAnsi="Courier New" w:cs="Courier New" w:hint="default"/>
      </w:rPr>
    </w:lvl>
    <w:lvl w:ilvl="5" w:tplc="04050005" w:tentative="1">
      <w:start w:val="1"/>
      <w:numFmt w:val="bullet"/>
      <w:lvlText w:val=""/>
      <w:lvlJc w:val="left"/>
      <w:pPr>
        <w:tabs>
          <w:tab w:val="num" w:pos="4490"/>
        </w:tabs>
        <w:ind w:left="4490" w:hanging="360"/>
      </w:pPr>
      <w:rPr>
        <w:rFonts w:ascii="Wingdings" w:hAnsi="Wingdings" w:hint="default"/>
      </w:rPr>
    </w:lvl>
    <w:lvl w:ilvl="6" w:tplc="04050001" w:tentative="1">
      <w:start w:val="1"/>
      <w:numFmt w:val="bullet"/>
      <w:lvlText w:val=""/>
      <w:lvlJc w:val="left"/>
      <w:pPr>
        <w:tabs>
          <w:tab w:val="num" w:pos="5210"/>
        </w:tabs>
        <w:ind w:left="5210" w:hanging="360"/>
      </w:pPr>
      <w:rPr>
        <w:rFonts w:ascii="Symbol" w:hAnsi="Symbol" w:hint="default"/>
      </w:rPr>
    </w:lvl>
    <w:lvl w:ilvl="7" w:tplc="04050003" w:tentative="1">
      <w:start w:val="1"/>
      <w:numFmt w:val="bullet"/>
      <w:lvlText w:val="o"/>
      <w:lvlJc w:val="left"/>
      <w:pPr>
        <w:tabs>
          <w:tab w:val="num" w:pos="5930"/>
        </w:tabs>
        <w:ind w:left="5930" w:hanging="360"/>
      </w:pPr>
      <w:rPr>
        <w:rFonts w:ascii="Courier New" w:hAnsi="Courier New" w:cs="Courier New" w:hint="default"/>
      </w:rPr>
    </w:lvl>
    <w:lvl w:ilvl="8" w:tplc="04050005" w:tentative="1">
      <w:start w:val="1"/>
      <w:numFmt w:val="bullet"/>
      <w:lvlText w:val=""/>
      <w:lvlJc w:val="left"/>
      <w:pPr>
        <w:tabs>
          <w:tab w:val="num" w:pos="6650"/>
        </w:tabs>
        <w:ind w:left="6650" w:hanging="360"/>
      </w:pPr>
      <w:rPr>
        <w:rFonts w:ascii="Wingdings" w:hAnsi="Wingdings" w:hint="default"/>
      </w:rPr>
    </w:lvl>
  </w:abstractNum>
  <w:abstractNum w:abstractNumId="1" w15:restartNumberingAfterBreak="0">
    <w:nsid w:val="0EAF02FE"/>
    <w:multiLevelType w:val="hybridMultilevel"/>
    <w:tmpl w:val="A29266D0"/>
    <w:lvl w:ilvl="0" w:tplc="BC8E353C">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103FDB"/>
    <w:multiLevelType w:val="singleLevel"/>
    <w:tmpl w:val="E4A42220"/>
    <w:lvl w:ilvl="0">
      <w:numFmt w:val="bullet"/>
      <w:lvlText w:val="-"/>
      <w:lvlJc w:val="left"/>
      <w:pPr>
        <w:tabs>
          <w:tab w:val="num" w:pos="1068"/>
        </w:tabs>
        <w:ind w:left="1068" w:hanging="360"/>
      </w:pPr>
      <w:rPr>
        <w:rFonts w:ascii="Times New Roman" w:hAnsi="Times New Roman" w:hint="default"/>
      </w:rPr>
    </w:lvl>
  </w:abstractNum>
  <w:abstractNum w:abstractNumId="3" w15:restartNumberingAfterBreak="0">
    <w:nsid w:val="296A0290"/>
    <w:multiLevelType w:val="singleLevel"/>
    <w:tmpl w:val="EECA49DA"/>
    <w:lvl w:ilvl="0">
      <w:start w:val="8"/>
      <w:numFmt w:val="bullet"/>
      <w:lvlText w:val="-"/>
      <w:lvlJc w:val="left"/>
      <w:pPr>
        <w:tabs>
          <w:tab w:val="num" w:pos="1443"/>
        </w:tabs>
        <w:ind w:left="1443" w:hanging="735"/>
      </w:pPr>
      <w:rPr>
        <w:rFonts w:hint="default"/>
      </w:rPr>
    </w:lvl>
  </w:abstractNum>
  <w:abstractNum w:abstractNumId="4" w15:restartNumberingAfterBreak="0">
    <w:nsid w:val="2B005284"/>
    <w:multiLevelType w:val="singleLevel"/>
    <w:tmpl w:val="BEDE03F6"/>
    <w:lvl w:ilvl="0">
      <w:start w:val="1"/>
      <w:numFmt w:val="upperRoman"/>
      <w:lvlText w:val="%1."/>
      <w:lvlJc w:val="left"/>
      <w:pPr>
        <w:tabs>
          <w:tab w:val="num" w:pos="720"/>
        </w:tabs>
        <w:ind w:left="720" w:hanging="720"/>
      </w:pPr>
      <w:rPr>
        <w:rFonts w:ascii="Arial" w:hAnsi="Arial" w:hint="default"/>
        <w:b/>
        <w:i w:val="0"/>
        <w:sz w:val="22"/>
      </w:rPr>
    </w:lvl>
  </w:abstractNum>
  <w:abstractNum w:abstractNumId="5" w15:restartNumberingAfterBreak="0">
    <w:nsid w:val="37957E5F"/>
    <w:multiLevelType w:val="singleLevel"/>
    <w:tmpl w:val="C2FE0DFC"/>
    <w:lvl w:ilvl="0">
      <w:numFmt w:val="bullet"/>
      <w:lvlText w:val="-"/>
      <w:lvlJc w:val="left"/>
      <w:pPr>
        <w:tabs>
          <w:tab w:val="num" w:pos="720"/>
        </w:tabs>
        <w:ind w:left="720" w:hanging="720"/>
      </w:pPr>
      <w:rPr>
        <w:rFonts w:ascii="Times New Roman" w:hAnsi="Times New Roman" w:hint="default"/>
        <w:b/>
      </w:rPr>
    </w:lvl>
  </w:abstractNum>
  <w:abstractNum w:abstractNumId="6" w15:restartNumberingAfterBreak="0">
    <w:nsid w:val="387F2640"/>
    <w:multiLevelType w:val="singleLevel"/>
    <w:tmpl w:val="42F29A38"/>
    <w:lvl w:ilvl="0">
      <w:numFmt w:val="bullet"/>
      <w:lvlText w:val="-"/>
      <w:lvlJc w:val="left"/>
      <w:pPr>
        <w:tabs>
          <w:tab w:val="num" w:pos="750"/>
        </w:tabs>
        <w:ind w:left="750" w:hanging="750"/>
      </w:pPr>
      <w:rPr>
        <w:rFonts w:hint="default"/>
      </w:rPr>
    </w:lvl>
  </w:abstractNum>
  <w:abstractNum w:abstractNumId="7" w15:restartNumberingAfterBreak="0">
    <w:nsid w:val="44094F94"/>
    <w:multiLevelType w:val="hybridMultilevel"/>
    <w:tmpl w:val="DABCDCF0"/>
    <w:lvl w:ilvl="0" w:tplc="907A372C">
      <w:numFmt w:val="bullet"/>
      <w:lvlText w:val="–"/>
      <w:lvlJc w:val="left"/>
      <w:pPr>
        <w:tabs>
          <w:tab w:val="num" w:pos="530"/>
        </w:tabs>
        <w:ind w:left="530" w:hanging="360"/>
      </w:pPr>
      <w:rPr>
        <w:rFonts w:ascii="Arial" w:eastAsia="Times New Roman" w:hAnsi="Arial" w:cs="Arial" w:hint="default"/>
      </w:rPr>
    </w:lvl>
    <w:lvl w:ilvl="1" w:tplc="04050003" w:tentative="1">
      <w:start w:val="1"/>
      <w:numFmt w:val="bullet"/>
      <w:lvlText w:val="o"/>
      <w:lvlJc w:val="left"/>
      <w:pPr>
        <w:tabs>
          <w:tab w:val="num" w:pos="1250"/>
        </w:tabs>
        <w:ind w:left="1250" w:hanging="360"/>
      </w:pPr>
      <w:rPr>
        <w:rFonts w:ascii="Courier New" w:hAnsi="Courier New" w:cs="Courier New" w:hint="default"/>
      </w:rPr>
    </w:lvl>
    <w:lvl w:ilvl="2" w:tplc="04050005" w:tentative="1">
      <w:start w:val="1"/>
      <w:numFmt w:val="bullet"/>
      <w:lvlText w:val=""/>
      <w:lvlJc w:val="left"/>
      <w:pPr>
        <w:tabs>
          <w:tab w:val="num" w:pos="1970"/>
        </w:tabs>
        <w:ind w:left="1970" w:hanging="360"/>
      </w:pPr>
      <w:rPr>
        <w:rFonts w:ascii="Wingdings" w:hAnsi="Wingdings" w:hint="default"/>
      </w:rPr>
    </w:lvl>
    <w:lvl w:ilvl="3" w:tplc="04050001" w:tentative="1">
      <w:start w:val="1"/>
      <w:numFmt w:val="bullet"/>
      <w:lvlText w:val=""/>
      <w:lvlJc w:val="left"/>
      <w:pPr>
        <w:tabs>
          <w:tab w:val="num" w:pos="2690"/>
        </w:tabs>
        <w:ind w:left="2690" w:hanging="360"/>
      </w:pPr>
      <w:rPr>
        <w:rFonts w:ascii="Symbol" w:hAnsi="Symbol" w:hint="default"/>
      </w:rPr>
    </w:lvl>
    <w:lvl w:ilvl="4" w:tplc="04050003" w:tentative="1">
      <w:start w:val="1"/>
      <w:numFmt w:val="bullet"/>
      <w:lvlText w:val="o"/>
      <w:lvlJc w:val="left"/>
      <w:pPr>
        <w:tabs>
          <w:tab w:val="num" w:pos="3410"/>
        </w:tabs>
        <w:ind w:left="3410" w:hanging="360"/>
      </w:pPr>
      <w:rPr>
        <w:rFonts w:ascii="Courier New" w:hAnsi="Courier New" w:cs="Courier New" w:hint="default"/>
      </w:rPr>
    </w:lvl>
    <w:lvl w:ilvl="5" w:tplc="04050005" w:tentative="1">
      <w:start w:val="1"/>
      <w:numFmt w:val="bullet"/>
      <w:lvlText w:val=""/>
      <w:lvlJc w:val="left"/>
      <w:pPr>
        <w:tabs>
          <w:tab w:val="num" w:pos="4130"/>
        </w:tabs>
        <w:ind w:left="4130" w:hanging="360"/>
      </w:pPr>
      <w:rPr>
        <w:rFonts w:ascii="Wingdings" w:hAnsi="Wingdings" w:hint="default"/>
      </w:rPr>
    </w:lvl>
    <w:lvl w:ilvl="6" w:tplc="04050001" w:tentative="1">
      <w:start w:val="1"/>
      <w:numFmt w:val="bullet"/>
      <w:lvlText w:val=""/>
      <w:lvlJc w:val="left"/>
      <w:pPr>
        <w:tabs>
          <w:tab w:val="num" w:pos="4850"/>
        </w:tabs>
        <w:ind w:left="4850" w:hanging="360"/>
      </w:pPr>
      <w:rPr>
        <w:rFonts w:ascii="Symbol" w:hAnsi="Symbol" w:hint="default"/>
      </w:rPr>
    </w:lvl>
    <w:lvl w:ilvl="7" w:tplc="04050003" w:tentative="1">
      <w:start w:val="1"/>
      <w:numFmt w:val="bullet"/>
      <w:lvlText w:val="o"/>
      <w:lvlJc w:val="left"/>
      <w:pPr>
        <w:tabs>
          <w:tab w:val="num" w:pos="5570"/>
        </w:tabs>
        <w:ind w:left="5570" w:hanging="360"/>
      </w:pPr>
      <w:rPr>
        <w:rFonts w:ascii="Courier New" w:hAnsi="Courier New" w:cs="Courier New" w:hint="default"/>
      </w:rPr>
    </w:lvl>
    <w:lvl w:ilvl="8" w:tplc="04050005" w:tentative="1">
      <w:start w:val="1"/>
      <w:numFmt w:val="bullet"/>
      <w:lvlText w:val=""/>
      <w:lvlJc w:val="left"/>
      <w:pPr>
        <w:tabs>
          <w:tab w:val="num" w:pos="6290"/>
        </w:tabs>
        <w:ind w:left="6290" w:hanging="360"/>
      </w:pPr>
      <w:rPr>
        <w:rFonts w:ascii="Wingdings" w:hAnsi="Wingdings" w:hint="default"/>
      </w:rPr>
    </w:lvl>
  </w:abstractNum>
  <w:abstractNum w:abstractNumId="8" w15:restartNumberingAfterBreak="0">
    <w:nsid w:val="54B03CA2"/>
    <w:multiLevelType w:val="hybridMultilevel"/>
    <w:tmpl w:val="65DAD58E"/>
    <w:lvl w:ilvl="0" w:tplc="28BC16BC">
      <w:numFmt w:val="bullet"/>
      <w:lvlText w:val="-"/>
      <w:lvlJc w:val="left"/>
      <w:pPr>
        <w:tabs>
          <w:tab w:val="num" w:pos="720"/>
        </w:tabs>
        <w:ind w:left="720" w:hanging="360"/>
      </w:pPr>
      <w:rPr>
        <w:rFonts w:ascii="Times New Roman" w:eastAsia="Times New Roman" w:hAnsi="Times New Roman" w:cs="Times New Roman" w:hint="default"/>
      </w:rPr>
    </w:lvl>
    <w:lvl w:ilvl="1" w:tplc="8AA67C9A" w:tentative="1">
      <w:start w:val="1"/>
      <w:numFmt w:val="bullet"/>
      <w:lvlText w:val="o"/>
      <w:lvlJc w:val="left"/>
      <w:pPr>
        <w:tabs>
          <w:tab w:val="num" w:pos="1440"/>
        </w:tabs>
        <w:ind w:left="1440" w:hanging="360"/>
      </w:pPr>
      <w:rPr>
        <w:rFonts w:ascii="Courier New" w:hAnsi="Courier New" w:hint="default"/>
      </w:rPr>
    </w:lvl>
    <w:lvl w:ilvl="2" w:tplc="9132B348" w:tentative="1">
      <w:start w:val="1"/>
      <w:numFmt w:val="bullet"/>
      <w:lvlText w:val=""/>
      <w:lvlJc w:val="left"/>
      <w:pPr>
        <w:tabs>
          <w:tab w:val="num" w:pos="2160"/>
        </w:tabs>
        <w:ind w:left="2160" w:hanging="360"/>
      </w:pPr>
      <w:rPr>
        <w:rFonts w:ascii="Wingdings" w:hAnsi="Wingdings" w:hint="default"/>
      </w:rPr>
    </w:lvl>
    <w:lvl w:ilvl="3" w:tplc="4AF27632" w:tentative="1">
      <w:start w:val="1"/>
      <w:numFmt w:val="bullet"/>
      <w:lvlText w:val=""/>
      <w:lvlJc w:val="left"/>
      <w:pPr>
        <w:tabs>
          <w:tab w:val="num" w:pos="2880"/>
        </w:tabs>
        <w:ind w:left="2880" w:hanging="360"/>
      </w:pPr>
      <w:rPr>
        <w:rFonts w:ascii="Symbol" w:hAnsi="Symbol" w:hint="default"/>
      </w:rPr>
    </w:lvl>
    <w:lvl w:ilvl="4" w:tplc="FBC6A504" w:tentative="1">
      <w:start w:val="1"/>
      <w:numFmt w:val="bullet"/>
      <w:lvlText w:val="o"/>
      <w:lvlJc w:val="left"/>
      <w:pPr>
        <w:tabs>
          <w:tab w:val="num" w:pos="3600"/>
        </w:tabs>
        <w:ind w:left="3600" w:hanging="360"/>
      </w:pPr>
      <w:rPr>
        <w:rFonts w:ascii="Courier New" w:hAnsi="Courier New" w:hint="default"/>
      </w:rPr>
    </w:lvl>
    <w:lvl w:ilvl="5" w:tplc="0128C02A" w:tentative="1">
      <w:start w:val="1"/>
      <w:numFmt w:val="bullet"/>
      <w:lvlText w:val=""/>
      <w:lvlJc w:val="left"/>
      <w:pPr>
        <w:tabs>
          <w:tab w:val="num" w:pos="4320"/>
        </w:tabs>
        <w:ind w:left="4320" w:hanging="360"/>
      </w:pPr>
      <w:rPr>
        <w:rFonts w:ascii="Wingdings" w:hAnsi="Wingdings" w:hint="default"/>
      </w:rPr>
    </w:lvl>
    <w:lvl w:ilvl="6" w:tplc="92BCC304" w:tentative="1">
      <w:start w:val="1"/>
      <w:numFmt w:val="bullet"/>
      <w:lvlText w:val=""/>
      <w:lvlJc w:val="left"/>
      <w:pPr>
        <w:tabs>
          <w:tab w:val="num" w:pos="5040"/>
        </w:tabs>
        <w:ind w:left="5040" w:hanging="360"/>
      </w:pPr>
      <w:rPr>
        <w:rFonts w:ascii="Symbol" w:hAnsi="Symbol" w:hint="default"/>
      </w:rPr>
    </w:lvl>
    <w:lvl w:ilvl="7" w:tplc="05D4E7B2" w:tentative="1">
      <w:start w:val="1"/>
      <w:numFmt w:val="bullet"/>
      <w:lvlText w:val="o"/>
      <w:lvlJc w:val="left"/>
      <w:pPr>
        <w:tabs>
          <w:tab w:val="num" w:pos="5760"/>
        </w:tabs>
        <w:ind w:left="5760" w:hanging="360"/>
      </w:pPr>
      <w:rPr>
        <w:rFonts w:ascii="Courier New" w:hAnsi="Courier New" w:hint="default"/>
      </w:rPr>
    </w:lvl>
    <w:lvl w:ilvl="8" w:tplc="2280F3C6"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D473245"/>
    <w:multiLevelType w:val="singleLevel"/>
    <w:tmpl w:val="04050017"/>
    <w:lvl w:ilvl="0">
      <w:start w:val="1"/>
      <w:numFmt w:val="lowerLetter"/>
      <w:lvlText w:val="%1)"/>
      <w:lvlJc w:val="left"/>
      <w:pPr>
        <w:tabs>
          <w:tab w:val="num" w:pos="360"/>
        </w:tabs>
        <w:ind w:left="360" w:hanging="360"/>
      </w:pPr>
      <w:rPr>
        <w:rFonts w:hint="default"/>
      </w:rPr>
    </w:lvl>
  </w:abstractNum>
  <w:abstractNum w:abstractNumId="10" w15:restartNumberingAfterBreak="0">
    <w:nsid w:val="661511DB"/>
    <w:multiLevelType w:val="singleLevel"/>
    <w:tmpl w:val="75907F7E"/>
    <w:lvl w:ilvl="0">
      <w:numFmt w:val="bullet"/>
      <w:lvlText w:val="-"/>
      <w:lvlJc w:val="left"/>
      <w:pPr>
        <w:tabs>
          <w:tab w:val="num" w:pos="1800"/>
        </w:tabs>
        <w:ind w:left="1800" w:hanging="360"/>
      </w:pPr>
      <w:rPr>
        <w:rFonts w:ascii="Times New Roman" w:hAnsi="Times New Roman" w:hint="default"/>
        <w:b/>
      </w:rPr>
    </w:lvl>
  </w:abstractNum>
  <w:abstractNum w:abstractNumId="11" w15:restartNumberingAfterBreak="0">
    <w:nsid w:val="6A2439DD"/>
    <w:multiLevelType w:val="multilevel"/>
    <w:tmpl w:val="0A3CD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9"/>
  </w:num>
  <w:num w:numId="4">
    <w:abstractNumId w:val="8"/>
  </w:num>
  <w:num w:numId="5">
    <w:abstractNumId w:val="3"/>
  </w:num>
  <w:num w:numId="6">
    <w:abstractNumId w:val="5"/>
  </w:num>
  <w:num w:numId="7">
    <w:abstractNumId w:val="10"/>
  </w:num>
  <w:num w:numId="8">
    <w:abstractNumId w:val="4"/>
  </w:num>
  <w:num w:numId="9">
    <w:abstractNumId w:val="1"/>
  </w:num>
  <w:num w:numId="10">
    <w:abstractNumId w:val="0"/>
  </w:num>
  <w:num w:numId="11">
    <w:abstractNumId w:val="7"/>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EF5"/>
    <w:rsid w:val="000109A2"/>
    <w:rsid w:val="00022148"/>
    <w:rsid w:val="00022EDD"/>
    <w:rsid w:val="00033F58"/>
    <w:rsid w:val="00035D76"/>
    <w:rsid w:val="00050FCD"/>
    <w:rsid w:val="00072100"/>
    <w:rsid w:val="00095D33"/>
    <w:rsid w:val="000A0039"/>
    <w:rsid w:val="000A09D6"/>
    <w:rsid w:val="000A4614"/>
    <w:rsid w:val="000B020B"/>
    <w:rsid w:val="000C2B8E"/>
    <w:rsid w:val="000D126B"/>
    <w:rsid w:val="000D33AE"/>
    <w:rsid w:val="000E0D19"/>
    <w:rsid w:val="000F6C47"/>
    <w:rsid w:val="0010561D"/>
    <w:rsid w:val="00112D61"/>
    <w:rsid w:val="001264EF"/>
    <w:rsid w:val="00134A76"/>
    <w:rsid w:val="00173E19"/>
    <w:rsid w:val="001800FB"/>
    <w:rsid w:val="001919B5"/>
    <w:rsid w:val="001A3007"/>
    <w:rsid w:val="001A611A"/>
    <w:rsid w:val="001A7B9D"/>
    <w:rsid w:val="001D76E9"/>
    <w:rsid w:val="001E610B"/>
    <w:rsid w:val="001E723A"/>
    <w:rsid w:val="001F6EF1"/>
    <w:rsid w:val="001F71BF"/>
    <w:rsid w:val="00207E65"/>
    <w:rsid w:val="002638B5"/>
    <w:rsid w:val="00280F3F"/>
    <w:rsid w:val="00286571"/>
    <w:rsid w:val="00295BD0"/>
    <w:rsid w:val="00297C86"/>
    <w:rsid w:val="002A5C55"/>
    <w:rsid w:val="002B3A7A"/>
    <w:rsid w:val="002C2D99"/>
    <w:rsid w:val="002F594A"/>
    <w:rsid w:val="003027C2"/>
    <w:rsid w:val="003347D7"/>
    <w:rsid w:val="00334F5D"/>
    <w:rsid w:val="00336E7B"/>
    <w:rsid w:val="0035008D"/>
    <w:rsid w:val="003533EA"/>
    <w:rsid w:val="00380262"/>
    <w:rsid w:val="003B4817"/>
    <w:rsid w:val="003B622A"/>
    <w:rsid w:val="003C033C"/>
    <w:rsid w:val="003D66CC"/>
    <w:rsid w:val="003F1EC2"/>
    <w:rsid w:val="00420824"/>
    <w:rsid w:val="00424E3F"/>
    <w:rsid w:val="00431E73"/>
    <w:rsid w:val="00441883"/>
    <w:rsid w:val="0044330A"/>
    <w:rsid w:val="0047449B"/>
    <w:rsid w:val="00477A2F"/>
    <w:rsid w:val="004826EF"/>
    <w:rsid w:val="00483F9B"/>
    <w:rsid w:val="004968B8"/>
    <w:rsid w:val="004B3174"/>
    <w:rsid w:val="004B5C2C"/>
    <w:rsid w:val="004B693B"/>
    <w:rsid w:val="004B6C55"/>
    <w:rsid w:val="004C3981"/>
    <w:rsid w:val="004D2911"/>
    <w:rsid w:val="004E573C"/>
    <w:rsid w:val="004F6B79"/>
    <w:rsid w:val="0052209C"/>
    <w:rsid w:val="00540909"/>
    <w:rsid w:val="00542696"/>
    <w:rsid w:val="00570A94"/>
    <w:rsid w:val="00571A1E"/>
    <w:rsid w:val="00584880"/>
    <w:rsid w:val="005A0CD8"/>
    <w:rsid w:val="005A25CB"/>
    <w:rsid w:val="005A6B4D"/>
    <w:rsid w:val="005B2DC2"/>
    <w:rsid w:val="005C11B0"/>
    <w:rsid w:val="005C6799"/>
    <w:rsid w:val="005C72FD"/>
    <w:rsid w:val="005F18CC"/>
    <w:rsid w:val="005F753C"/>
    <w:rsid w:val="00620A6B"/>
    <w:rsid w:val="006250D6"/>
    <w:rsid w:val="006311DE"/>
    <w:rsid w:val="00657A86"/>
    <w:rsid w:val="00671E5E"/>
    <w:rsid w:val="0069346B"/>
    <w:rsid w:val="00693546"/>
    <w:rsid w:val="0069490A"/>
    <w:rsid w:val="00695007"/>
    <w:rsid w:val="006B1760"/>
    <w:rsid w:val="006C2D29"/>
    <w:rsid w:val="006D4BBF"/>
    <w:rsid w:val="006D62D8"/>
    <w:rsid w:val="00701A74"/>
    <w:rsid w:val="007164E3"/>
    <w:rsid w:val="0073114E"/>
    <w:rsid w:val="0074511C"/>
    <w:rsid w:val="007512B8"/>
    <w:rsid w:val="007538D2"/>
    <w:rsid w:val="00756029"/>
    <w:rsid w:val="007710F4"/>
    <w:rsid w:val="007715D0"/>
    <w:rsid w:val="007825B9"/>
    <w:rsid w:val="00784A0B"/>
    <w:rsid w:val="0079693E"/>
    <w:rsid w:val="007979C3"/>
    <w:rsid w:val="007979C9"/>
    <w:rsid w:val="007B0047"/>
    <w:rsid w:val="007D2573"/>
    <w:rsid w:val="007D5F8D"/>
    <w:rsid w:val="007E08C4"/>
    <w:rsid w:val="007E4A05"/>
    <w:rsid w:val="008143E8"/>
    <w:rsid w:val="00814FF2"/>
    <w:rsid w:val="00821CD4"/>
    <w:rsid w:val="00837303"/>
    <w:rsid w:val="008507CE"/>
    <w:rsid w:val="008510FE"/>
    <w:rsid w:val="008652B3"/>
    <w:rsid w:val="00883BD5"/>
    <w:rsid w:val="0089398C"/>
    <w:rsid w:val="008A385C"/>
    <w:rsid w:val="008A630C"/>
    <w:rsid w:val="008A74D1"/>
    <w:rsid w:val="008B0F5A"/>
    <w:rsid w:val="008B4EC5"/>
    <w:rsid w:val="008D259F"/>
    <w:rsid w:val="008E5EF5"/>
    <w:rsid w:val="008E6A5E"/>
    <w:rsid w:val="008F70A2"/>
    <w:rsid w:val="009017EE"/>
    <w:rsid w:val="00902FB6"/>
    <w:rsid w:val="00905923"/>
    <w:rsid w:val="00910437"/>
    <w:rsid w:val="00917B66"/>
    <w:rsid w:val="00922D5A"/>
    <w:rsid w:val="00923B71"/>
    <w:rsid w:val="00937413"/>
    <w:rsid w:val="00945EED"/>
    <w:rsid w:val="00951992"/>
    <w:rsid w:val="0095300F"/>
    <w:rsid w:val="00954791"/>
    <w:rsid w:val="009562E7"/>
    <w:rsid w:val="00957B4A"/>
    <w:rsid w:val="009612F0"/>
    <w:rsid w:val="00967B7D"/>
    <w:rsid w:val="00970598"/>
    <w:rsid w:val="00990D57"/>
    <w:rsid w:val="0099393F"/>
    <w:rsid w:val="00996C4D"/>
    <w:rsid w:val="009A6229"/>
    <w:rsid w:val="009C5B30"/>
    <w:rsid w:val="009D3AC3"/>
    <w:rsid w:val="009F050D"/>
    <w:rsid w:val="009F4A0D"/>
    <w:rsid w:val="009F7896"/>
    <w:rsid w:val="00A136A3"/>
    <w:rsid w:val="00A47FE0"/>
    <w:rsid w:val="00AA080C"/>
    <w:rsid w:val="00AB6F52"/>
    <w:rsid w:val="00AD2A1E"/>
    <w:rsid w:val="00AE55CD"/>
    <w:rsid w:val="00AE5F89"/>
    <w:rsid w:val="00AE7EFC"/>
    <w:rsid w:val="00B07316"/>
    <w:rsid w:val="00B10D45"/>
    <w:rsid w:val="00B164D0"/>
    <w:rsid w:val="00B351D5"/>
    <w:rsid w:val="00B4329E"/>
    <w:rsid w:val="00B7350E"/>
    <w:rsid w:val="00B83CB2"/>
    <w:rsid w:val="00B86448"/>
    <w:rsid w:val="00B91329"/>
    <w:rsid w:val="00BA68F4"/>
    <w:rsid w:val="00BB41C5"/>
    <w:rsid w:val="00BE069D"/>
    <w:rsid w:val="00BE1C28"/>
    <w:rsid w:val="00BE7CE7"/>
    <w:rsid w:val="00C251F3"/>
    <w:rsid w:val="00C638C4"/>
    <w:rsid w:val="00C64D99"/>
    <w:rsid w:val="00C71859"/>
    <w:rsid w:val="00C74D16"/>
    <w:rsid w:val="00C75101"/>
    <w:rsid w:val="00C901C0"/>
    <w:rsid w:val="00CC1F9D"/>
    <w:rsid w:val="00CD27CC"/>
    <w:rsid w:val="00CD342F"/>
    <w:rsid w:val="00CD39BC"/>
    <w:rsid w:val="00CD46D0"/>
    <w:rsid w:val="00CE0E53"/>
    <w:rsid w:val="00CF4EC7"/>
    <w:rsid w:val="00CF55BA"/>
    <w:rsid w:val="00D0078F"/>
    <w:rsid w:val="00D01B62"/>
    <w:rsid w:val="00D06505"/>
    <w:rsid w:val="00D4377C"/>
    <w:rsid w:val="00D44096"/>
    <w:rsid w:val="00D6160B"/>
    <w:rsid w:val="00D649A6"/>
    <w:rsid w:val="00D64A13"/>
    <w:rsid w:val="00D66A8A"/>
    <w:rsid w:val="00D82DAE"/>
    <w:rsid w:val="00DA6B0A"/>
    <w:rsid w:val="00DB21E3"/>
    <w:rsid w:val="00DE49FE"/>
    <w:rsid w:val="00DF0CDC"/>
    <w:rsid w:val="00DF505E"/>
    <w:rsid w:val="00E1579B"/>
    <w:rsid w:val="00E21D3D"/>
    <w:rsid w:val="00E27CD9"/>
    <w:rsid w:val="00E3500B"/>
    <w:rsid w:val="00E371A7"/>
    <w:rsid w:val="00E826D2"/>
    <w:rsid w:val="00E8786B"/>
    <w:rsid w:val="00EB4C59"/>
    <w:rsid w:val="00EC3036"/>
    <w:rsid w:val="00F16596"/>
    <w:rsid w:val="00F16EA0"/>
    <w:rsid w:val="00F23DDE"/>
    <w:rsid w:val="00F3257A"/>
    <w:rsid w:val="00F32C3F"/>
    <w:rsid w:val="00F337C2"/>
    <w:rsid w:val="00F36EC2"/>
    <w:rsid w:val="00F41229"/>
    <w:rsid w:val="00F5300D"/>
    <w:rsid w:val="00F754E8"/>
    <w:rsid w:val="00F75C86"/>
    <w:rsid w:val="00F76456"/>
    <w:rsid w:val="00F86E1B"/>
    <w:rsid w:val="00FC25B0"/>
    <w:rsid w:val="00FC5C80"/>
    <w:rsid w:val="00FC7CCA"/>
    <w:rsid w:val="00FE20E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A2FD63"/>
  <w15:chartTrackingRefBased/>
  <w15:docId w15:val="{D2A8260C-0039-473C-A38A-F672D1977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cs-CZ"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qFormat="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826EF"/>
  </w:style>
  <w:style w:type="paragraph" w:styleId="Nadpis1">
    <w:name w:val="heading 1"/>
    <w:basedOn w:val="Normln"/>
    <w:next w:val="Normln"/>
    <w:link w:val="Nadpis1Char"/>
    <w:uiPriority w:val="9"/>
    <w:qFormat/>
    <w:rsid w:val="004826EF"/>
    <w:pPr>
      <w:spacing w:before="300" w:after="40"/>
      <w:jc w:val="left"/>
      <w:outlineLvl w:val="0"/>
    </w:pPr>
    <w:rPr>
      <w:smallCaps/>
      <w:spacing w:val="5"/>
      <w:sz w:val="32"/>
      <w:szCs w:val="32"/>
    </w:rPr>
  </w:style>
  <w:style w:type="paragraph" w:styleId="Nadpis2">
    <w:name w:val="heading 2"/>
    <w:basedOn w:val="Normln"/>
    <w:next w:val="Normln"/>
    <w:link w:val="Nadpis2Char"/>
    <w:uiPriority w:val="9"/>
    <w:unhideWhenUsed/>
    <w:qFormat/>
    <w:rsid w:val="004826EF"/>
    <w:pPr>
      <w:spacing w:after="0"/>
      <w:jc w:val="left"/>
      <w:outlineLvl w:val="1"/>
    </w:pPr>
    <w:rPr>
      <w:smallCaps/>
      <w:spacing w:val="5"/>
      <w:sz w:val="28"/>
      <w:szCs w:val="28"/>
    </w:rPr>
  </w:style>
  <w:style w:type="paragraph" w:styleId="Nadpis3">
    <w:name w:val="heading 3"/>
    <w:basedOn w:val="Normln"/>
    <w:next w:val="Normln"/>
    <w:link w:val="Nadpis3Char"/>
    <w:uiPriority w:val="9"/>
    <w:unhideWhenUsed/>
    <w:qFormat/>
    <w:rsid w:val="004826EF"/>
    <w:pPr>
      <w:spacing w:after="0"/>
      <w:jc w:val="left"/>
      <w:outlineLvl w:val="2"/>
    </w:pPr>
    <w:rPr>
      <w:smallCaps/>
      <w:spacing w:val="5"/>
      <w:sz w:val="24"/>
      <w:szCs w:val="24"/>
    </w:rPr>
  </w:style>
  <w:style w:type="paragraph" w:styleId="Nadpis4">
    <w:name w:val="heading 4"/>
    <w:basedOn w:val="Normln"/>
    <w:next w:val="Normln"/>
    <w:link w:val="Nadpis4Char"/>
    <w:uiPriority w:val="9"/>
    <w:semiHidden/>
    <w:unhideWhenUsed/>
    <w:qFormat/>
    <w:rsid w:val="004826EF"/>
    <w:pPr>
      <w:spacing w:after="0"/>
      <w:jc w:val="left"/>
      <w:outlineLvl w:val="3"/>
    </w:pPr>
    <w:rPr>
      <w:i/>
      <w:iCs/>
      <w:smallCaps/>
      <w:spacing w:val="10"/>
      <w:sz w:val="22"/>
      <w:szCs w:val="22"/>
    </w:rPr>
  </w:style>
  <w:style w:type="paragraph" w:styleId="Nadpis5">
    <w:name w:val="heading 5"/>
    <w:basedOn w:val="Normln"/>
    <w:next w:val="Normln"/>
    <w:link w:val="Nadpis5Char"/>
    <w:uiPriority w:val="9"/>
    <w:semiHidden/>
    <w:unhideWhenUsed/>
    <w:qFormat/>
    <w:rsid w:val="004826EF"/>
    <w:pPr>
      <w:spacing w:after="0"/>
      <w:jc w:val="left"/>
      <w:outlineLvl w:val="4"/>
    </w:pPr>
    <w:rPr>
      <w:smallCaps/>
      <w:color w:val="538135" w:themeColor="accent6" w:themeShade="BF"/>
      <w:spacing w:val="10"/>
      <w:sz w:val="22"/>
      <w:szCs w:val="22"/>
    </w:rPr>
  </w:style>
  <w:style w:type="paragraph" w:styleId="Nadpis6">
    <w:name w:val="heading 6"/>
    <w:basedOn w:val="Normln"/>
    <w:next w:val="Normln"/>
    <w:link w:val="Nadpis6Char"/>
    <w:uiPriority w:val="9"/>
    <w:semiHidden/>
    <w:unhideWhenUsed/>
    <w:qFormat/>
    <w:rsid w:val="004826EF"/>
    <w:pPr>
      <w:spacing w:after="0"/>
      <w:jc w:val="left"/>
      <w:outlineLvl w:val="5"/>
    </w:pPr>
    <w:rPr>
      <w:smallCaps/>
      <w:color w:val="70AD47" w:themeColor="accent6"/>
      <w:spacing w:val="5"/>
      <w:sz w:val="22"/>
      <w:szCs w:val="22"/>
    </w:rPr>
  </w:style>
  <w:style w:type="paragraph" w:styleId="Nadpis7">
    <w:name w:val="heading 7"/>
    <w:basedOn w:val="Normln"/>
    <w:next w:val="Normln"/>
    <w:link w:val="Nadpis7Char"/>
    <w:uiPriority w:val="9"/>
    <w:semiHidden/>
    <w:unhideWhenUsed/>
    <w:qFormat/>
    <w:rsid w:val="004826EF"/>
    <w:pPr>
      <w:spacing w:after="0"/>
      <w:jc w:val="left"/>
      <w:outlineLvl w:val="6"/>
    </w:pPr>
    <w:rPr>
      <w:b/>
      <w:bCs/>
      <w:smallCaps/>
      <w:color w:val="70AD47" w:themeColor="accent6"/>
      <w:spacing w:val="10"/>
    </w:rPr>
  </w:style>
  <w:style w:type="paragraph" w:styleId="Nadpis8">
    <w:name w:val="heading 8"/>
    <w:basedOn w:val="Normln"/>
    <w:next w:val="Normln"/>
    <w:link w:val="Nadpis8Char"/>
    <w:uiPriority w:val="9"/>
    <w:semiHidden/>
    <w:unhideWhenUsed/>
    <w:qFormat/>
    <w:rsid w:val="004826EF"/>
    <w:pPr>
      <w:spacing w:after="0"/>
      <w:jc w:val="left"/>
      <w:outlineLvl w:val="7"/>
    </w:pPr>
    <w:rPr>
      <w:b/>
      <w:bCs/>
      <w:i/>
      <w:iCs/>
      <w:smallCaps/>
      <w:color w:val="538135" w:themeColor="accent6" w:themeShade="BF"/>
    </w:rPr>
  </w:style>
  <w:style w:type="paragraph" w:styleId="Nadpis9">
    <w:name w:val="heading 9"/>
    <w:basedOn w:val="Normln"/>
    <w:next w:val="Normln"/>
    <w:link w:val="Nadpis9Char"/>
    <w:uiPriority w:val="9"/>
    <w:semiHidden/>
    <w:unhideWhenUsed/>
    <w:qFormat/>
    <w:rsid w:val="004826EF"/>
    <w:pPr>
      <w:spacing w:after="0"/>
      <w:jc w:val="left"/>
      <w:outlineLvl w:val="8"/>
    </w:pPr>
    <w:rPr>
      <w:b/>
      <w:bCs/>
      <w:i/>
      <w:iCs/>
      <w:smallCaps/>
      <w:color w:val="385623" w:themeColor="accent6" w:themeShade="8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qFormat/>
    <w:rsid w:val="00A136A3"/>
    <w:pPr>
      <w:tabs>
        <w:tab w:val="center" w:pos="4536"/>
        <w:tab w:val="right" w:pos="9072"/>
      </w:tabs>
    </w:pPr>
  </w:style>
  <w:style w:type="character" w:customStyle="1" w:styleId="ZhlavChar">
    <w:name w:val="Záhlaví Char"/>
    <w:basedOn w:val="Standardnpsmoodstavce"/>
    <w:link w:val="Zhlav"/>
    <w:uiPriority w:val="99"/>
    <w:rsid w:val="00A136A3"/>
  </w:style>
  <w:style w:type="paragraph" w:styleId="Zpat">
    <w:name w:val="footer"/>
    <w:basedOn w:val="Normln"/>
    <w:link w:val="ZpatChar"/>
    <w:unhideWhenUsed/>
    <w:rsid w:val="00A136A3"/>
    <w:pPr>
      <w:tabs>
        <w:tab w:val="center" w:pos="4536"/>
        <w:tab w:val="right" w:pos="9072"/>
      </w:tabs>
    </w:pPr>
  </w:style>
  <w:style w:type="character" w:customStyle="1" w:styleId="ZpatChar">
    <w:name w:val="Zápatí Char"/>
    <w:basedOn w:val="Standardnpsmoodstavce"/>
    <w:link w:val="Zpat"/>
    <w:rsid w:val="00A136A3"/>
  </w:style>
  <w:style w:type="paragraph" w:customStyle="1" w:styleId="podraeny">
    <w:name w:val="podraženy"/>
    <w:uiPriority w:val="99"/>
    <w:rsid w:val="00C71859"/>
    <w:pPr>
      <w:widowControl w:val="0"/>
      <w:tabs>
        <w:tab w:val="left" w:pos="-720"/>
        <w:tab w:val="left" w:pos="0"/>
        <w:tab w:val="left" w:pos="283"/>
        <w:tab w:val="left" w:pos="566"/>
        <w:tab w:val="left" w:pos="720"/>
        <w:tab w:val="left" w:pos="850"/>
        <w:tab w:val="left" w:pos="1134"/>
        <w:tab w:val="left" w:pos="1440"/>
        <w:tab w:val="left" w:pos="1700"/>
        <w:tab w:val="left" w:pos="1983"/>
        <w:tab w:val="left" w:pos="2160"/>
        <w:tab w:val="left" w:pos="2268"/>
        <w:tab w:val="left" w:pos="2551"/>
        <w:tab w:val="left" w:pos="2834"/>
        <w:tab w:val="left" w:pos="2880"/>
        <w:tab w:val="left" w:pos="3117"/>
        <w:tab w:val="left" w:pos="3400"/>
        <w:tab w:val="left" w:pos="3600"/>
      </w:tabs>
      <w:autoSpaceDE w:val="0"/>
      <w:autoSpaceDN w:val="0"/>
      <w:adjustRightInd w:val="0"/>
      <w:spacing w:after="36" w:line="240" w:lineRule="auto"/>
    </w:pPr>
    <w:rPr>
      <w:rFonts w:ascii="Times New Roman CE obyeejné" w:eastAsia="Times New Roman" w:hAnsi="Times New Roman CE obyeejné" w:cs="Times New Roman CE obyeejné"/>
      <w:lang w:eastAsia="cs-CZ"/>
    </w:rPr>
  </w:style>
  <w:style w:type="paragraph" w:styleId="Zkladntextodsazen">
    <w:name w:val="Body Text Indent"/>
    <w:basedOn w:val="Normln"/>
    <w:link w:val="ZkladntextodsazenChar"/>
    <w:rsid w:val="00C7185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ind w:left="284" w:hanging="284"/>
    </w:pPr>
  </w:style>
  <w:style w:type="character" w:customStyle="1" w:styleId="ZkladntextodsazenChar">
    <w:name w:val="Základní text odsazený Char"/>
    <w:basedOn w:val="Standardnpsmoodstavce"/>
    <w:link w:val="Zkladntextodsazen"/>
    <w:rsid w:val="00C71859"/>
    <w:rPr>
      <w:rFonts w:ascii="Times New Roman" w:eastAsia="Times New Roman" w:hAnsi="Times New Roman" w:cs="Times New Roman"/>
      <w:sz w:val="24"/>
      <w:szCs w:val="24"/>
      <w:lang w:eastAsia="cs-CZ"/>
    </w:rPr>
  </w:style>
  <w:style w:type="character" w:styleId="Hypertextovodkaz">
    <w:name w:val="Hyperlink"/>
    <w:rsid w:val="00C71859"/>
    <w:rPr>
      <w:rFonts w:ascii="Times New Roman" w:hAnsi="Times New Roman" w:cs="Times New Roman"/>
      <w:color w:val="0000FF"/>
      <w:u w:val="single"/>
    </w:rPr>
  </w:style>
  <w:style w:type="paragraph" w:styleId="Normlnweb">
    <w:name w:val="Normal (Web)"/>
    <w:basedOn w:val="Normln"/>
    <w:rsid w:val="009562E7"/>
    <w:pPr>
      <w:spacing w:before="100" w:beforeAutospacing="1" w:after="100" w:afterAutospacing="1"/>
    </w:pPr>
    <w:rPr>
      <w:rFonts w:ascii="Arial Unicode MS" w:eastAsia="Arial Unicode MS" w:hAnsi="Arial Unicode MS" w:cs="Arial Unicode MS"/>
      <w:color w:val="0078B3"/>
    </w:rPr>
  </w:style>
  <w:style w:type="character" w:styleId="Odkaznakoment">
    <w:name w:val="annotation reference"/>
    <w:basedOn w:val="Standardnpsmoodstavce"/>
    <w:unhideWhenUsed/>
    <w:rsid w:val="00F16596"/>
    <w:rPr>
      <w:sz w:val="16"/>
      <w:szCs w:val="16"/>
    </w:rPr>
  </w:style>
  <w:style w:type="paragraph" w:styleId="Textkomente">
    <w:name w:val="annotation text"/>
    <w:basedOn w:val="Normln"/>
    <w:link w:val="TextkomenteChar"/>
    <w:unhideWhenUsed/>
    <w:rsid w:val="00F16596"/>
  </w:style>
  <w:style w:type="character" w:customStyle="1" w:styleId="TextkomenteChar">
    <w:name w:val="Text komentáře Char"/>
    <w:basedOn w:val="Standardnpsmoodstavce"/>
    <w:link w:val="Textkomente"/>
    <w:rsid w:val="00F16596"/>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nhideWhenUsed/>
    <w:rsid w:val="00F16596"/>
    <w:rPr>
      <w:b/>
      <w:bCs/>
    </w:rPr>
  </w:style>
  <w:style w:type="character" w:customStyle="1" w:styleId="PedmtkomenteChar">
    <w:name w:val="Předmět komentáře Char"/>
    <w:basedOn w:val="TextkomenteChar"/>
    <w:link w:val="Pedmtkomente"/>
    <w:rsid w:val="00F16596"/>
    <w:rPr>
      <w:rFonts w:ascii="Times New Roman" w:eastAsia="Times New Roman" w:hAnsi="Times New Roman" w:cs="Times New Roman"/>
      <w:b/>
      <w:bCs/>
      <w:sz w:val="20"/>
      <w:szCs w:val="20"/>
      <w:lang w:eastAsia="cs-CZ"/>
    </w:rPr>
  </w:style>
  <w:style w:type="paragraph" w:styleId="Revize">
    <w:name w:val="Revision"/>
    <w:hidden/>
    <w:uiPriority w:val="99"/>
    <w:semiHidden/>
    <w:rsid w:val="00F16596"/>
    <w:pPr>
      <w:spacing w:after="0" w:line="240" w:lineRule="auto"/>
    </w:pPr>
    <w:rPr>
      <w:rFonts w:ascii="Times New Roman" w:eastAsia="Times New Roman" w:hAnsi="Times New Roman" w:cs="Times New Roman"/>
      <w:sz w:val="24"/>
      <w:szCs w:val="24"/>
      <w:lang w:eastAsia="cs-CZ"/>
    </w:rPr>
  </w:style>
  <w:style w:type="paragraph" w:styleId="Textbubliny">
    <w:name w:val="Balloon Text"/>
    <w:basedOn w:val="Normln"/>
    <w:link w:val="TextbublinyChar"/>
    <w:semiHidden/>
    <w:unhideWhenUsed/>
    <w:rsid w:val="00F16596"/>
    <w:rPr>
      <w:rFonts w:ascii="Segoe UI" w:hAnsi="Segoe UI" w:cs="Segoe UI"/>
      <w:sz w:val="18"/>
      <w:szCs w:val="18"/>
    </w:rPr>
  </w:style>
  <w:style w:type="character" w:customStyle="1" w:styleId="TextbublinyChar">
    <w:name w:val="Text bubliny Char"/>
    <w:basedOn w:val="Standardnpsmoodstavce"/>
    <w:link w:val="Textbubliny"/>
    <w:semiHidden/>
    <w:rsid w:val="00F16596"/>
    <w:rPr>
      <w:rFonts w:ascii="Segoe UI" w:eastAsia="Times New Roman" w:hAnsi="Segoe UI" w:cs="Segoe UI"/>
      <w:sz w:val="18"/>
      <w:szCs w:val="18"/>
      <w:lang w:eastAsia="cs-CZ"/>
    </w:rPr>
  </w:style>
  <w:style w:type="paragraph" w:styleId="Zkladntext">
    <w:name w:val="Body Text"/>
    <w:basedOn w:val="Normln"/>
    <w:link w:val="ZkladntextChar"/>
    <w:unhideWhenUsed/>
    <w:rsid w:val="006D4BBF"/>
    <w:pPr>
      <w:spacing w:after="120"/>
    </w:pPr>
  </w:style>
  <w:style w:type="character" w:customStyle="1" w:styleId="ZkladntextChar">
    <w:name w:val="Základní text Char"/>
    <w:basedOn w:val="Standardnpsmoodstavce"/>
    <w:link w:val="Zkladntext"/>
    <w:rsid w:val="006D4BBF"/>
    <w:rPr>
      <w:rFonts w:ascii="Times New Roman" w:eastAsia="Times New Roman" w:hAnsi="Times New Roman" w:cs="Times New Roman"/>
      <w:sz w:val="24"/>
      <w:szCs w:val="24"/>
      <w:lang w:eastAsia="cs-CZ"/>
    </w:rPr>
  </w:style>
  <w:style w:type="paragraph" w:styleId="Zkladntextodsazen2">
    <w:name w:val="Body Text Indent 2"/>
    <w:basedOn w:val="Normln"/>
    <w:link w:val="Zkladntextodsazen2Char"/>
    <w:unhideWhenUsed/>
    <w:rsid w:val="006D4BBF"/>
    <w:pPr>
      <w:spacing w:after="120" w:line="480" w:lineRule="auto"/>
      <w:ind w:left="283"/>
    </w:pPr>
  </w:style>
  <w:style w:type="character" w:customStyle="1" w:styleId="Zkladntextodsazen2Char">
    <w:name w:val="Základní text odsazený 2 Char"/>
    <w:basedOn w:val="Standardnpsmoodstavce"/>
    <w:link w:val="Zkladntextodsazen2"/>
    <w:rsid w:val="006D4BBF"/>
    <w:rPr>
      <w:rFonts w:ascii="Times New Roman" w:eastAsia="Times New Roman" w:hAnsi="Times New Roman" w:cs="Times New Roman"/>
      <w:sz w:val="24"/>
      <w:szCs w:val="24"/>
      <w:lang w:eastAsia="cs-CZ"/>
    </w:rPr>
  </w:style>
  <w:style w:type="character" w:customStyle="1" w:styleId="Nadpis1Char">
    <w:name w:val="Nadpis 1 Char"/>
    <w:basedOn w:val="Standardnpsmoodstavce"/>
    <w:link w:val="Nadpis1"/>
    <w:uiPriority w:val="9"/>
    <w:rsid w:val="004826EF"/>
    <w:rPr>
      <w:smallCaps/>
      <w:spacing w:val="5"/>
      <w:sz w:val="32"/>
      <w:szCs w:val="32"/>
    </w:rPr>
  </w:style>
  <w:style w:type="character" w:customStyle="1" w:styleId="Nadpis2Char">
    <w:name w:val="Nadpis 2 Char"/>
    <w:basedOn w:val="Standardnpsmoodstavce"/>
    <w:link w:val="Nadpis2"/>
    <w:uiPriority w:val="9"/>
    <w:rsid w:val="004826EF"/>
    <w:rPr>
      <w:smallCaps/>
      <w:spacing w:val="5"/>
      <w:sz w:val="28"/>
      <w:szCs w:val="28"/>
    </w:rPr>
  </w:style>
  <w:style w:type="character" w:customStyle="1" w:styleId="Nadpis3Char">
    <w:name w:val="Nadpis 3 Char"/>
    <w:basedOn w:val="Standardnpsmoodstavce"/>
    <w:link w:val="Nadpis3"/>
    <w:uiPriority w:val="9"/>
    <w:rsid w:val="004826EF"/>
    <w:rPr>
      <w:smallCaps/>
      <w:spacing w:val="5"/>
      <w:sz w:val="24"/>
      <w:szCs w:val="24"/>
    </w:rPr>
  </w:style>
  <w:style w:type="numbering" w:customStyle="1" w:styleId="Bezseznamu1">
    <w:name w:val="Bez seznamu1"/>
    <w:next w:val="Bezseznamu"/>
    <w:uiPriority w:val="99"/>
    <w:semiHidden/>
    <w:unhideWhenUsed/>
    <w:rsid w:val="006D4BBF"/>
  </w:style>
  <w:style w:type="paragraph" w:customStyle="1" w:styleId="Standardn1">
    <w:name w:val="Standardní :1"/>
    <w:rsid w:val="006D4BBF"/>
    <w:pPr>
      <w:widowControl w:val="0"/>
      <w:spacing w:after="0" w:line="240" w:lineRule="auto"/>
    </w:pPr>
    <w:rPr>
      <w:rFonts w:ascii="Times New Roman" w:eastAsia="Times New Roman" w:hAnsi="Times New Roman" w:cs="Times New Roman"/>
      <w:snapToGrid w:val="0"/>
      <w:color w:val="000000"/>
      <w:sz w:val="24"/>
      <w:lang w:eastAsia="cs-CZ"/>
    </w:rPr>
  </w:style>
  <w:style w:type="paragraph" w:customStyle="1" w:styleId="Standardnte">
    <w:name w:val="Standardní te"/>
    <w:rsid w:val="006D4BBF"/>
    <w:pPr>
      <w:widowControl w:val="0"/>
      <w:spacing w:after="0" w:line="240" w:lineRule="auto"/>
    </w:pPr>
    <w:rPr>
      <w:rFonts w:ascii="Times New Roman" w:eastAsia="Times New Roman" w:hAnsi="Times New Roman" w:cs="Times New Roman"/>
      <w:snapToGrid w:val="0"/>
      <w:color w:val="000000"/>
      <w:sz w:val="24"/>
      <w:lang w:eastAsia="cs-CZ"/>
    </w:rPr>
  </w:style>
  <w:style w:type="paragraph" w:styleId="Zkladntext2">
    <w:name w:val="Body Text 2"/>
    <w:basedOn w:val="Normln"/>
    <w:link w:val="Zkladntext2Char"/>
    <w:rsid w:val="006D4BBF"/>
    <w:pPr>
      <w:widowControl w:val="0"/>
      <w:ind w:right="-659"/>
    </w:pPr>
    <w:rPr>
      <w:snapToGrid w:val="0"/>
    </w:rPr>
  </w:style>
  <w:style w:type="character" w:customStyle="1" w:styleId="Zkladntext2Char">
    <w:name w:val="Základní text 2 Char"/>
    <w:basedOn w:val="Standardnpsmoodstavce"/>
    <w:link w:val="Zkladntext2"/>
    <w:rsid w:val="006D4BBF"/>
    <w:rPr>
      <w:rFonts w:ascii="Times New Roman" w:eastAsia="Times New Roman" w:hAnsi="Times New Roman" w:cs="Times New Roman"/>
      <w:snapToGrid w:val="0"/>
      <w:sz w:val="24"/>
      <w:szCs w:val="20"/>
      <w:lang w:eastAsia="cs-CZ"/>
    </w:rPr>
  </w:style>
  <w:style w:type="paragraph" w:styleId="Zkladntext3">
    <w:name w:val="Body Text 3"/>
    <w:basedOn w:val="Normln"/>
    <w:link w:val="Zkladntext3Char"/>
    <w:rsid w:val="006D4BBF"/>
    <w:pPr>
      <w:widowControl w:val="0"/>
      <w:ind w:right="-517"/>
    </w:pPr>
    <w:rPr>
      <w:snapToGrid w:val="0"/>
    </w:rPr>
  </w:style>
  <w:style w:type="character" w:customStyle="1" w:styleId="Zkladntext3Char">
    <w:name w:val="Základní text 3 Char"/>
    <w:basedOn w:val="Standardnpsmoodstavce"/>
    <w:link w:val="Zkladntext3"/>
    <w:rsid w:val="006D4BBF"/>
    <w:rPr>
      <w:rFonts w:ascii="Times New Roman" w:eastAsia="Times New Roman" w:hAnsi="Times New Roman" w:cs="Times New Roman"/>
      <w:snapToGrid w:val="0"/>
      <w:sz w:val="24"/>
      <w:szCs w:val="20"/>
      <w:lang w:eastAsia="cs-CZ"/>
    </w:rPr>
  </w:style>
  <w:style w:type="paragraph" w:styleId="Rozloendokumentu">
    <w:name w:val="Document Map"/>
    <w:basedOn w:val="Normln"/>
    <w:link w:val="RozloendokumentuChar"/>
    <w:semiHidden/>
    <w:rsid w:val="006D4BBF"/>
    <w:pPr>
      <w:shd w:val="clear" w:color="auto" w:fill="000080"/>
    </w:pPr>
    <w:rPr>
      <w:rFonts w:ascii="Tahoma" w:hAnsi="Tahoma"/>
    </w:rPr>
  </w:style>
  <w:style w:type="character" w:customStyle="1" w:styleId="RozloendokumentuChar">
    <w:name w:val="Rozložení dokumentu Char"/>
    <w:basedOn w:val="Standardnpsmoodstavce"/>
    <w:link w:val="Rozloendokumentu"/>
    <w:semiHidden/>
    <w:rsid w:val="006D4BBF"/>
    <w:rPr>
      <w:rFonts w:ascii="Tahoma" w:eastAsia="Times New Roman" w:hAnsi="Tahoma" w:cs="Times New Roman"/>
      <w:sz w:val="20"/>
      <w:szCs w:val="20"/>
      <w:shd w:val="clear" w:color="auto" w:fill="000080"/>
      <w:lang w:eastAsia="cs-CZ"/>
    </w:rPr>
  </w:style>
  <w:style w:type="character" w:styleId="slostrnky">
    <w:name w:val="page number"/>
    <w:basedOn w:val="Standardnpsmoodstavce"/>
    <w:rsid w:val="006D4BBF"/>
  </w:style>
  <w:style w:type="paragraph" w:styleId="Podnadpis">
    <w:name w:val="Subtitle"/>
    <w:basedOn w:val="Normln"/>
    <w:next w:val="Normln"/>
    <w:link w:val="PodnadpisChar"/>
    <w:uiPriority w:val="11"/>
    <w:qFormat/>
    <w:rsid w:val="004826EF"/>
    <w:pPr>
      <w:spacing w:after="720" w:line="240" w:lineRule="auto"/>
      <w:jc w:val="right"/>
    </w:pPr>
    <w:rPr>
      <w:rFonts w:asciiTheme="majorHAnsi" w:eastAsiaTheme="majorEastAsia" w:hAnsiTheme="majorHAnsi" w:cstheme="majorBidi"/>
    </w:rPr>
  </w:style>
  <w:style w:type="character" w:customStyle="1" w:styleId="PodnadpisChar">
    <w:name w:val="Podnadpis Char"/>
    <w:basedOn w:val="Standardnpsmoodstavce"/>
    <w:link w:val="Podnadpis"/>
    <w:uiPriority w:val="11"/>
    <w:rsid w:val="004826EF"/>
    <w:rPr>
      <w:rFonts w:asciiTheme="majorHAnsi" w:eastAsiaTheme="majorEastAsia" w:hAnsiTheme="majorHAnsi" w:cstheme="majorBidi"/>
    </w:rPr>
  </w:style>
  <w:style w:type="paragraph" w:styleId="Zkladntextodsazen3">
    <w:name w:val="Body Text Indent 3"/>
    <w:basedOn w:val="Normln"/>
    <w:link w:val="Zkladntextodsazen3Char"/>
    <w:rsid w:val="006D4BBF"/>
    <w:pPr>
      <w:ind w:left="1134" w:hanging="567"/>
    </w:pPr>
    <w:rPr>
      <w:snapToGrid w:val="0"/>
    </w:rPr>
  </w:style>
  <w:style w:type="character" w:customStyle="1" w:styleId="Zkladntextodsazen3Char">
    <w:name w:val="Základní text odsazený 3 Char"/>
    <w:basedOn w:val="Standardnpsmoodstavce"/>
    <w:link w:val="Zkladntextodsazen3"/>
    <w:rsid w:val="006D4BBF"/>
    <w:rPr>
      <w:rFonts w:ascii="Times New Roman" w:eastAsia="Times New Roman" w:hAnsi="Times New Roman" w:cs="Times New Roman"/>
      <w:snapToGrid w:val="0"/>
      <w:sz w:val="24"/>
      <w:szCs w:val="20"/>
      <w:lang w:eastAsia="cs-CZ"/>
    </w:rPr>
  </w:style>
  <w:style w:type="paragraph" w:styleId="Nzev">
    <w:name w:val="Title"/>
    <w:basedOn w:val="Normln"/>
    <w:next w:val="Normln"/>
    <w:link w:val="NzevChar"/>
    <w:uiPriority w:val="10"/>
    <w:qFormat/>
    <w:rsid w:val="004826EF"/>
    <w:pPr>
      <w:pBdr>
        <w:top w:val="single" w:sz="8" w:space="1" w:color="70AD47" w:themeColor="accent6"/>
      </w:pBdr>
      <w:spacing w:after="120" w:line="240" w:lineRule="auto"/>
      <w:jc w:val="right"/>
    </w:pPr>
    <w:rPr>
      <w:smallCaps/>
      <w:color w:val="262626" w:themeColor="text1" w:themeTint="D9"/>
      <w:sz w:val="52"/>
      <w:szCs w:val="52"/>
    </w:rPr>
  </w:style>
  <w:style w:type="character" w:customStyle="1" w:styleId="NzevChar">
    <w:name w:val="Název Char"/>
    <w:basedOn w:val="Standardnpsmoodstavce"/>
    <w:link w:val="Nzev"/>
    <w:uiPriority w:val="10"/>
    <w:rsid w:val="004826EF"/>
    <w:rPr>
      <w:smallCaps/>
      <w:color w:val="262626" w:themeColor="text1" w:themeTint="D9"/>
      <w:sz w:val="52"/>
      <w:szCs w:val="52"/>
    </w:rPr>
  </w:style>
  <w:style w:type="character" w:styleId="Sledovanodkaz">
    <w:name w:val="FollowedHyperlink"/>
    <w:basedOn w:val="Standardnpsmoodstavce"/>
    <w:rsid w:val="006D4BBF"/>
    <w:rPr>
      <w:color w:val="800080"/>
      <w:u w:val="single"/>
    </w:rPr>
  </w:style>
  <w:style w:type="character" w:customStyle="1" w:styleId="Typewriter">
    <w:name w:val="Typewriter"/>
    <w:rsid w:val="006D4BBF"/>
    <w:rPr>
      <w:rFonts w:ascii="Courier New" w:hAnsi="Courier New"/>
      <w:sz w:val="20"/>
    </w:rPr>
  </w:style>
  <w:style w:type="paragraph" w:customStyle="1" w:styleId="Default">
    <w:name w:val="Default"/>
    <w:rsid w:val="006D4BBF"/>
    <w:pPr>
      <w:autoSpaceDE w:val="0"/>
      <w:autoSpaceDN w:val="0"/>
      <w:adjustRightInd w:val="0"/>
      <w:spacing w:after="0" w:line="240" w:lineRule="auto"/>
    </w:pPr>
    <w:rPr>
      <w:rFonts w:ascii="Arial" w:eastAsia="Times New Roman" w:hAnsi="Arial" w:cs="Arial"/>
      <w:color w:val="000000"/>
      <w:sz w:val="24"/>
      <w:szCs w:val="24"/>
      <w:lang w:eastAsia="cs-CZ"/>
    </w:rPr>
  </w:style>
  <w:style w:type="character" w:customStyle="1" w:styleId="Nadpis4Char">
    <w:name w:val="Nadpis 4 Char"/>
    <w:basedOn w:val="Standardnpsmoodstavce"/>
    <w:link w:val="Nadpis4"/>
    <w:uiPriority w:val="9"/>
    <w:semiHidden/>
    <w:rsid w:val="004826EF"/>
    <w:rPr>
      <w:i/>
      <w:iCs/>
      <w:smallCaps/>
      <w:spacing w:val="10"/>
      <w:sz w:val="22"/>
      <w:szCs w:val="22"/>
    </w:rPr>
  </w:style>
  <w:style w:type="character" w:customStyle="1" w:styleId="Nadpis5Char">
    <w:name w:val="Nadpis 5 Char"/>
    <w:basedOn w:val="Standardnpsmoodstavce"/>
    <w:link w:val="Nadpis5"/>
    <w:uiPriority w:val="9"/>
    <w:semiHidden/>
    <w:rsid w:val="004826EF"/>
    <w:rPr>
      <w:smallCaps/>
      <w:color w:val="538135" w:themeColor="accent6" w:themeShade="BF"/>
      <w:spacing w:val="10"/>
      <w:sz w:val="22"/>
      <w:szCs w:val="22"/>
    </w:rPr>
  </w:style>
  <w:style w:type="character" w:customStyle="1" w:styleId="Nadpis6Char">
    <w:name w:val="Nadpis 6 Char"/>
    <w:basedOn w:val="Standardnpsmoodstavce"/>
    <w:link w:val="Nadpis6"/>
    <w:uiPriority w:val="9"/>
    <w:semiHidden/>
    <w:rsid w:val="004826EF"/>
    <w:rPr>
      <w:smallCaps/>
      <w:color w:val="70AD47" w:themeColor="accent6"/>
      <w:spacing w:val="5"/>
      <w:sz w:val="22"/>
      <w:szCs w:val="22"/>
    </w:rPr>
  </w:style>
  <w:style w:type="character" w:customStyle="1" w:styleId="Nadpis7Char">
    <w:name w:val="Nadpis 7 Char"/>
    <w:basedOn w:val="Standardnpsmoodstavce"/>
    <w:link w:val="Nadpis7"/>
    <w:uiPriority w:val="9"/>
    <w:semiHidden/>
    <w:rsid w:val="004826EF"/>
    <w:rPr>
      <w:b/>
      <w:bCs/>
      <w:smallCaps/>
      <w:color w:val="70AD47" w:themeColor="accent6"/>
      <w:spacing w:val="10"/>
    </w:rPr>
  </w:style>
  <w:style w:type="character" w:customStyle="1" w:styleId="Nadpis8Char">
    <w:name w:val="Nadpis 8 Char"/>
    <w:basedOn w:val="Standardnpsmoodstavce"/>
    <w:link w:val="Nadpis8"/>
    <w:uiPriority w:val="9"/>
    <w:semiHidden/>
    <w:rsid w:val="004826EF"/>
    <w:rPr>
      <w:b/>
      <w:bCs/>
      <w:i/>
      <w:iCs/>
      <w:smallCaps/>
      <w:color w:val="538135" w:themeColor="accent6" w:themeShade="BF"/>
    </w:rPr>
  </w:style>
  <w:style w:type="character" w:customStyle="1" w:styleId="Nadpis9Char">
    <w:name w:val="Nadpis 9 Char"/>
    <w:basedOn w:val="Standardnpsmoodstavce"/>
    <w:link w:val="Nadpis9"/>
    <w:uiPriority w:val="9"/>
    <w:semiHidden/>
    <w:rsid w:val="004826EF"/>
    <w:rPr>
      <w:b/>
      <w:bCs/>
      <w:i/>
      <w:iCs/>
      <w:smallCaps/>
      <w:color w:val="385623" w:themeColor="accent6" w:themeShade="80"/>
    </w:rPr>
  </w:style>
  <w:style w:type="paragraph" w:styleId="Titulek">
    <w:name w:val="caption"/>
    <w:basedOn w:val="Normln"/>
    <w:next w:val="Normln"/>
    <w:uiPriority w:val="35"/>
    <w:semiHidden/>
    <w:unhideWhenUsed/>
    <w:qFormat/>
    <w:rsid w:val="004826EF"/>
    <w:rPr>
      <w:b/>
      <w:bCs/>
      <w:caps/>
      <w:sz w:val="16"/>
      <w:szCs w:val="16"/>
    </w:rPr>
  </w:style>
  <w:style w:type="character" w:styleId="Siln">
    <w:name w:val="Strong"/>
    <w:uiPriority w:val="22"/>
    <w:qFormat/>
    <w:rsid w:val="004826EF"/>
    <w:rPr>
      <w:b/>
      <w:bCs/>
      <w:color w:val="70AD47" w:themeColor="accent6"/>
    </w:rPr>
  </w:style>
  <w:style w:type="character" w:styleId="Zdraznn">
    <w:name w:val="Emphasis"/>
    <w:uiPriority w:val="20"/>
    <w:qFormat/>
    <w:rsid w:val="004826EF"/>
    <w:rPr>
      <w:b/>
      <w:bCs/>
      <w:i/>
      <w:iCs/>
      <w:spacing w:val="10"/>
    </w:rPr>
  </w:style>
  <w:style w:type="paragraph" w:styleId="Bezmezer">
    <w:name w:val="No Spacing"/>
    <w:uiPriority w:val="1"/>
    <w:qFormat/>
    <w:rsid w:val="004826EF"/>
    <w:pPr>
      <w:spacing w:after="0" w:line="240" w:lineRule="auto"/>
    </w:pPr>
  </w:style>
  <w:style w:type="paragraph" w:styleId="Citt">
    <w:name w:val="Quote"/>
    <w:basedOn w:val="Normln"/>
    <w:next w:val="Normln"/>
    <w:link w:val="CittChar"/>
    <w:uiPriority w:val="29"/>
    <w:qFormat/>
    <w:rsid w:val="004826EF"/>
    <w:rPr>
      <w:i/>
      <w:iCs/>
    </w:rPr>
  </w:style>
  <w:style w:type="character" w:customStyle="1" w:styleId="CittChar">
    <w:name w:val="Citát Char"/>
    <w:basedOn w:val="Standardnpsmoodstavce"/>
    <w:link w:val="Citt"/>
    <w:uiPriority w:val="29"/>
    <w:rsid w:val="004826EF"/>
    <w:rPr>
      <w:i/>
      <w:iCs/>
    </w:rPr>
  </w:style>
  <w:style w:type="paragraph" w:styleId="Vrazncitt">
    <w:name w:val="Intense Quote"/>
    <w:basedOn w:val="Normln"/>
    <w:next w:val="Normln"/>
    <w:link w:val="VrazncittChar"/>
    <w:uiPriority w:val="30"/>
    <w:qFormat/>
    <w:rsid w:val="004826EF"/>
    <w:pPr>
      <w:pBdr>
        <w:top w:val="single" w:sz="8" w:space="1" w:color="70AD47" w:themeColor="accent6"/>
      </w:pBdr>
      <w:spacing w:before="140" w:after="140"/>
      <w:ind w:left="1440" w:right="1440"/>
    </w:pPr>
    <w:rPr>
      <w:b/>
      <w:bCs/>
      <w:i/>
      <w:iCs/>
    </w:rPr>
  </w:style>
  <w:style w:type="character" w:customStyle="1" w:styleId="VrazncittChar">
    <w:name w:val="Výrazný citát Char"/>
    <w:basedOn w:val="Standardnpsmoodstavce"/>
    <w:link w:val="Vrazncitt"/>
    <w:uiPriority w:val="30"/>
    <w:rsid w:val="004826EF"/>
    <w:rPr>
      <w:b/>
      <w:bCs/>
      <w:i/>
      <w:iCs/>
    </w:rPr>
  </w:style>
  <w:style w:type="character" w:styleId="Zdraznnjemn">
    <w:name w:val="Subtle Emphasis"/>
    <w:uiPriority w:val="19"/>
    <w:qFormat/>
    <w:rsid w:val="004826EF"/>
    <w:rPr>
      <w:i/>
      <w:iCs/>
    </w:rPr>
  </w:style>
  <w:style w:type="character" w:styleId="Zdraznnintenzivn">
    <w:name w:val="Intense Emphasis"/>
    <w:uiPriority w:val="21"/>
    <w:qFormat/>
    <w:rsid w:val="004826EF"/>
    <w:rPr>
      <w:b/>
      <w:bCs/>
      <w:i/>
      <w:iCs/>
      <w:color w:val="70AD47" w:themeColor="accent6"/>
      <w:spacing w:val="10"/>
    </w:rPr>
  </w:style>
  <w:style w:type="character" w:styleId="Odkazjemn">
    <w:name w:val="Subtle Reference"/>
    <w:uiPriority w:val="31"/>
    <w:qFormat/>
    <w:rsid w:val="004826EF"/>
    <w:rPr>
      <w:b/>
      <w:bCs/>
    </w:rPr>
  </w:style>
  <w:style w:type="character" w:styleId="Odkazintenzivn">
    <w:name w:val="Intense Reference"/>
    <w:uiPriority w:val="32"/>
    <w:qFormat/>
    <w:rsid w:val="004826EF"/>
    <w:rPr>
      <w:b/>
      <w:bCs/>
      <w:smallCaps/>
      <w:spacing w:val="5"/>
      <w:sz w:val="22"/>
      <w:szCs w:val="22"/>
      <w:u w:val="single"/>
    </w:rPr>
  </w:style>
  <w:style w:type="character" w:styleId="Nzevknihy">
    <w:name w:val="Book Title"/>
    <w:uiPriority w:val="33"/>
    <w:qFormat/>
    <w:rsid w:val="004826EF"/>
    <w:rPr>
      <w:rFonts w:asciiTheme="majorHAnsi" w:eastAsiaTheme="majorEastAsia" w:hAnsiTheme="majorHAnsi" w:cstheme="majorBidi"/>
      <w:i/>
      <w:iCs/>
      <w:sz w:val="20"/>
      <w:szCs w:val="20"/>
    </w:rPr>
  </w:style>
  <w:style w:type="paragraph" w:styleId="Nadpisobsahu">
    <w:name w:val="TOC Heading"/>
    <w:basedOn w:val="Nadpis1"/>
    <w:next w:val="Normln"/>
    <w:uiPriority w:val="39"/>
    <w:semiHidden/>
    <w:unhideWhenUsed/>
    <w:qFormat/>
    <w:rsid w:val="004826EF"/>
    <w:pPr>
      <w:outlineLvl w:val="9"/>
    </w:pPr>
  </w:style>
  <w:style w:type="paragraph" w:styleId="Odstavecseseznamem">
    <w:name w:val="List Paragraph"/>
    <w:basedOn w:val="Normln"/>
    <w:uiPriority w:val="34"/>
    <w:qFormat/>
    <w:rsid w:val="0047449B"/>
    <w:pPr>
      <w:ind w:left="720"/>
      <w:contextualSpacing/>
    </w:pPr>
  </w:style>
  <w:style w:type="paragraph" w:customStyle="1" w:styleId="NzevtabulkyCZ">
    <w:name w:val="Název tabulky CZ"/>
    <w:basedOn w:val="Normln"/>
    <w:link w:val="NzevtabulkyCZChar"/>
    <w:qFormat/>
    <w:rsid w:val="008510FE"/>
    <w:pPr>
      <w:spacing w:after="0" w:line="240" w:lineRule="auto"/>
    </w:pPr>
    <w:rPr>
      <w:rFonts w:ascii="Arial" w:hAnsi="Arial" w:cs="Arial"/>
      <w:b/>
    </w:rPr>
  </w:style>
  <w:style w:type="paragraph" w:customStyle="1" w:styleId="NzevtabulkyEN">
    <w:name w:val="Název tabulky EN"/>
    <w:basedOn w:val="Normln"/>
    <w:link w:val="NzevtabulkyENChar"/>
    <w:qFormat/>
    <w:rsid w:val="008510FE"/>
    <w:pPr>
      <w:spacing w:after="0" w:line="240" w:lineRule="auto"/>
    </w:pPr>
    <w:rPr>
      <w:rFonts w:ascii="Arial" w:hAnsi="Arial" w:cs="Arial"/>
      <w:i/>
      <w:lang w:val="en-GB"/>
    </w:rPr>
  </w:style>
  <w:style w:type="character" w:customStyle="1" w:styleId="NzevtabulkyCZChar">
    <w:name w:val="Název tabulky CZ Char"/>
    <w:basedOn w:val="Standardnpsmoodstavce"/>
    <w:link w:val="NzevtabulkyCZ"/>
    <w:rsid w:val="008510FE"/>
    <w:rPr>
      <w:rFonts w:ascii="Arial" w:hAnsi="Arial" w:cs="Arial"/>
      <w:b/>
    </w:rPr>
  </w:style>
  <w:style w:type="paragraph" w:customStyle="1" w:styleId="NzevtabulkyfolioP">
    <w:name w:val="Název tabulky folio P"/>
    <w:basedOn w:val="NzevtabulkyEN"/>
    <w:link w:val="NzevtabulkyfolioPChar"/>
    <w:qFormat/>
    <w:rsid w:val="006C2D29"/>
    <w:pPr>
      <w:jc w:val="right"/>
    </w:pPr>
    <w:rPr>
      <w:rFonts w:eastAsia="Times New Roman"/>
      <w:lang w:eastAsia="cs-CZ"/>
    </w:rPr>
  </w:style>
  <w:style w:type="character" w:customStyle="1" w:styleId="NzevtabulkyENChar">
    <w:name w:val="Název tabulky EN Char"/>
    <w:basedOn w:val="Standardnpsmoodstavce"/>
    <w:link w:val="NzevtabulkyEN"/>
    <w:rsid w:val="008510FE"/>
    <w:rPr>
      <w:rFonts w:ascii="Arial" w:hAnsi="Arial" w:cs="Arial"/>
      <w:i/>
      <w:lang w:val="en-GB"/>
    </w:rPr>
  </w:style>
  <w:style w:type="character" w:customStyle="1" w:styleId="NzevtabulkyfolioPChar">
    <w:name w:val="Název tabulky folio P Char"/>
    <w:basedOn w:val="NzevtabulkyENChar"/>
    <w:link w:val="NzevtabulkyfolioP"/>
    <w:rsid w:val="006C2D29"/>
    <w:rPr>
      <w:rFonts w:ascii="Arial" w:eastAsia="Times New Roman" w:hAnsi="Arial" w:cs="Arial"/>
      <w:i/>
      <w:lang w:val="en-GB" w:eastAsia="cs-CZ"/>
    </w:rPr>
  </w:style>
  <w:style w:type="paragraph" w:customStyle="1" w:styleId="NzevkapitolyCZ">
    <w:name w:val="Název kapitoly CZ"/>
    <w:basedOn w:val="Normln"/>
    <w:link w:val="NzevkapitolyCZChar"/>
    <w:qFormat/>
    <w:rsid w:val="0052209C"/>
    <w:pPr>
      <w:spacing w:after="0" w:line="240" w:lineRule="auto"/>
    </w:pPr>
    <w:rPr>
      <w:rFonts w:ascii="Arial" w:hAnsi="Arial" w:cs="Arial"/>
      <w:b/>
      <w:snapToGrid w:val="0"/>
    </w:rPr>
  </w:style>
  <w:style w:type="paragraph" w:customStyle="1" w:styleId="NzevkapitolyEN">
    <w:name w:val="Název kapitoly EN"/>
    <w:basedOn w:val="Normln"/>
    <w:link w:val="NzevkapitolyENChar"/>
    <w:qFormat/>
    <w:rsid w:val="0052209C"/>
    <w:pPr>
      <w:spacing w:after="0" w:line="240" w:lineRule="auto"/>
    </w:pPr>
    <w:rPr>
      <w:rFonts w:ascii="Arial" w:hAnsi="Arial" w:cs="Arial"/>
      <w:b/>
      <w:i/>
      <w:snapToGrid w:val="0"/>
      <w:lang w:val="en-GB"/>
    </w:rPr>
  </w:style>
  <w:style w:type="character" w:customStyle="1" w:styleId="NzevkapitolyCZChar">
    <w:name w:val="Název kapitoly CZ Char"/>
    <w:basedOn w:val="Standardnpsmoodstavce"/>
    <w:link w:val="NzevkapitolyCZ"/>
    <w:rsid w:val="0052209C"/>
    <w:rPr>
      <w:rFonts w:ascii="Arial" w:hAnsi="Arial" w:cs="Arial"/>
      <w:b/>
      <w:snapToGrid w:val="0"/>
    </w:rPr>
  </w:style>
  <w:style w:type="character" w:customStyle="1" w:styleId="NzevkapitolyENChar">
    <w:name w:val="Název kapitoly EN Char"/>
    <w:basedOn w:val="Standardnpsmoodstavce"/>
    <w:link w:val="NzevkapitolyEN"/>
    <w:rsid w:val="0052209C"/>
    <w:rPr>
      <w:rFonts w:ascii="Arial" w:hAnsi="Arial" w:cs="Arial"/>
      <w:b/>
      <w:i/>
      <w:snapToGrid w:val="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486239">
      <w:bodyDiv w:val="1"/>
      <w:marLeft w:val="0"/>
      <w:marRight w:val="0"/>
      <w:marTop w:val="0"/>
      <w:marBottom w:val="0"/>
      <w:divBdr>
        <w:top w:val="none" w:sz="0" w:space="0" w:color="auto"/>
        <w:left w:val="none" w:sz="0" w:space="0" w:color="auto"/>
        <w:bottom w:val="none" w:sz="0" w:space="0" w:color="auto"/>
        <w:right w:val="none" w:sz="0" w:space="0" w:color="auto"/>
      </w:divBdr>
    </w:div>
    <w:div w:id="159196002">
      <w:bodyDiv w:val="1"/>
      <w:marLeft w:val="0"/>
      <w:marRight w:val="0"/>
      <w:marTop w:val="0"/>
      <w:marBottom w:val="0"/>
      <w:divBdr>
        <w:top w:val="none" w:sz="0" w:space="0" w:color="auto"/>
        <w:left w:val="none" w:sz="0" w:space="0" w:color="auto"/>
        <w:bottom w:val="none" w:sz="0" w:space="0" w:color="auto"/>
        <w:right w:val="none" w:sz="0" w:space="0" w:color="auto"/>
      </w:divBdr>
    </w:div>
    <w:div w:id="182868346">
      <w:bodyDiv w:val="1"/>
      <w:marLeft w:val="0"/>
      <w:marRight w:val="0"/>
      <w:marTop w:val="0"/>
      <w:marBottom w:val="0"/>
      <w:divBdr>
        <w:top w:val="none" w:sz="0" w:space="0" w:color="auto"/>
        <w:left w:val="none" w:sz="0" w:space="0" w:color="auto"/>
        <w:bottom w:val="none" w:sz="0" w:space="0" w:color="auto"/>
        <w:right w:val="none" w:sz="0" w:space="0" w:color="auto"/>
      </w:divBdr>
    </w:div>
    <w:div w:id="182942410">
      <w:bodyDiv w:val="1"/>
      <w:marLeft w:val="0"/>
      <w:marRight w:val="0"/>
      <w:marTop w:val="0"/>
      <w:marBottom w:val="0"/>
      <w:divBdr>
        <w:top w:val="none" w:sz="0" w:space="0" w:color="auto"/>
        <w:left w:val="none" w:sz="0" w:space="0" w:color="auto"/>
        <w:bottom w:val="none" w:sz="0" w:space="0" w:color="auto"/>
        <w:right w:val="none" w:sz="0" w:space="0" w:color="auto"/>
      </w:divBdr>
    </w:div>
    <w:div w:id="343551537">
      <w:bodyDiv w:val="1"/>
      <w:marLeft w:val="0"/>
      <w:marRight w:val="0"/>
      <w:marTop w:val="0"/>
      <w:marBottom w:val="0"/>
      <w:divBdr>
        <w:top w:val="none" w:sz="0" w:space="0" w:color="auto"/>
        <w:left w:val="none" w:sz="0" w:space="0" w:color="auto"/>
        <w:bottom w:val="none" w:sz="0" w:space="0" w:color="auto"/>
        <w:right w:val="none" w:sz="0" w:space="0" w:color="auto"/>
      </w:divBdr>
    </w:div>
    <w:div w:id="348525825">
      <w:bodyDiv w:val="1"/>
      <w:marLeft w:val="0"/>
      <w:marRight w:val="0"/>
      <w:marTop w:val="0"/>
      <w:marBottom w:val="0"/>
      <w:divBdr>
        <w:top w:val="none" w:sz="0" w:space="0" w:color="auto"/>
        <w:left w:val="none" w:sz="0" w:space="0" w:color="auto"/>
        <w:bottom w:val="none" w:sz="0" w:space="0" w:color="auto"/>
        <w:right w:val="none" w:sz="0" w:space="0" w:color="auto"/>
      </w:divBdr>
    </w:div>
    <w:div w:id="374890541">
      <w:bodyDiv w:val="1"/>
      <w:marLeft w:val="0"/>
      <w:marRight w:val="0"/>
      <w:marTop w:val="0"/>
      <w:marBottom w:val="0"/>
      <w:divBdr>
        <w:top w:val="none" w:sz="0" w:space="0" w:color="auto"/>
        <w:left w:val="none" w:sz="0" w:space="0" w:color="auto"/>
        <w:bottom w:val="none" w:sz="0" w:space="0" w:color="auto"/>
        <w:right w:val="none" w:sz="0" w:space="0" w:color="auto"/>
      </w:divBdr>
    </w:div>
    <w:div w:id="378405234">
      <w:bodyDiv w:val="1"/>
      <w:marLeft w:val="0"/>
      <w:marRight w:val="0"/>
      <w:marTop w:val="0"/>
      <w:marBottom w:val="0"/>
      <w:divBdr>
        <w:top w:val="none" w:sz="0" w:space="0" w:color="auto"/>
        <w:left w:val="none" w:sz="0" w:space="0" w:color="auto"/>
        <w:bottom w:val="none" w:sz="0" w:space="0" w:color="auto"/>
        <w:right w:val="none" w:sz="0" w:space="0" w:color="auto"/>
      </w:divBdr>
    </w:div>
    <w:div w:id="401410816">
      <w:bodyDiv w:val="1"/>
      <w:marLeft w:val="0"/>
      <w:marRight w:val="0"/>
      <w:marTop w:val="0"/>
      <w:marBottom w:val="0"/>
      <w:divBdr>
        <w:top w:val="none" w:sz="0" w:space="0" w:color="auto"/>
        <w:left w:val="none" w:sz="0" w:space="0" w:color="auto"/>
        <w:bottom w:val="none" w:sz="0" w:space="0" w:color="auto"/>
        <w:right w:val="none" w:sz="0" w:space="0" w:color="auto"/>
      </w:divBdr>
    </w:div>
    <w:div w:id="595863917">
      <w:bodyDiv w:val="1"/>
      <w:marLeft w:val="0"/>
      <w:marRight w:val="0"/>
      <w:marTop w:val="0"/>
      <w:marBottom w:val="0"/>
      <w:divBdr>
        <w:top w:val="none" w:sz="0" w:space="0" w:color="auto"/>
        <w:left w:val="none" w:sz="0" w:space="0" w:color="auto"/>
        <w:bottom w:val="none" w:sz="0" w:space="0" w:color="auto"/>
        <w:right w:val="none" w:sz="0" w:space="0" w:color="auto"/>
      </w:divBdr>
    </w:div>
    <w:div w:id="680207487">
      <w:bodyDiv w:val="1"/>
      <w:marLeft w:val="0"/>
      <w:marRight w:val="0"/>
      <w:marTop w:val="0"/>
      <w:marBottom w:val="0"/>
      <w:divBdr>
        <w:top w:val="none" w:sz="0" w:space="0" w:color="auto"/>
        <w:left w:val="none" w:sz="0" w:space="0" w:color="auto"/>
        <w:bottom w:val="none" w:sz="0" w:space="0" w:color="auto"/>
        <w:right w:val="none" w:sz="0" w:space="0" w:color="auto"/>
      </w:divBdr>
    </w:div>
    <w:div w:id="690374667">
      <w:bodyDiv w:val="1"/>
      <w:marLeft w:val="0"/>
      <w:marRight w:val="0"/>
      <w:marTop w:val="0"/>
      <w:marBottom w:val="0"/>
      <w:divBdr>
        <w:top w:val="none" w:sz="0" w:space="0" w:color="auto"/>
        <w:left w:val="none" w:sz="0" w:space="0" w:color="auto"/>
        <w:bottom w:val="none" w:sz="0" w:space="0" w:color="auto"/>
        <w:right w:val="none" w:sz="0" w:space="0" w:color="auto"/>
      </w:divBdr>
    </w:div>
    <w:div w:id="721754394">
      <w:bodyDiv w:val="1"/>
      <w:marLeft w:val="0"/>
      <w:marRight w:val="0"/>
      <w:marTop w:val="0"/>
      <w:marBottom w:val="0"/>
      <w:divBdr>
        <w:top w:val="none" w:sz="0" w:space="0" w:color="auto"/>
        <w:left w:val="none" w:sz="0" w:space="0" w:color="auto"/>
        <w:bottom w:val="none" w:sz="0" w:space="0" w:color="auto"/>
        <w:right w:val="none" w:sz="0" w:space="0" w:color="auto"/>
      </w:divBdr>
    </w:div>
    <w:div w:id="751007255">
      <w:bodyDiv w:val="1"/>
      <w:marLeft w:val="0"/>
      <w:marRight w:val="0"/>
      <w:marTop w:val="0"/>
      <w:marBottom w:val="0"/>
      <w:divBdr>
        <w:top w:val="none" w:sz="0" w:space="0" w:color="auto"/>
        <w:left w:val="none" w:sz="0" w:space="0" w:color="auto"/>
        <w:bottom w:val="none" w:sz="0" w:space="0" w:color="auto"/>
        <w:right w:val="none" w:sz="0" w:space="0" w:color="auto"/>
      </w:divBdr>
    </w:div>
    <w:div w:id="760100587">
      <w:bodyDiv w:val="1"/>
      <w:marLeft w:val="0"/>
      <w:marRight w:val="0"/>
      <w:marTop w:val="0"/>
      <w:marBottom w:val="0"/>
      <w:divBdr>
        <w:top w:val="none" w:sz="0" w:space="0" w:color="auto"/>
        <w:left w:val="none" w:sz="0" w:space="0" w:color="auto"/>
        <w:bottom w:val="none" w:sz="0" w:space="0" w:color="auto"/>
        <w:right w:val="none" w:sz="0" w:space="0" w:color="auto"/>
      </w:divBdr>
    </w:div>
    <w:div w:id="829179250">
      <w:bodyDiv w:val="1"/>
      <w:marLeft w:val="0"/>
      <w:marRight w:val="0"/>
      <w:marTop w:val="0"/>
      <w:marBottom w:val="0"/>
      <w:divBdr>
        <w:top w:val="none" w:sz="0" w:space="0" w:color="auto"/>
        <w:left w:val="none" w:sz="0" w:space="0" w:color="auto"/>
        <w:bottom w:val="none" w:sz="0" w:space="0" w:color="auto"/>
        <w:right w:val="none" w:sz="0" w:space="0" w:color="auto"/>
      </w:divBdr>
    </w:div>
    <w:div w:id="891428824">
      <w:bodyDiv w:val="1"/>
      <w:marLeft w:val="0"/>
      <w:marRight w:val="0"/>
      <w:marTop w:val="0"/>
      <w:marBottom w:val="0"/>
      <w:divBdr>
        <w:top w:val="none" w:sz="0" w:space="0" w:color="auto"/>
        <w:left w:val="none" w:sz="0" w:space="0" w:color="auto"/>
        <w:bottom w:val="none" w:sz="0" w:space="0" w:color="auto"/>
        <w:right w:val="none" w:sz="0" w:space="0" w:color="auto"/>
      </w:divBdr>
    </w:div>
    <w:div w:id="973753801">
      <w:bodyDiv w:val="1"/>
      <w:marLeft w:val="0"/>
      <w:marRight w:val="0"/>
      <w:marTop w:val="0"/>
      <w:marBottom w:val="0"/>
      <w:divBdr>
        <w:top w:val="none" w:sz="0" w:space="0" w:color="auto"/>
        <w:left w:val="none" w:sz="0" w:space="0" w:color="auto"/>
        <w:bottom w:val="none" w:sz="0" w:space="0" w:color="auto"/>
        <w:right w:val="none" w:sz="0" w:space="0" w:color="auto"/>
      </w:divBdr>
    </w:div>
    <w:div w:id="1029381160">
      <w:bodyDiv w:val="1"/>
      <w:marLeft w:val="0"/>
      <w:marRight w:val="0"/>
      <w:marTop w:val="0"/>
      <w:marBottom w:val="0"/>
      <w:divBdr>
        <w:top w:val="none" w:sz="0" w:space="0" w:color="auto"/>
        <w:left w:val="none" w:sz="0" w:space="0" w:color="auto"/>
        <w:bottom w:val="none" w:sz="0" w:space="0" w:color="auto"/>
        <w:right w:val="none" w:sz="0" w:space="0" w:color="auto"/>
      </w:divBdr>
    </w:div>
    <w:div w:id="1084492346">
      <w:bodyDiv w:val="1"/>
      <w:marLeft w:val="0"/>
      <w:marRight w:val="0"/>
      <w:marTop w:val="0"/>
      <w:marBottom w:val="0"/>
      <w:divBdr>
        <w:top w:val="none" w:sz="0" w:space="0" w:color="auto"/>
        <w:left w:val="none" w:sz="0" w:space="0" w:color="auto"/>
        <w:bottom w:val="none" w:sz="0" w:space="0" w:color="auto"/>
        <w:right w:val="none" w:sz="0" w:space="0" w:color="auto"/>
      </w:divBdr>
    </w:div>
    <w:div w:id="1132137319">
      <w:bodyDiv w:val="1"/>
      <w:marLeft w:val="0"/>
      <w:marRight w:val="0"/>
      <w:marTop w:val="0"/>
      <w:marBottom w:val="0"/>
      <w:divBdr>
        <w:top w:val="none" w:sz="0" w:space="0" w:color="auto"/>
        <w:left w:val="none" w:sz="0" w:space="0" w:color="auto"/>
        <w:bottom w:val="none" w:sz="0" w:space="0" w:color="auto"/>
        <w:right w:val="none" w:sz="0" w:space="0" w:color="auto"/>
      </w:divBdr>
    </w:div>
    <w:div w:id="1257445382">
      <w:bodyDiv w:val="1"/>
      <w:marLeft w:val="0"/>
      <w:marRight w:val="0"/>
      <w:marTop w:val="0"/>
      <w:marBottom w:val="0"/>
      <w:divBdr>
        <w:top w:val="none" w:sz="0" w:space="0" w:color="auto"/>
        <w:left w:val="none" w:sz="0" w:space="0" w:color="auto"/>
        <w:bottom w:val="none" w:sz="0" w:space="0" w:color="auto"/>
        <w:right w:val="none" w:sz="0" w:space="0" w:color="auto"/>
      </w:divBdr>
    </w:div>
    <w:div w:id="1296596802">
      <w:bodyDiv w:val="1"/>
      <w:marLeft w:val="0"/>
      <w:marRight w:val="0"/>
      <w:marTop w:val="0"/>
      <w:marBottom w:val="0"/>
      <w:divBdr>
        <w:top w:val="none" w:sz="0" w:space="0" w:color="auto"/>
        <w:left w:val="none" w:sz="0" w:space="0" w:color="auto"/>
        <w:bottom w:val="none" w:sz="0" w:space="0" w:color="auto"/>
        <w:right w:val="none" w:sz="0" w:space="0" w:color="auto"/>
      </w:divBdr>
    </w:div>
    <w:div w:id="1372071164">
      <w:bodyDiv w:val="1"/>
      <w:marLeft w:val="0"/>
      <w:marRight w:val="0"/>
      <w:marTop w:val="0"/>
      <w:marBottom w:val="0"/>
      <w:divBdr>
        <w:top w:val="none" w:sz="0" w:space="0" w:color="auto"/>
        <w:left w:val="none" w:sz="0" w:space="0" w:color="auto"/>
        <w:bottom w:val="none" w:sz="0" w:space="0" w:color="auto"/>
        <w:right w:val="none" w:sz="0" w:space="0" w:color="auto"/>
      </w:divBdr>
    </w:div>
    <w:div w:id="1484153940">
      <w:bodyDiv w:val="1"/>
      <w:marLeft w:val="0"/>
      <w:marRight w:val="0"/>
      <w:marTop w:val="0"/>
      <w:marBottom w:val="0"/>
      <w:divBdr>
        <w:top w:val="none" w:sz="0" w:space="0" w:color="auto"/>
        <w:left w:val="none" w:sz="0" w:space="0" w:color="auto"/>
        <w:bottom w:val="none" w:sz="0" w:space="0" w:color="auto"/>
        <w:right w:val="none" w:sz="0" w:space="0" w:color="auto"/>
      </w:divBdr>
    </w:div>
    <w:div w:id="1547060480">
      <w:bodyDiv w:val="1"/>
      <w:marLeft w:val="0"/>
      <w:marRight w:val="0"/>
      <w:marTop w:val="0"/>
      <w:marBottom w:val="0"/>
      <w:divBdr>
        <w:top w:val="none" w:sz="0" w:space="0" w:color="auto"/>
        <w:left w:val="none" w:sz="0" w:space="0" w:color="auto"/>
        <w:bottom w:val="none" w:sz="0" w:space="0" w:color="auto"/>
        <w:right w:val="none" w:sz="0" w:space="0" w:color="auto"/>
      </w:divBdr>
    </w:div>
    <w:div w:id="1768112535">
      <w:bodyDiv w:val="1"/>
      <w:marLeft w:val="0"/>
      <w:marRight w:val="0"/>
      <w:marTop w:val="0"/>
      <w:marBottom w:val="0"/>
      <w:divBdr>
        <w:top w:val="none" w:sz="0" w:space="0" w:color="auto"/>
        <w:left w:val="none" w:sz="0" w:space="0" w:color="auto"/>
        <w:bottom w:val="none" w:sz="0" w:space="0" w:color="auto"/>
        <w:right w:val="none" w:sz="0" w:space="0" w:color="auto"/>
      </w:divBdr>
    </w:div>
    <w:div w:id="1839425319">
      <w:bodyDiv w:val="1"/>
      <w:marLeft w:val="0"/>
      <w:marRight w:val="0"/>
      <w:marTop w:val="0"/>
      <w:marBottom w:val="0"/>
      <w:divBdr>
        <w:top w:val="none" w:sz="0" w:space="0" w:color="auto"/>
        <w:left w:val="none" w:sz="0" w:space="0" w:color="auto"/>
        <w:bottom w:val="none" w:sz="0" w:space="0" w:color="auto"/>
        <w:right w:val="none" w:sz="0" w:space="0" w:color="auto"/>
      </w:divBdr>
    </w:div>
    <w:div w:id="1917589421">
      <w:bodyDiv w:val="1"/>
      <w:marLeft w:val="0"/>
      <w:marRight w:val="0"/>
      <w:marTop w:val="0"/>
      <w:marBottom w:val="0"/>
      <w:divBdr>
        <w:top w:val="none" w:sz="0" w:space="0" w:color="auto"/>
        <w:left w:val="none" w:sz="0" w:space="0" w:color="auto"/>
        <w:bottom w:val="none" w:sz="0" w:space="0" w:color="auto"/>
        <w:right w:val="none" w:sz="0" w:space="0" w:color="auto"/>
      </w:divBdr>
    </w:div>
    <w:div w:id="1978145375">
      <w:bodyDiv w:val="1"/>
      <w:marLeft w:val="0"/>
      <w:marRight w:val="0"/>
      <w:marTop w:val="0"/>
      <w:marBottom w:val="0"/>
      <w:divBdr>
        <w:top w:val="none" w:sz="0" w:space="0" w:color="auto"/>
        <w:left w:val="none" w:sz="0" w:space="0" w:color="auto"/>
        <w:bottom w:val="none" w:sz="0" w:space="0" w:color="auto"/>
        <w:right w:val="none" w:sz="0" w:space="0" w:color="auto"/>
      </w:divBdr>
    </w:div>
    <w:div w:id="2032414929">
      <w:bodyDiv w:val="1"/>
      <w:marLeft w:val="0"/>
      <w:marRight w:val="0"/>
      <w:marTop w:val="0"/>
      <w:marBottom w:val="0"/>
      <w:divBdr>
        <w:top w:val="none" w:sz="0" w:space="0" w:color="auto"/>
        <w:left w:val="none" w:sz="0" w:space="0" w:color="auto"/>
        <w:bottom w:val="none" w:sz="0" w:space="0" w:color="auto"/>
        <w:right w:val="none" w:sz="0" w:space="0" w:color="auto"/>
      </w:divBdr>
    </w:div>
    <w:div w:id="2127041588">
      <w:bodyDiv w:val="1"/>
      <w:marLeft w:val="0"/>
      <w:marRight w:val="0"/>
      <w:marTop w:val="0"/>
      <w:marBottom w:val="0"/>
      <w:divBdr>
        <w:top w:val="none" w:sz="0" w:space="0" w:color="auto"/>
        <w:left w:val="none" w:sz="0" w:space="0" w:color="auto"/>
        <w:bottom w:val="none" w:sz="0" w:space="0" w:color="auto"/>
        <w:right w:val="none" w:sz="0" w:space="0" w:color="auto"/>
      </w:divBdr>
    </w:div>
    <w:div w:id="2144149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image" Target="media/image7.emf"/><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6.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5.emf"/><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 Id="rId22" Type="http://schemas.openxmlformats.org/officeDocument/2006/relationships/header" Target="header3.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FE99A1B03283A64CAB83C680AF16B794" ma:contentTypeVersion="2" ma:contentTypeDescription="Vytvoří nový dokument" ma:contentTypeScope="" ma:versionID="175b808b97f27dc5d08da58512dca369">
  <xsd:schema xmlns:xsd="http://www.w3.org/2001/XMLSchema" xmlns:xs="http://www.w3.org/2001/XMLSchema" xmlns:p="http://schemas.microsoft.com/office/2006/metadata/properties" xmlns:ns2="83a86dcd-d51b-4a7e-8c2c-6193f52bc8ad" targetNamespace="http://schemas.microsoft.com/office/2006/metadata/properties" ma:root="true" ma:fieldsID="42ede0f0c4bc7e6b2e245b9d405c9399" ns2:_="">
    <xsd:import namespace="83a86dcd-d51b-4a7e-8c2c-6193f52bc8a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a86dcd-d51b-4a7e-8c2c-6193f52bc8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C1FA93-AB3D-4C1E-908D-771D6E357395}">
  <ds:schemaRefs>
    <ds:schemaRef ds:uri="http://schemas.microsoft.com/sharepoint/v3/contenttype/forms"/>
  </ds:schemaRefs>
</ds:datastoreItem>
</file>

<file path=customXml/itemProps2.xml><?xml version="1.0" encoding="utf-8"?>
<ds:datastoreItem xmlns:ds="http://schemas.openxmlformats.org/officeDocument/2006/customXml" ds:itemID="{12EEFBA3-3C0A-49A7-9210-14969D3A87D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E65349F-4330-457A-A257-4BD38C7E92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a86dcd-d51b-4a7e-8c2c-6193f52bc8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43DF6F8-F673-4B7C-8D64-BEE0AF5EA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7</Pages>
  <Words>43</Words>
  <Characters>257</Characters>
  <Application>Microsoft Office Word</Application>
  <DocSecurity>0</DocSecurity>
  <Lines>2</Lines>
  <Paragraphs>1</Paragraphs>
  <ScaleCrop>false</ScaleCrop>
  <HeadingPairs>
    <vt:vector size="2" baseType="variant">
      <vt:variant>
        <vt:lpstr>Název</vt:lpstr>
      </vt:variant>
      <vt:variant>
        <vt:i4>1</vt:i4>
      </vt:variant>
    </vt:vector>
  </HeadingPairs>
  <TitlesOfParts>
    <vt:vector size="1" baseType="lpstr">
      <vt:lpstr>Statistická ročenka České republiky 2022 / Statistical Yearbook of the Czech Republic, 2022</vt:lpstr>
    </vt:vector>
  </TitlesOfParts>
  <Company>ČSÚ</Company>
  <LinksUpToDate>false</LinksUpToDate>
  <CharactersWithSpaces>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Statistická ročenka České republiky 2022 / Statistical Yearbook of the Czech Republic, 2022</dc:title>
  <dc:subject/>
  <dc:creator>Štyglerová Terezie</dc:creator>
  <cp:keywords/>
  <dc:description/>
  <cp:lastModifiedBy>Novotná Venuše</cp:lastModifiedBy>
  <cp:revision>5</cp:revision>
  <cp:lastPrinted>2022-10-10T16:33:00Z</cp:lastPrinted>
  <dcterms:created xsi:type="dcterms:W3CDTF">2022-10-11T12:32:00Z</dcterms:created>
  <dcterms:modified xsi:type="dcterms:W3CDTF">2022-11-23T07:43:00Z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0x010100FE99A1B03283A64CAB83C680AF16B794</vt:lpwstr>
  </property>
</Properties>
</file>