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25319" w:rsidP="00AE6D5B">
      <w:pPr>
        <w:pStyle w:val="Datum"/>
      </w:pPr>
      <w:r>
        <w:t>21</w:t>
      </w:r>
      <w:r w:rsidR="009B5474">
        <w:t>. 1</w:t>
      </w:r>
      <w:r w:rsidR="00FF7DDC">
        <w:t>0. 2021</w:t>
      </w:r>
    </w:p>
    <w:p w:rsidR="00691023" w:rsidRPr="00AE6D5B" w:rsidRDefault="009959DD" w:rsidP="00691023">
      <w:pPr>
        <w:pStyle w:val="Nzev"/>
        <w:spacing w:before="120" w:after="120" w:line="264" w:lineRule="auto"/>
      </w:pPr>
      <w:r>
        <w:t>Růst výdajů</w:t>
      </w:r>
      <w:r w:rsidR="00691023" w:rsidRPr="00CA68E7">
        <w:t xml:space="preserve"> na výzkum a vývoj </w:t>
      </w:r>
      <w:r>
        <w:t>zpomalil</w:t>
      </w:r>
    </w:p>
    <w:p w:rsidR="00691023" w:rsidRPr="00000313" w:rsidRDefault="00691023" w:rsidP="00691023">
      <w:pPr>
        <w:pStyle w:val="Perex"/>
        <w:spacing w:after="120" w:line="264" w:lineRule="auto"/>
      </w:pPr>
      <w:r w:rsidRPr="00000313">
        <w:t>V</w:t>
      </w:r>
      <w:r w:rsidR="009959DD">
        <w:t>ýdaje na výzkum a vývoj v Česku </w:t>
      </w:r>
      <w:r w:rsidRPr="00000313">
        <w:t xml:space="preserve"> </w:t>
      </w:r>
      <w:r w:rsidR="009959DD">
        <w:t xml:space="preserve">dosáhly </w:t>
      </w:r>
      <w:r w:rsidR="00B1507A">
        <w:t>v roce 2020</w:t>
      </w:r>
      <w:r w:rsidR="00B1507A" w:rsidRPr="00000313">
        <w:t xml:space="preserve"> </w:t>
      </w:r>
      <w:r w:rsidR="009959DD">
        <w:t>rekordních</w:t>
      </w:r>
      <w:r w:rsidR="00654C90">
        <w:t xml:space="preserve"> 113,4 miliard korun</w:t>
      </w:r>
      <w:r w:rsidR="007C3AE8">
        <w:t>,</w:t>
      </w:r>
      <w:r w:rsidRPr="00000313">
        <w:t xml:space="preserve"> </w:t>
      </w:r>
      <w:r w:rsidR="007C3AE8">
        <w:t xml:space="preserve">výrazně </w:t>
      </w:r>
      <w:r w:rsidR="00654C90">
        <w:t xml:space="preserve">se však zpomalilo tempo </w:t>
      </w:r>
      <w:r w:rsidR="00FF7DDC">
        <w:t xml:space="preserve">jejich </w:t>
      </w:r>
      <w:r w:rsidR="00654C90">
        <w:t xml:space="preserve">růstu. </w:t>
      </w:r>
      <w:r w:rsidR="007C3AE8">
        <w:t xml:space="preserve">Nárůst </w:t>
      </w:r>
      <w:r w:rsidR="00B1507A">
        <w:t>p</w:t>
      </w:r>
      <w:r w:rsidR="00654C90">
        <w:t>očt</w:t>
      </w:r>
      <w:r w:rsidR="00B1507A">
        <w:t>u</w:t>
      </w:r>
      <w:r w:rsidR="00654C90">
        <w:t xml:space="preserve"> pracovníků ve výzkumu a vývoji</w:t>
      </w:r>
      <w:r w:rsidR="00CD3065">
        <w:t xml:space="preserve"> </w:t>
      </w:r>
      <w:r w:rsidR="00C60B70">
        <w:t>se téměř zastavil.</w:t>
      </w:r>
      <w:r>
        <w:t xml:space="preserve"> </w:t>
      </w:r>
    </w:p>
    <w:p w:rsidR="00691023" w:rsidRDefault="00CD3065" w:rsidP="00691023">
      <w:pPr>
        <w:spacing w:after="120"/>
      </w:pPr>
      <w:r>
        <w:t xml:space="preserve">Po roce 2016 se v Česku výrazně </w:t>
      </w:r>
      <w:r w:rsidR="00B12814">
        <w:t>z</w:t>
      </w:r>
      <w:r>
        <w:t>vyšovaly</w:t>
      </w:r>
      <w:r w:rsidR="000579CC">
        <w:t xml:space="preserve"> výdaje na výzkum a vývoj</w:t>
      </w:r>
      <w:r w:rsidR="00B12814">
        <w:t>. K</w:t>
      </w:r>
      <w:r w:rsidR="00B12814" w:rsidRPr="00B12814">
        <w:t xml:space="preserve">aždoročně </w:t>
      </w:r>
      <w:r w:rsidR="007A3B1A">
        <w:t xml:space="preserve">rostly </w:t>
      </w:r>
      <w:r w:rsidR="00B12814">
        <w:t xml:space="preserve">v průměru o více </w:t>
      </w:r>
      <w:r w:rsidR="00663B88">
        <w:t>než</w:t>
      </w:r>
      <w:r w:rsidR="00B12814">
        <w:t xml:space="preserve"> 10 procent. Absolutně pak z 80,1 miliard v roce 2016 na 111,6 </w:t>
      </w:r>
      <w:r w:rsidR="00B12814" w:rsidRPr="00B12814">
        <w:t>miliard</w:t>
      </w:r>
      <w:r w:rsidR="00B12814">
        <w:t xml:space="preserve"> v roce 2019. </w:t>
      </w:r>
      <w:r w:rsidR="00E032CE">
        <w:t xml:space="preserve">Vysoké tempo růstu se v roce 2020 udržet nepodařilo. </w:t>
      </w:r>
      <w:r>
        <w:t xml:space="preserve">V roce 2020 výdaje na </w:t>
      </w:r>
      <w:r w:rsidR="00B12814">
        <w:t xml:space="preserve">výzkum a vývoj </w:t>
      </w:r>
      <w:r>
        <w:t>vzrostly o 1,8 mld. Kč, což znamenalo méně než 2% meziroční nárůst.</w:t>
      </w:r>
      <w:r w:rsidR="00691023">
        <w:t> </w:t>
      </w:r>
    </w:p>
    <w:p w:rsidR="00E032CE" w:rsidRPr="00C77643" w:rsidRDefault="00E032CE" w:rsidP="00691023">
      <w:pPr>
        <w:spacing w:after="120"/>
      </w:pPr>
      <w:r>
        <w:t>S ohledem na probíhající pandemii koronaviru byl rok 2020 ve znamení hospodářské</w:t>
      </w:r>
      <w:r w:rsidR="00157617">
        <w:t xml:space="preserve"> </w:t>
      </w:r>
      <w:r w:rsidR="00712AC2">
        <w:t>recese</w:t>
      </w:r>
      <w:r w:rsidR="00B12814">
        <w:t>.</w:t>
      </w:r>
      <w:r w:rsidR="00157617">
        <w:t xml:space="preserve"> </w:t>
      </w:r>
      <w:r w:rsidR="007C3AE8">
        <w:br/>
      </w:r>
      <w:r w:rsidR="00D3401C" w:rsidRPr="007C3AE8">
        <w:rPr>
          <w:i/>
        </w:rPr>
        <w:t>„</w:t>
      </w:r>
      <w:r w:rsidR="00B97333">
        <w:rPr>
          <w:i/>
        </w:rPr>
        <w:t>Kvůli</w:t>
      </w:r>
      <w:r w:rsidR="00E83984">
        <w:rPr>
          <w:i/>
        </w:rPr>
        <w:t xml:space="preserve"> poklesu </w:t>
      </w:r>
      <w:r w:rsidR="00CB3EFE">
        <w:rPr>
          <w:i/>
        </w:rPr>
        <w:t xml:space="preserve">výkonu </w:t>
      </w:r>
      <w:r w:rsidR="00E83984">
        <w:rPr>
          <w:i/>
        </w:rPr>
        <w:t xml:space="preserve">české ekonomiky v loňském roce se </w:t>
      </w:r>
      <w:r w:rsidR="00B12814" w:rsidRPr="007C3AE8">
        <w:rPr>
          <w:i/>
        </w:rPr>
        <w:t>v</w:t>
      </w:r>
      <w:r w:rsidR="00C33BE5" w:rsidRPr="007C3AE8">
        <w:rPr>
          <w:i/>
        </w:rPr>
        <w:t>ýdaje</w:t>
      </w:r>
      <w:r w:rsidR="00157617" w:rsidRPr="007C3AE8">
        <w:rPr>
          <w:i/>
        </w:rPr>
        <w:t xml:space="preserve"> na výzkum a vývoj </w:t>
      </w:r>
      <w:r w:rsidR="00C33BE5" w:rsidRPr="007C3AE8">
        <w:rPr>
          <w:i/>
        </w:rPr>
        <w:t xml:space="preserve">ve vztahu k HDP </w:t>
      </w:r>
      <w:r w:rsidR="00E83984">
        <w:rPr>
          <w:i/>
        </w:rPr>
        <w:t xml:space="preserve">dostaly </w:t>
      </w:r>
      <w:r w:rsidR="00E83984" w:rsidRPr="007C3AE8">
        <w:rPr>
          <w:i/>
        </w:rPr>
        <w:t>v roce 2020</w:t>
      </w:r>
      <w:r w:rsidR="00E83984">
        <w:rPr>
          <w:i/>
        </w:rPr>
        <w:t xml:space="preserve"> na</w:t>
      </w:r>
      <w:r w:rsidR="00E83984" w:rsidRPr="007C3AE8">
        <w:rPr>
          <w:i/>
        </w:rPr>
        <w:t xml:space="preserve"> </w:t>
      </w:r>
      <w:r w:rsidR="00157617" w:rsidRPr="007C3AE8">
        <w:rPr>
          <w:i/>
        </w:rPr>
        <w:t xml:space="preserve">rekordních 1,99 %. </w:t>
      </w:r>
      <w:r w:rsidR="00FF7DDC" w:rsidRPr="007C3AE8">
        <w:rPr>
          <w:i/>
        </w:rPr>
        <w:t xml:space="preserve">Česko se </w:t>
      </w:r>
      <w:r w:rsidR="004A5001" w:rsidRPr="007C3AE8">
        <w:rPr>
          <w:i/>
        </w:rPr>
        <w:t xml:space="preserve">tak </w:t>
      </w:r>
      <w:r w:rsidR="00C33BE5" w:rsidRPr="007C3AE8">
        <w:rPr>
          <w:i/>
        </w:rPr>
        <w:t>přibl</w:t>
      </w:r>
      <w:r w:rsidR="00CF3DE2" w:rsidRPr="007C3AE8">
        <w:rPr>
          <w:i/>
        </w:rPr>
        <w:t>í</w:t>
      </w:r>
      <w:r w:rsidR="00C33BE5" w:rsidRPr="007C3AE8">
        <w:rPr>
          <w:i/>
        </w:rPr>
        <w:t>ž</w:t>
      </w:r>
      <w:r w:rsidR="007A3B1A" w:rsidRPr="007C3AE8">
        <w:rPr>
          <w:i/>
        </w:rPr>
        <w:t xml:space="preserve">ilo </w:t>
      </w:r>
      <w:r w:rsidR="00FF7DDC" w:rsidRPr="007C3AE8">
        <w:rPr>
          <w:i/>
        </w:rPr>
        <w:t xml:space="preserve">průměru </w:t>
      </w:r>
      <w:r w:rsidR="004A5001" w:rsidRPr="007C3AE8">
        <w:rPr>
          <w:i/>
        </w:rPr>
        <w:t>Evropské unie</w:t>
      </w:r>
      <w:r w:rsidR="00FF7DDC" w:rsidRPr="007C3AE8">
        <w:rPr>
          <w:i/>
        </w:rPr>
        <w:t xml:space="preserve">, který se v posledních letech pohybuje </w:t>
      </w:r>
      <w:r w:rsidR="007A3B1A" w:rsidRPr="007C3AE8">
        <w:rPr>
          <w:i/>
        </w:rPr>
        <w:t xml:space="preserve">těsně nad hranicí </w:t>
      </w:r>
      <w:r w:rsidR="00FF7DDC" w:rsidRPr="007C3AE8">
        <w:rPr>
          <w:i/>
        </w:rPr>
        <w:t>2 %</w:t>
      </w:r>
      <w:r w:rsidR="00C33BE5" w:rsidRPr="007C3AE8">
        <w:rPr>
          <w:i/>
        </w:rPr>
        <w:t xml:space="preserve"> HDP</w:t>
      </w:r>
      <w:r w:rsidR="007C3AE8" w:rsidRPr="007C3AE8">
        <w:rPr>
          <w:i/>
        </w:rPr>
        <w:t>,</w:t>
      </w:r>
      <w:r w:rsidR="00C33BE5" w:rsidRPr="007C3AE8">
        <w:rPr>
          <w:i/>
        </w:rPr>
        <w:t>“</w:t>
      </w:r>
      <w:r w:rsidR="00C33BE5">
        <w:t xml:space="preserve"> uvádí Marek Rojíček, předseda Českého statistického úřadu</w:t>
      </w:r>
      <w:r w:rsidR="00FF7DDC">
        <w:t xml:space="preserve">. </w:t>
      </w:r>
    </w:p>
    <w:p w:rsidR="00691023" w:rsidRDefault="00ED3CA9" w:rsidP="00691023">
      <w:pPr>
        <w:spacing w:after="120"/>
      </w:pPr>
      <w:r>
        <w:t>V</w:t>
      </w:r>
      <w:r w:rsidR="00B12814">
        <w:t xml:space="preserve"> minulém roce </w:t>
      </w:r>
      <w:r>
        <w:t>šlo do výzkumu</w:t>
      </w:r>
      <w:r w:rsidR="00691023" w:rsidRPr="0043491E">
        <w:t xml:space="preserve"> a vývoj</w:t>
      </w:r>
      <w:r>
        <w:t>e ze státního rozpočtu</w:t>
      </w:r>
      <w:r w:rsidR="00B12814">
        <w:t xml:space="preserve"> rekordních</w:t>
      </w:r>
      <w:r w:rsidR="00691023">
        <w:t xml:space="preserve"> </w:t>
      </w:r>
      <w:r w:rsidR="00FF7DDC">
        <w:t>38,6</w:t>
      </w:r>
      <w:r w:rsidR="00691023" w:rsidRPr="0043491E">
        <w:t xml:space="preserve"> mld.</w:t>
      </w:r>
      <w:r w:rsidR="008B7904">
        <w:t xml:space="preserve"> </w:t>
      </w:r>
      <w:r w:rsidR="00FF7DDC">
        <w:t>K</w:t>
      </w:r>
      <w:r w:rsidR="00663B88">
        <w:t>č</w:t>
      </w:r>
      <w:r w:rsidR="007A3B1A">
        <w:t xml:space="preserve">, </w:t>
      </w:r>
      <w:r w:rsidR="00A65180">
        <w:br/>
      </w:r>
      <w:r w:rsidR="00B12814">
        <w:t xml:space="preserve">o </w:t>
      </w:r>
      <w:r w:rsidR="00FF7DDC">
        <w:t>10 mld. Kč více než</w:t>
      </w:r>
      <w:r w:rsidR="007A3B1A">
        <w:t xml:space="preserve"> před pěti lety</w:t>
      </w:r>
      <w:r w:rsidR="00B12814">
        <w:t xml:space="preserve">. </w:t>
      </w:r>
      <w:r w:rsidR="007A3B1A">
        <w:t xml:space="preserve">V letech 2015 až 2020 investoval stát do výzkumu a vývoje celkem 200 miliard korun a podílel se tak z jedné třetiny na financování výzkumu a vývoje v Česku. </w:t>
      </w:r>
      <w:r w:rsidR="00FF7DDC">
        <w:t>Většina státní</w:t>
      </w:r>
      <w:r>
        <w:t>ch</w:t>
      </w:r>
      <w:r w:rsidR="00FF7DDC">
        <w:t xml:space="preserve"> prostředků </w:t>
      </w:r>
      <w:r w:rsidR="00B97333">
        <w:t>směř</w:t>
      </w:r>
      <w:r w:rsidR="00B97333">
        <w:t>ovala</w:t>
      </w:r>
      <w:r w:rsidR="00FF7DDC">
        <w:t xml:space="preserve"> do výzkumu prováděného ve veřejném sektoru. Výzkum a vývoj v podnicích podpořil stát obdobnou částkou jako v</w:t>
      </w:r>
      <w:r>
        <w:t> roce 2019</w:t>
      </w:r>
      <w:r w:rsidR="00FF7DDC">
        <w:t>, tj. 4,7 mld. Kč.</w:t>
      </w:r>
    </w:p>
    <w:p w:rsidR="00691023" w:rsidRPr="006A1DCA" w:rsidRDefault="001F73F4" w:rsidP="00691023">
      <w:pPr>
        <w:spacing w:after="120"/>
      </w:pPr>
      <w:r>
        <w:t xml:space="preserve">Nejvíce prostředků na výzkum a vývoj se </w:t>
      </w:r>
      <w:r w:rsidR="00121C7F">
        <w:t xml:space="preserve">v Česku </w:t>
      </w:r>
      <w:r>
        <w:t>vynakládá v</w:t>
      </w:r>
      <w:r w:rsidR="007A3B1A">
        <w:t> </w:t>
      </w:r>
      <w:r>
        <w:t>podnicích</w:t>
      </w:r>
      <w:r w:rsidR="007A3B1A">
        <w:t>, a to především v automobilovém průmyslu a v oblasti ICT</w:t>
      </w:r>
      <w:r>
        <w:t>.</w:t>
      </w:r>
      <w:r w:rsidR="00691023" w:rsidRPr="00643D90">
        <w:t xml:space="preserve"> V roce </w:t>
      </w:r>
      <w:r w:rsidR="00ED3CA9" w:rsidRPr="00643D90">
        <w:t>20</w:t>
      </w:r>
      <w:r w:rsidR="00ED3CA9">
        <w:t>20</w:t>
      </w:r>
      <w:r w:rsidR="00ED3CA9" w:rsidRPr="00643D90">
        <w:t xml:space="preserve"> </w:t>
      </w:r>
      <w:r w:rsidR="00691023" w:rsidRPr="00643D90">
        <w:t xml:space="preserve">bylo v podnicích </w:t>
      </w:r>
      <w:r w:rsidR="00691023">
        <w:t xml:space="preserve">na jejich </w:t>
      </w:r>
      <w:r w:rsidR="00691023" w:rsidRPr="00643D90">
        <w:t>výzkumnou a</w:t>
      </w:r>
      <w:r w:rsidR="00A65180">
        <w:t> </w:t>
      </w:r>
      <w:r w:rsidR="00691023" w:rsidRPr="00643D90">
        <w:t>vývojovou činnost vynaloženo celkem 6</w:t>
      </w:r>
      <w:r w:rsidR="00733488">
        <w:t>9</w:t>
      </w:r>
      <w:r w:rsidR="007A3B1A">
        <w:t>,1</w:t>
      </w:r>
      <w:r w:rsidR="00691023" w:rsidRPr="00643D90">
        <w:t xml:space="preserve"> miliard.</w:t>
      </w:r>
      <w:r w:rsidR="00691023" w:rsidRPr="007E12D0">
        <w:t xml:space="preserve"> </w:t>
      </w:r>
      <w:r w:rsidR="00691023">
        <w:t>„</w:t>
      </w:r>
      <w:r w:rsidR="00691023" w:rsidRPr="00691023">
        <w:rPr>
          <w:i/>
        </w:rPr>
        <w:t xml:space="preserve">Částku vyšší než </w:t>
      </w:r>
      <w:r>
        <w:rPr>
          <w:i/>
        </w:rPr>
        <w:t>500 milionů</w:t>
      </w:r>
      <w:r w:rsidR="00691023" w:rsidRPr="00691023">
        <w:rPr>
          <w:i/>
        </w:rPr>
        <w:t xml:space="preserve"> korun vynaložilo </w:t>
      </w:r>
      <w:r w:rsidR="00B12103">
        <w:rPr>
          <w:i/>
        </w:rPr>
        <w:t xml:space="preserve">vloni </w:t>
      </w:r>
      <w:r w:rsidR="00691023" w:rsidRPr="00691023">
        <w:rPr>
          <w:i/>
        </w:rPr>
        <w:t xml:space="preserve">na výzkum a vývoj na území Česka </w:t>
      </w:r>
      <w:r>
        <w:rPr>
          <w:i/>
        </w:rPr>
        <w:t>26</w:t>
      </w:r>
      <w:r w:rsidR="00691023" w:rsidRPr="00691023">
        <w:rPr>
          <w:i/>
        </w:rPr>
        <w:t xml:space="preserve"> podniků</w:t>
      </w:r>
      <w:r>
        <w:rPr>
          <w:i/>
        </w:rPr>
        <w:t>,</w:t>
      </w:r>
      <w:r w:rsidR="00691023" w:rsidRPr="00691023">
        <w:rPr>
          <w:i/>
        </w:rPr>
        <w:t xml:space="preserve"> </w:t>
      </w:r>
      <w:r>
        <w:rPr>
          <w:i/>
        </w:rPr>
        <w:t xml:space="preserve">z nichž 21 </w:t>
      </w:r>
      <w:r w:rsidR="00B97333">
        <w:rPr>
          <w:i/>
        </w:rPr>
        <w:t>bylo</w:t>
      </w:r>
      <w:r>
        <w:rPr>
          <w:i/>
        </w:rPr>
        <w:t xml:space="preserve"> pod zahraniční kontrolou</w:t>
      </w:r>
      <w:r w:rsidR="00691023" w:rsidRPr="00691023">
        <w:rPr>
          <w:i/>
        </w:rPr>
        <w:t>,“</w:t>
      </w:r>
      <w:r w:rsidR="00691023" w:rsidRPr="006A1DCA">
        <w:t xml:space="preserve"> upozorňuje Martin Mana, ředitel odboru statistik rozvoje společnosti.</w:t>
      </w:r>
    </w:p>
    <w:p w:rsidR="00691023" w:rsidRPr="006A1DCA" w:rsidRDefault="00691023" w:rsidP="00691023">
      <w:pPr>
        <w:spacing w:after="120"/>
      </w:pPr>
      <w:r w:rsidRPr="006A1DCA">
        <w:t xml:space="preserve">Na konci minulého roku </w:t>
      </w:r>
      <w:r w:rsidR="00121C7F">
        <w:t xml:space="preserve">ve výzkumu a vývoji působilo 118 </w:t>
      </w:r>
      <w:r w:rsidRPr="006A1DCA">
        <w:t>tis. pracovníků, kte</w:t>
      </w:r>
      <w:r w:rsidR="00134815">
        <w:t>ří</w:t>
      </w:r>
      <w:r w:rsidRPr="006A1DCA">
        <w:t xml:space="preserve"> se této činnosti </w:t>
      </w:r>
      <w:r w:rsidR="00B97333" w:rsidRPr="006A1DCA">
        <w:t>věnoval</w:t>
      </w:r>
      <w:r w:rsidR="00B97333">
        <w:t xml:space="preserve">i </w:t>
      </w:r>
      <w:r w:rsidRPr="006A1DCA">
        <w:t xml:space="preserve">na plný či částečný úvazek. </w:t>
      </w:r>
      <w:r w:rsidR="00121C7F">
        <w:t>Meziročně došlo k nárůstu o 1 %</w:t>
      </w:r>
      <w:r w:rsidRPr="006A1DCA">
        <w:t xml:space="preserve">. </w:t>
      </w:r>
      <w:r w:rsidR="00121C7F" w:rsidRPr="002F12D8">
        <w:t>Necelých</w:t>
      </w:r>
      <w:r w:rsidR="00B94856" w:rsidRPr="002F12D8">
        <w:t xml:space="preserve"> 30 %</w:t>
      </w:r>
      <w:r w:rsidR="00B94856" w:rsidRPr="00B94856">
        <w:rPr>
          <w:i/>
        </w:rPr>
        <w:t xml:space="preserve"> </w:t>
      </w:r>
      <w:r w:rsidR="00B94856" w:rsidRPr="00121C7F">
        <w:t xml:space="preserve">pracovníků výzkumu a vývoje u nás tvoří ženy. </w:t>
      </w:r>
      <w:r w:rsidR="00134815">
        <w:t xml:space="preserve">V rámci EU27 </w:t>
      </w:r>
      <w:r w:rsidR="00B94856" w:rsidRPr="00121C7F">
        <w:t>patříme spolu s Nizozemskem, Německem a Rakouskem</w:t>
      </w:r>
      <w:r w:rsidR="00134815">
        <w:t xml:space="preserve"> dlouhodobě</w:t>
      </w:r>
      <w:r w:rsidR="00B94856" w:rsidRPr="00121C7F">
        <w:t xml:space="preserve"> mezi státy s nejnižším podílem žen na pracovnících výzkumu a vývoje</w:t>
      </w:r>
      <w:r w:rsidR="002F12D8">
        <w:t xml:space="preserve">. </w:t>
      </w:r>
      <w:r w:rsidR="002F12D8" w:rsidRPr="00A50659">
        <w:t xml:space="preserve">Ve veřejném sektoru má </w:t>
      </w:r>
      <w:r w:rsidR="00ED3CA9" w:rsidRPr="00A50659">
        <w:t>více než 60 % výzkumníků doktorské vzd</w:t>
      </w:r>
      <w:r w:rsidR="00AE3868" w:rsidRPr="00A50659">
        <w:t>ělání.</w:t>
      </w:r>
      <w:r w:rsidR="002F12D8" w:rsidRPr="00A50659">
        <w:t xml:space="preserve"> </w:t>
      </w:r>
      <w:r w:rsidR="00AE3868" w:rsidRPr="00A50659">
        <w:t>N</w:t>
      </w:r>
      <w:r w:rsidR="002F12D8" w:rsidRPr="00A50659">
        <w:t>aopak v</w:t>
      </w:r>
      <w:r w:rsidR="00467277" w:rsidRPr="00A50659">
        <w:t> </w:t>
      </w:r>
      <w:r w:rsidR="002F12D8" w:rsidRPr="00A50659">
        <w:t>podnicích</w:t>
      </w:r>
      <w:r w:rsidR="00467277" w:rsidRPr="00A50659">
        <w:t xml:space="preserve"> m</w:t>
      </w:r>
      <w:r w:rsidR="005D0C39" w:rsidRPr="00A50659">
        <w:t xml:space="preserve">á </w:t>
      </w:r>
      <w:r w:rsidR="008B6B72" w:rsidRPr="00A50659">
        <w:t>doktorát</w:t>
      </w:r>
      <w:r w:rsidR="002F12D8" w:rsidRPr="00A50659">
        <w:t xml:space="preserve"> 5 %</w:t>
      </w:r>
      <w:r w:rsidR="00CB15E8" w:rsidRPr="00A50659">
        <w:t xml:space="preserve"> </w:t>
      </w:r>
      <w:r w:rsidR="005D0C39" w:rsidRPr="00A50659">
        <w:t xml:space="preserve">výzkumných a vývojových </w:t>
      </w:r>
      <w:r w:rsidR="00CB15E8" w:rsidRPr="00A50659">
        <w:t>pracovníků</w:t>
      </w:r>
      <w:r w:rsidR="002F12D8" w:rsidRPr="00CB15E8">
        <w:rPr>
          <w:i/>
        </w:rPr>
        <w:t xml:space="preserve">. </w:t>
      </w:r>
      <w:r w:rsidR="00A50659">
        <w:rPr>
          <w:i/>
        </w:rPr>
        <w:t>„</w:t>
      </w:r>
      <w:r w:rsidR="002F12D8" w:rsidRPr="00CB15E8">
        <w:rPr>
          <w:i/>
        </w:rPr>
        <w:t xml:space="preserve">Přibližně </w:t>
      </w:r>
      <w:r w:rsidR="00595328">
        <w:rPr>
          <w:i/>
        </w:rPr>
        <w:t xml:space="preserve">desetina výzkumníků v podnicích a na vysokých školách jsou </w:t>
      </w:r>
      <w:r w:rsidR="00A50659">
        <w:rPr>
          <w:i/>
        </w:rPr>
        <w:t>zahraniční pracovníci</w:t>
      </w:r>
      <w:r w:rsidR="00595328">
        <w:rPr>
          <w:i/>
        </w:rPr>
        <w:t xml:space="preserve">, na Akademii věd </w:t>
      </w:r>
      <w:r w:rsidR="00A50659">
        <w:rPr>
          <w:i/>
        </w:rPr>
        <w:t>tvoří cizinci dokonce jednu čtvrtinu výzkumníků,“</w:t>
      </w:r>
      <w:r w:rsidR="00595328">
        <w:rPr>
          <w:i/>
        </w:rPr>
        <w:t xml:space="preserve"> </w:t>
      </w:r>
      <w:r w:rsidRPr="006A1DCA">
        <w:t>doplňuje Marek Štampach z oddělení statistik</w:t>
      </w:r>
      <w:r w:rsidR="00595328">
        <w:t>y</w:t>
      </w:r>
      <w:r w:rsidRPr="006A1DCA">
        <w:t xml:space="preserve"> výzkumu, vývoje a informační společnosti.</w:t>
      </w:r>
    </w:p>
    <w:p w:rsidR="00691023" w:rsidRPr="0043491E" w:rsidRDefault="00691023" w:rsidP="00691023">
      <w:pPr>
        <w:spacing w:line="240" w:lineRule="auto"/>
      </w:pPr>
      <w:r w:rsidRPr="006A1DCA">
        <w:t xml:space="preserve">Více informací naleznete na webu ČSÚ: </w:t>
      </w:r>
      <w:hyperlink r:id="rId7" w:history="1">
        <w:r w:rsidRPr="006A1DCA">
          <w:rPr>
            <w:rStyle w:val="Hypertextovodkaz"/>
          </w:rPr>
          <w:t>https://www.czso.cz/csu/czso/statistik</w:t>
        </w:r>
        <w:bookmarkStart w:id="0" w:name="_GoBack"/>
        <w:bookmarkEnd w:id="0"/>
        <w:r w:rsidRPr="006A1DCA">
          <w:rPr>
            <w:rStyle w:val="Hypertextovodkaz"/>
          </w:rPr>
          <w:t>a</w:t>
        </w:r>
        <w:r w:rsidRPr="006A1DCA">
          <w:rPr>
            <w:rStyle w:val="Hypertextovodkaz"/>
          </w:rPr>
          <w:t>_vyzkumu_a_vyvoje</w:t>
        </w:r>
      </w:hyperlink>
      <w:r w:rsidRPr="0043491E">
        <w:t xml:space="preserve"> </w:t>
      </w:r>
    </w:p>
    <w:p w:rsidR="00691023" w:rsidRPr="0043491E" w:rsidRDefault="00691023" w:rsidP="00691023">
      <w:pPr>
        <w:spacing w:line="240" w:lineRule="auto"/>
        <w:rPr>
          <w:b/>
        </w:rPr>
      </w:pPr>
    </w:p>
    <w:p w:rsidR="00691023" w:rsidRPr="0043491E" w:rsidRDefault="00691023" w:rsidP="00691023">
      <w:pPr>
        <w:rPr>
          <w:b/>
        </w:rPr>
      </w:pPr>
      <w:r w:rsidRPr="0043491E">
        <w:rPr>
          <w:b/>
        </w:rPr>
        <w:t>Kontakt:</w:t>
      </w:r>
    </w:p>
    <w:p w:rsidR="009F69B1" w:rsidRPr="001B6F48" w:rsidRDefault="009F69B1" w:rsidP="009F69B1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9F69B1" w:rsidRPr="00C62D32" w:rsidRDefault="009F69B1" w:rsidP="009F69B1">
      <w:pPr>
        <w:spacing w:line="240" w:lineRule="auto"/>
        <w:rPr>
          <w:rFonts w:cs="Arial"/>
        </w:rPr>
      </w:pPr>
      <w:r>
        <w:rPr>
          <w:rFonts w:cs="Arial"/>
        </w:rPr>
        <w:t>Odbor komunikace ČSÚ</w:t>
      </w:r>
    </w:p>
    <w:p w:rsidR="009F69B1" w:rsidRPr="00C62D32" w:rsidRDefault="009F69B1" w:rsidP="009F69B1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</w:p>
    <w:p w:rsidR="009F69B1" w:rsidRPr="000E40D6" w:rsidRDefault="009F69B1" w:rsidP="009F69B1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AE6D5B" w:rsidRDefault="00AE6D5B" w:rsidP="009F69B1"/>
    <w:sectPr w:rsidR="00AE6D5B" w:rsidSect="002A7F2A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84" w:rsidRDefault="007D4284" w:rsidP="00BA6370">
      <w:r>
        <w:separator/>
      </w:r>
    </w:p>
  </w:endnote>
  <w:endnote w:type="continuationSeparator" w:id="0">
    <w:p w:rsidR="007D4284" w:rsidRDefault="007D42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F1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BCC461" wp14:editId="5DC6AF0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9733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CC4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9733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A36828E" wp14:editId="083B4C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958CC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84" w:rsidRDefault="007D4284" w:rsidP="00BA6370">
      <w:r>
        <w:separator/>
      </w:r>
    </w:p>
  </w:footnote>
  <w:footnote w:type="continuationSeparator" w:id="0">
    <w:p w:rsidR="007D4284" w:rsidRDefault="007D42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F19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BEA25A" wp14:editId="2E67588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E2ACE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13B30"/>
    <w:rsid w:val="00043BF4"/>
    <w:rsid w:val="000505EA"/>
    <w:rsid w:val="000579CC"/>
    <w:rsid w:val="000842D2"/>
    <w:rsid w:val="000843A5"/>
    <w:rsid w:val="000B6F63"/>
    <w:rsid w:val="000C435D"/>
    <w:rsid w:val="000F4EDF"/>
    <w:rsid w:val="00121C7F"/>
    <w:rsid w:val="00134815"/>
    <w:rsid w:val="0013575A"/>
    <w:rsid w:val="001404AB"/>
    <w:rsid w:val="00146745"/>
    <w:rsid w:val="00157617"/>
    <w:rsid w:val="001658A9"/>
    <w:rsid w:val="0017231D"/>
    <w:rsid w:val="001776E2"/>
    <w:rsid w:val="001810DC"/>
    <w:rsid w:val="00183C7E"/>
    <w:rsid w:val="001A214A"/>
    <w:rsid w:val="001A59BF"/>
    <w:rsid w:val="001B5417"/>
    <w:rsid w:val="001B607F"/>
    <w:rsid w:val="001D369A"/>
    <w:rsid w:val="001E4D48"/>
    <w:rsid w:val="001F73F4"/>
    <w:rsid w:val="00204DC6"/>
    <w:rsid w:val="002060A3"/>
    <w:rsid w:val="002070FB"/>
    <w:rsid w:val="00213729"/>
    <w:rsid w:val="00221691"/>
    <w:rsid w:val="00222939"/>
    <w:rsid w:val="00224B78"/>
    <w:rsid w:val="002272A6"/>
    <w:rsid w:val="0023521C"/>
    <w:rsid w:val="00237C72"/>
    <w:rsid w:val="002406FA"/>
    <w:rsid w:val="002460EA"/>
    <w:rsid w:val="002848DA"/>
    <w:rsid w:val="0029038E"/>
    <w:rsid w:val="002A7F2A"/>
    <w:rsid w:val="002B2E47"/>
    <w:rsid w:val="002D6A6C"/>
    <w:rsid w:val="002F12D8"/>
    <w:rsid w:val="003066F9"/>
    <w:rsid w:val="003152DB"/>
    <w:rsid w:val="00322412"/>
    <w:rsid w:val="0032462F"/>
    <w:rsid w:val="003254A6"/>
    <w:rsid w:val="003301A3"/>
    <w:rsid w:val="0035578A"/>
    <w:rsid w:val="0036777B"/>
    <w:rsid w:val="0038282A"/>
    <w:rsid w:val="00395401"/>
    <w:rsid w:val="00397580"/>
    <w:rsid w:val="003A1794"/>
    <w:rsid w:val="003A45C8"/>
    <w:rsid w:val="003C2DCF"/>
    <w:rsid w:val="003C33CA"/>
    <w:rsid w:val="003C7FE7"/>
    <w:rsid w:val="003D02AA"/>
    <w:rsid w:val="003D0499"/>
    <w:rsid w:val="003E18B2"/>
    <w:rsid w:val="003F19DA"/>
    <w:rsid w:val="003F526A"/>
    <w:rsid w:val="00405244"/>
    <w:rsid w:val="00413A9D"/>
    <w:rsid w:val="00422A78"/>
    <w:rsid w:val="004436EE"/>
    <w:rsid w:val="0045541E"/>
    <w:rsid w:val="0045547F"/>
    <w:rsid w:val="00467277"/>
    <w:rsid w:val="004707BB"/>
    <w:rsid w:val="004920AD"/>
    <w:rsid w:val="004A5001"/>
    <w:rsid w:val="004B65CA"/>
    <w:rsid w:val="004B6902"/>
    <w:rsid w:val="004D05B3"/>
    <w:rsid w:val="004D48DB"/>
    <w:rsid w:val="004D589E"/>
    <w:rsid w:val="004E479E"/>
    <w:rsid w:val="004E583B"/>
    <w:rsid w:val="004F49B4"/>
    <w:rsid w:val="004F78E6"/>
    <w:rsid w:val="00502798"/>
    <w:rsid w:val="00512D99"/>
    <w:rsid w:val="00516A41"/>
    <w:rsid w:val="00531DBB"/>
    <w:rsid w:val="00547932"/>
    <w:rsid w:val="00570A7A"/>
    <w:rsid w:val="00580E22"/>
    <w:rsid w:val="005814A7"/>
    <w:rsid w:val="00595328"/>
    <w:rsid w:val="005D0C39"/>
    <w:rsid w:val="005F56B4"/>
    <w:rsid w:val="005F699D"/>
    <w:rsid w:val="005F79FB"/>
    <w:rsid w:val="00604406"/>
    <w:rsid w:val="00605F4A"/>
    <w:rsid w:val="00607822"/>
    <w:rsid w:val="006103AA"/>
    <w:rsid w:val="006113AB"/>
    <w:rsid w:val="00611BD4"/>
    <w:rsid w:val="00613BBF"/>
    <w:rsid w:val="0062204C"/>
    <w:rsid w:val="00622B80"/>
    <w:rsid w:val="006412FC"/>
    <w:rsid w:val="0064139A"/>
    <w:rsid w:val="00641D95"/>
    <w:rsid w:val="006546C0"/>
    <w:rsid w:val="00654C90"/>
    <w:rsid w:val="00663B88"/>
    <w:rsid w:val="00675D16"/>
    <w:rsid w:val="00684D6B"/>
    <w:rsid w:val="00691023"/>
    <w:rsid w:val="006E024F"/>
    <w:rsid w:val="006E4CD6"/>
    <w:rsid w:val="006E4E81"/>
    <w:rsid w:val="006F6E36"/>
    <w:rsid w:val="00707F7D"/>
    <w:rsid w:val="00712AC2"/>
    <w:rsid w:val="00717EC5"/>
    <w:rsid w:val="00727525"/>
    <w:rsid w:val="00733488"/>
    <w:rsid w:val="00737B80"/>
    <w:rsid w:val="007438DE"/>
    <w:rsid w:val="00750A66"/>
    <w:rsid w:val="00791EAA"/>
    <w:rsid w:val="0079467D"/>
    <w:rsid w:val="007A3B1A"/>
    <w:rsid w:val="007A3D7C"/>
    <w:rsid w:val="007A57F2"/>
    <w:rsid w:val="007B0718"/>
    <w:rsid w:val="007B1333"/>
    <w:rsid w:val="007C1524"/>
    <w:rsid w:val="007C3AE8"/>
    <w:rsid w:val="007C4D2F"/>
    <w:rsid w:val="007C5261"/>
    <w:rsid w:val="007D4284"/>
    <w:rsid w:val="007F2DD0"/>
    <w:rsid w:val="007F4AEB"/>
    <w:rsid w:val="007F75B2"/>
    <w:rsid w:val="008043C4"/>
    <w:rsid w:val="00825319"/>
    <w:rsid w:val="00831B1B"/>
    <w:rsid w:val="00835AE2"/>
    <w:rsid w:val="00837ABA"/>
    <w:rsid w:val="00845C39"/>
    <w:rsid w:val="00861D0E"/>
    <w:rsid w:val="00867569"/>
    <w:rsid w:val="008A14FE"/>
    <w:rsid w:val="008A750A"/>
    <w:rsid w:val="008B6B72"/>
    <w:rsid w:val="008B7904"/>
    <w:rsid w:val="008C2DCE"/>
    <w:rsid w:val="008C384C"/>
    <w:rsid w:val="008D0E00"/>
    <w:rsid w:val="008D0F11"/>
    <w:rsid w:val="008F35B4"/>
    <w:rsid w:val="008F73B4"/>
    <w:rsid w:val="00927564"/>
    <w:rsid w:val="0094402F"/>
    <w:rsid w:val="009665D4"/>
    <w:rsid w:val="009668FF"/>
    <w:rsid w:val="00976ED6"/>
    <w:rsid w:val="0098275B"/>
    <w:rsid w:val="009959DD"/>
    <w:rsid w:val="009B5474"/>
    <w:rsid w:val="009B55B1"/>
    <w:rsid w:val="009D0BC4"/>
    <w:rsid w:val="009D5C3A"/>
    <w:rsid w:val="009E07A1"/>
    <w:rsid w:val="009F69B1"/>
    <w:rsid w:val="00A00672"/>
    <w:rsid w:val="00A204C3"/>
    <w:rsid w:val="00A4343D"/>
    <w:rsid w:val="00A502F1"/>
    <w:rsid w:val="00A50659"/>
    <w:rsid w:val="00A65180"/>
    <w:rsid w:val="00A70A83"/>
    <w:rsid w:val="00A81EB3"/>
    <w:rsid w:val="00A842CF"/>
    <w:rsid w:val="00AE3868"/>
    <w:rsid w:val="00AE53DB"/>
    <w:rsid w:val="00AE6D5B"/>
    <w:rsid w:val="00AF5045"/>
    <w:rsid w:val="00B00C1D"/>
    <w:rsid w:val="00B03E21"/>
    <w:rsid w:val="00B12103"/>
    <w:rsid w:val="00B12814"/>
    <w:rsid w:val="00B1507A"/>
    <w:rsid w:val="00B50768"/>
    <w:rsid w:val="00B94856"/>
    <w:rsid w:val="00B97333"/>
    <w:rsid w:val="00BA439F"/>
    <w:rsid w:val="00BA50F4"/>
    <w:rsid w:val="00BA6370"/>
    <w:rsid w:val="00BC66D0"/>
    <w:rsid w:val="00C032A6"/>
    <w:rsid w:val="00C269D4"/>
    <w:rsid w:val="00C33BE5"/>
    <w:rsid w:val="00C4160D"/>
    <w:rsid w:val="00C52466"/>
    <w:rsid w:val="00C60B70"/>
    <w:rsid w:val="00C8406E"/>
    <w:rsid w:val="00C92F13"/>
    <w:rsid w:val="00CB15E8"/>
    <w:rsid w:val="00CB208F"/>
    <w:rsid w:val="00CB2709"/>
    <w:rsid w:val="00CB3EFE"/>
    <w:rsid w:val="00CB6F89"/>
    <w:rsid w:val="00CD3065"/>
    <w:rsid w:val="00CE228C"/>
    <w:rsid w:val="00CE2832"/>
    <w:rsid w:val="00CE6590"/>
    <w:rsid w:val="00CF3DE2"/>
    <w:rsid w:val="00CF545B"/>
    <w:rsid w:val="00D018F0"/>
    <w:rsid w:val="00D1247D"/>
    <w:rsid w:val="00D258B6"/>
    <w:rsid w:val="00D27074"/>
    <w:rsid w:val="00D27D69"/>
    <w:rsid w:val="00D3401C"/>
    <w:rsid w:val="00D42710"/>
    <w:rsid w:val="00D448C2"/>
    <w:rsid w:val="00D666C3"/>
    <w:rsid w:val="00D800C2"/>
    <w:rsid w:val="00DB29DB"/>
    <w:rsid w:val="00DB3587"/>
    <w:rsid w:val="00DD1679"/>
    <w:rsid w:val="00DF47FE"/>
    <w:rsid w:val="00E032CE"/>
    <w:rsid w:val="00E2374E"/>
    <w:rsid w:val="00E25350"/>
    <w:rsid w:val="00E26704"/>
    <w:rsid w:val="00E27C40"/>
    <w:rsid w:val="00E31980"/>
    <w:rsid w:val="00E34E75"/>
    <w:rsid w:val="00E40F2B"/>
    <w:rsid w:val="00E6423C"/>
    <w:rsid w:val="00E710E6"/>
    <w:rsid w:val="00E73D50"/>
    <w:rsid w:val="00E77C2C"/>
    <w:rsid w:val="00E83984"/>
    <w:rsid w:val="00E83E7C"/>
    <w:rsid w:val="00E93830"/>
    <w:rsid w:val="00E93E0E"/>
    <w:rsid w:val="00EB1ED3"/>
    <w:rsid w:val="00EB542B"/>
    <w:rsid w:val="00EC2D51"/>
    <w:rsid w:val="00ED3CA9"/>
    <w:rsid w:val="00F008D5"/>
    <w:rsid w:val="00F26395"/>
    <w:rsid w:val="00F412B4"/>
    <w:rsid w:val="00F46F18"/>
    <w:rsid w:val="00FB005B"/>
    <w:rsid w:val="00FB55B1"/>
    <w:rsid w:val="00FB687C"/>
    <w:rsid w:val="00FC0D7A"/>
    <w:rsid w:val="00FF79E3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51B9901"/>
  <w15:docId w15:val="{B09E5B47-0845-4F04-8163-05EE806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1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2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2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2B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A5001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9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ka_vyzkumu_a_vyvoj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8F33-3C77-4156-9CE9-5D86B3EB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stampach16510</cp:lastModifiedBy>
  <cp:revision>3</cp:revision>
  <dcterms:created xsi:type="dcterms:W3CDTF">2021-10-20T11:37:00Z</dcterms:created>
  <dcterms:modified xsi:type="dcterms:W3CDTF">2021-10-20T11:51:00Z</dcterms:modified>
</cp:coreProperties>
</file>