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4B1E89F0" w:rsidR="00867569" w:rsidRPr="00AE6D5B" w:rsidRDefault="007721B8" w:rsidP="00AE6D5B">
      <w:pPr>
        <w:pStyle w:val="Datum"/>
      </w:pPr>
      <w:r>
        <w:t>21</w:t>
      </w:r>
      <w:bookmarkStart w:id="0" w:name="_GoBack"/>
      <w:bookmarkEnd w:id="0"/>
      <w:r w:rsidR="00CC5069">
        <w:t>.</w:t>
      </w:r>
      <w:r w:rsidR="005D704F">
        <w:t xml:space="preserve"> dubna</w:t>
      </w:r>
      <w:r w:rsidR="00BB3C4C">
        <w:t xml:space="preserve"> 2021</w:t>
      </w:r>
    </w:p>
    <w:p w14:paraId="56EC0A31" w14:textId="7F9A58BF" w:rsidR="00867569" w:rsidRPr="00AE6D5B" w:rsidRDefault="007A6F36" w:rsidP="00CC5069">
      <w:pPr>
        <w:pStyle w:val="Nzev"/>
      </w:pPr>
      <w:r>
        <w:t>ČSÚ a MŽP zintenzivní spolupráci v oblasti odpadů</w:t>
      </w:r>
    </w:p>
    <w:p w14:paraId="6A3D75C4" w14:textId="76C59E23" w:rsidR="0052429F" w:rsidRDefault="00DF1810" w:rsidP="00F37BF4">
      <w:pPr>
        <w:pStyle w:val="Perex"/>
      </w:pPr>
      <w:r>
        <w:t>Předseda České statistického úřadu Marek Rojíček a ministr životního prostředí Richard Brabec podepsali memorandum o spolupráci obou institucí v oblasti odpadové statistiky. Na základě uzavřené dohody vznikne stálá pracovní skupina pro statistiku odpadů.</w:t>
      </w:r>
    </w:p>
    <w:p w14:paraId="0A3B0B5E" w14:textId="65C1AFAC" w:rsidR="00201F1E" w:rsidRDefault="00201F1E" w:rsidP="00201F1E">
      <w:pPr>
        <w:rPr>
          <w:rFonts w:cs="Arial"/>
          <w:szCs w:val="18"/>
        </w:rPr>
      </w:pPr>
      <w:r>
        <w:rPr>
          <w:rFonts w:cs="Arial"/>
          <w:szCs w:val="18"/>
        </w:rPr>
        <w:t>Obě strany se v memorandu zavázaly</w:t>
      </w:r>
      <w:r w:rsidRPr="00DF1810">
        <w:rPr>
          <w:rFonts w:cs="Arial"/>
          <w:szCs w:val="18"/>
        </w:rPr>
        <w:t xml:space="preserve"> zejména vyvinout maximální úsilí o odstranění rozdílů </w:t>
      </w:r>
      <w:r>
        <w:rPr>
          <w:rFonts w:cs="Arial"/>
          <w:szCs w:val="18"/>
        </w:rPr>
        <w:br/>
      </w:r>
      <w:r w:rsidRPr="00DF1810">
        <w:rPr>
          <w:rFonts w:cs="Arial"/>
          <w:szCs w:val="18"/>
        </w:rPr>
        <w:t>z reportingu dat o komunál</w:t>
      </w:r>
      <w:r>
        <w:rPr>
          <w:rFonts w:cs="Arial"/>
          <w:szCs w:val="18"/>
        </w:rPr>
        <w:t>ním odpadu</w:t>
      </w:r>
      <w:r w:rsidRPr="00DF181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Pr="00201F1E">
        <w:rPr>
          <w:rFonts w:cs="Arial"/>
          <w:i/>
          <w:szCs w:val="18"/>
        </w:rPr>
        <w:t xml:space="preserve">„Smyslem je vyjasnit a pokud možno odstranit </w:t>
      </w:r>
      <w:r w:rsidR="00567B47">
        <w:rPr>
          <w:rFonts w:cs="Arial"/>
          <w:i/>
          <w:szCs w:val="18"/>
        </w:rPr>
        <w:t xml:space="preserve">zbývající </w:t>
      </w:r>
      <w:r w:rsidRPr="00201F1E">
        <w:rPr>
          <w:rFonts w:cs="Arial"/>
          <w:i/>
          <w:szCs w:val="18"/>
        </w:rPr>
        <w:t xml:space="preserve">rozdíly ve vykazovaných datech. Zároveň je naším společným cílem </w:t>
      </w:r>
      <w:r>
        <w:rPr>
          <w:rFonts w:cs="Arial"/>
          <w:i/>
          <w:szCs w:val="18"/>
        </w:rPr>
        <w:t xml:space="preserve">efektivně využívat jak </w:t>
      </w:r>
      <w:r w:rsidRPr="00201F1E">
        <w:rPr>
          <w:rFonts w:cs="Arial"/>
          <w:i/>
          <w:szCs w:val="18"/>
        </w:rPr>
        <w:t>administrativní, tak statistické zdroje dat tak, aby zátěž res</w:t>
      </w:r>
      <w:r w:rsidR="007A6F36">
        <w:rPr>
          <w:rFonts w:cs="Arial"/>
          <w:i/>
          <w:szCs w:val="18"/>
        </w:rPr>
        <w:t xml:space="preserve">pondentů byla co </w:t>
      </w:r>
      <w:r w:rsidRPr="00201F1E">
        <w:rPr>
          <w:rFonts w:cs="Arial"/>
          <w:i/>
          <w:szCs w:val="18"/>
        </w:rPr>
        <w:t>nejmenší</w:t>
      </w:r>
      <w:r w:rsidR="00567B47">
        <w:rPr>
          <w:rFonts w:cs="Arial"/>
          <w:i/>
          <w:szCs w:val="18"/>
        </w:rPr>
        <w:t>. Dosavadní spol</w:t>
      </w:r>
      <w:r w:rsidR="00EE53E0">
        <w:rPr>
          <w:rFonts w:cs="Arial"/>
          <w:i/>
          <w:szCs w:val="18"/>
        </w:rPr>
        <w:t xml:space="preserve">upráce </w:t>
      </w:r>
      <w:r w:rsidR="00567B47">
        <w:rPr>
          <w:rFonts w:cs="Arial"/>
          <w:i/>
          <w:szCs w:val="18"/>
        </w:rPr>
        <w:t>se v tomto směru velmi osvědčila a máme tedy zájem ji dále prohloubit</w:t>
      </w:r>
      <w:r w:rsidRPr="00201F1E">
        <w:rPr>
          <w:rFonts w:cs="Arial"/>
          <w:i/>
          <w:szCs w:val="18"/>
        </w:rPr>
        <w:t>,“</w:t>
      </w:r>
      <w:r>
        <w:rPr>
          <w:rFonts w:cs="Arial"/>
          <w:szCs w:val="18"/>
        </w:rPr>
        <w:t xml:space="preserve"> říká Marek Rojíček, předseda Českého statistického úřadu.</w:t>
      </w:r>
    </w:p>
    <w:p w14:paraId="33CE8D57" w14:textId="6D0D7A74" w:rsidR="00201F1E" w:rsidRDefault="00201F1E" w:rsidP="00201F1E">
      <w:pPr>
        <w:rPr>
          <w:rFonts w:cs="Arial"/>
          <w:szCs w:val="18"/>
        </w:rPr>
      </w:pPr>
    </w:p>
    <w:p w14:paraId="391F93C0" w14:textId="2691E9B3" w:rsidR="00201F1E" w:rsidRDefault="001108FC" w:rsidP="00201F1E">
      <w:pPr>
        <w:rPr>
          <w:rFonts w:cs="Arial"/>
          <w:szCs w:val="18"/>
        </w:rPr>
      </w:pPr>
      <w:r w:rsidRPr="001108FC">
        <w:rPr>
          <w:rFonts w:cs="Arial"/>
          <w:i/>
          <w:szCs w:val="18"/>
        </w:rPr>
        <w:t xml:space="preserve">"Dosavadní spolupráce mezi MŽP a ČSÚ už v předchozích letech  přinesla klíčové snížení administrativní zátěže obcí i firem. Zřízením permanentní pracovní skupiny se nám otevírá možnost další a intenzivnější spolupráce na odborné úrovni, nezbytné jak pro další omezování administrativy, tak pro srozumitelnou interpretaci výstupů obou institucí na téma odpadového hospodářství,“ </w:t>
      </w:r>
      <w:r w:rsidR="007A6F36">
        <w:rPr>
          <w:rFonts w:cs="Arial"/>
          <w:szCs w:val="18"/>
        </w:rPr>
        <w:t>připomíná Richard Brabec, mi</w:t>
      </w:r>
      <w:r w:rsidR="00FF0C69">
        <w:rPr>
          <w:rFonts w:cs="Arial"/>
          <w:szCs w:val="18"/>
        </w:rPr>
        <w:t>ni</w:t>
      </w:r>
      <w:r w:rsidR="007A6F36">
        <w:rPr>
          <w:rFonts w:cs="Arial"/>
          <w:szCs w:val="18"/>
        </w:rPr>
        <w:t xml:space="preserve">str životního prostředí.  </w:t>
      </w:r>
    </w:p>
    <w:p w14:paraId="37AE068B" w14:textId="77777777" w:rsidR="00201F1E" w:rsidRDefault="00201F1E" w:rsidP="00201F1E">
      <w:pPr>
        <w:rPr>
          <w:rFonts w:cs="Arial"/>
          <w:szCs w:val="18"/>
        </w:rPr>
      </w:pPr>
    </w:p>
    <w:p w14:paraId="3C90F3E8" w14:textId="77777777" w:rsidR="00201F1E" w:rsidRDefault="00DF1810" w:rsidP="00717ED5">
      <w:pPr>
        <w:rPr>
          <w:rFonts w:cs="Arial"/>
          <w:szCs w:val="18"/>
        </w:rPr>
      </w:pPr>
      <w:r>
        <w:rPr>
          <w:rFonts w:cs="Arial"/>
          <w:szCs w:val="18"/>
        </w:rPr>
        <w:t xml:space="preserve">Uzavřené memorandum navazuje na existující </w:t>
      </w:r>
      <w:r w:rsidRPr="00DF1810">
        <w:rPr>
          <w:rFonts w:cs="Arial"/>
          <w:szCs w:val="18"/>
        </w:rPr>
        <w:t>Ujednání mezi Českým statistickým úřadem, Ministerstvem životního prostředí a Úřadem vlády České republiky o vykazování pr</w:t>
      </w:r>
      <w:r>
        <w:rPr>
          <w:rFonts w:cs="Arial"/>
          <w:szCs w:val="18"/>
        </w:rPr>
        <w:t xml:space="preserve">odukce komunálního odpadu z </w:t>
      </w:r>
      <w:r w:rsidRPr="00DF1810">
        <w:rPr>
          <w:rFonts w:cs="Arial"/>
          <w:szCs w:val="18"/>
        </w:rPr>
        <w:t>20. ledna 2016</w:t>
      </w:r>
      <w:r>
        <w:rPr>
          <w:rFonts w:cs="Arial"/>
          <w:szCs w:val="18"/>
        </w:rPr>
        <w:t>.</w:t>
      </w:r>
      <w:r w:rsidRPr="00DF1810">
        <w:rPr>
          <w:rFonts w:cs="Arial"/>
          <w:szCs w:val="18"/>
        </w:rPr>
        <w:t xml:space="preserve"> </w:t>
      </w:r>
    </w:p>
    <w:p w14:paraId="63E1A939" w14:textId="1027CEC0" w:rsidR="00201F1E" w:rsidRDefault="00201F1E" w:rsidP="00717ED5">
      <w:pPr>
        <w:rPr>
          <w:rFonts w:cs="Arial"/>
          <w:szCs w:val="18"/>
        </w:rPr>
      </w:pPr>
    </w:p>
    <w:p w14:paraId="74CE9993" w14:textId="733FEE46" w:rsidR="005D704F" w:rsidRPr="001108FC" w:rsidRDefault="005D704F" w:rsidP="007A6F36">
      <w:pPr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287F" w16cex:dateUtc="2021-03-23T07:42:00Z"/>
  <w16cex:commentExtensible w16cex:durableId="2404297C" w16cex:dateUtc="2021-03-23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DEA262" w16cid:durableId="24042792"/>
  <w16cid:commentId w16cid:paraId="71086456" w16cid:durableId="24042793"/>
  <w16cid:commentId w16cid:paraId="7AFBE6DF" w16cid:durableId="24042794"/>
  <w16cid:commentId w16cid:paraId="69FE362B" w16cid:durableId="24042795"/>
  <w16cid:commentId w16cid:paraId="19749541" w16cid:durableId="2404287F"/>
  <w16cid:commentId w16cid:paraId="5871046F" w16cid:durableId="24042796"/>
  <w16cid:commentId w16cid:paraId="32E6E12A" w16cid:durableId="24042797"/>
  <w16cid:commentId w16cid:paraId="0E6055E1" w16cid:durableId="24042798"/>
  <w16cid:commentId w16cid:paraId="20CB4DDD" w16cid:durableId="24042799"/>
  <w16cid:commentId w16cid:paraId="7C2AB124" w16cid:durableId="2404279A"/>
  <w16cid:commentId w16cid:paraId="7E00C4CE" w16cid:durableId="2404279B"/>
  <w16cid:commentId w16cid:paraId="63E577BA" w16cid:durableId="24042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C3DF" w14:textId="77777777" w:rsidR="008F7FD0" w:rsidRDefault="008F7FD0" w:rsidP="00BA6370">
      <w:r>
        <w:separator/>
      </w:r>
    </w:p>
  </w:endnote>
  <w:endnote w:type="continuationSeparator" w:id="0">
    <w:p w14:paraId="6E2EC1FB" w14:textId="77777777" w:rsidR="008F7FD0" w:rsidRDefault="008F7FD0" w:rsidP="00BA6370">
      <w:r>
        <w:continuationSeparator/>
      </w:r>
    </w:p>
  </w:endnote>
  <w:endnote w:type="continuationNotice" w:id="1">
    <w:p w14:paraId="024D8457" w14:textId="77777777" w:rsidR="008F7FD0" w:rsidRDefault="008F7F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252474D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721B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252474D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721B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8BEC0" w14:textId="77777777" w:rsidR="008F7FD0" w:rsidRDefault="008F7FD0" w:rsidP="00BA6370">
      <w:r>
        <w:separator/>
      </w:r>
    </w:p>
  </w:footnote>
  <w:footnote w:type="continuationSeparator" w:id="0">
    <w:p w14:paraId="69984FC1" w14:textId="77777777" w:rsidR="008F7FD0" w:rsidRDefault="008F7FD0" w:rsidP="00BA6370">
      <w:r>
        <w:continuationSeparator/>
      </w:r>
    </w:p>
  </w:footnote>
  <w:footnote w:type="continuationNotice" w:id="1">
    <w:p w14:paraId="7CB24A33" w14:textId="77777777" w:rsidR="008F7FD0" w:rsidRDefault="008F7F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4FD2"/>
    <w:rsid w:val="00016115"/>
    <w:rsid w:val="0003763A"/>
    <w:rsid w:val="00037927"/>
    <w:rsid w:val="000433CA"/>
    <w:rsid w:val="00043BF4"/>
    <w:rsid w:val="00053837"/>
    <w:rsid w:val="00056C04"/>
    <w:rsid w:val="00082C58"/>
    <w:rsid w:val="000842D2"/>
    <w:rsid w:val="000843A5"/>
    <w:rsid w:val="000A3624"/>
    <w:rsid w:val="000B5CA4"/>
    <w:rsid w:val="000B6F63"/>
    <w:rsid w:val="000C1AAC"/>
    <w:rsid w:val="000C435D"/>
    <w:rsid w:val="000E3422"/>
    <w:rsid w:val="000E74E0"/>
    <w:rsid w:val="000F35F5"/>
    <w:rsid w:val="000F7B29"/>
    <w:rsid w:val="00110748"/>
    <w:rsid w:val="001108FC"/>
    <w:rsid w:val="00116D24"/>
    <w:rsid w:val="00125C4F"/>
    <w:rsid w:val="001404AB"/>
    <w:rsid w:val="00140E1E"/>
    <w:rsid w:val="00146745"/>
    <w:rsid w:val="001658A9"/>
    <w:rsid w:val="0017054E"/>
    <w:rsid w:val="0017231D"/>
    <w:rsid w:val="001776E2"/>
    <w:rsid w:val="001810DC"/>
    <w:rsid w:val="00181A6A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1152"/>
    <w:rsid w:val="00201F1E"/>
    <w:rsid w:val="00205138"/>
    <w:rsid w:val="002070FB"/>
    <w:rsid w:val="00213729"/>
    <w:rsid w:val="002272A6"/>
    <w:rsid w:val="00234618"/>
    <w:rsid w:val="002406FA"/>
    <w:rsid w:val="00244F60"/>
    <w:rsid w:val="002460EA"/>
    <w:rsid w:val="0025675D"/>
    <w:rsid w:val="002626BF"/>
    <w:rsid w:val="00265596"/>
    <w:rsid w:val="00265D71"/>
    <w:rsid w:val="00270E51"/>
    <w:rsid w:val="00283B88"/>
    <w:rsid w:val="002848DA"/>
    <w:rsid w:val="00290A3C"/>
    <w:rsid w:val="00291EB7"/>
    <w:rsid w:val="00292EDC"/>
    <w:rsid w:val="002964A1"/>
    <w:rsid w:val="002A01B9"/>
    <w:rsid w:val="002A6F5C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7456"/>
    <w:rsid w:val="0034373F"/>
    <w:rsid w:val="0035578A"/>
    <w:rsid w:val="0036446E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6AA8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436EE"/>
    <w:rsid w:val="00446234"/>
    <w:rsid w:val="0045547F"/>
    <w:rsid w:val="00456F17"/>
    <w:rsid w:val="0047152A"/>
    <w:rsid w:val="004800CF"/>
    <w:rsid w:val="004815A5"/>
    <w:rsid w:val="004920AD"/>
    <w:rsid w:val="00494AD2"/>
    <w:rsid w:val="004A061A"/>
    <w:rsid w:val="004A47BC"/>
    <w:rsid w:val="004B0B2F"/>
    <w:rsid w:val="004C48C6"/>
    <w:rsid w:val="004D05B3"/>
    <w:rsid w:val="004E479E"/>
    <w:rsid w:val="004E583B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CE2"/>
    <w:rsid w:val="00544FE5"/>
    <w:rsid w:val="005515A2"/>
    <w:rsid w:val="00565B25"/>
    <w:rsid w:val="00567B47"/>
    <w:rsid w:val="00580128"/>
    <w:rsid w:val="00582FE3"/>
    <w:rsid w:val="00590FAD"/>
    <w:rsid w:val="005A093B"/>
    <w:rsid w:val="005C230B"/>
    <w:rsid w:val="005D45F8"/>
    <w:rsid w:val="005D652C"/>
    <w:rsid w:val="005D704F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22B80"/>
    <w:rsid w:val="00632AF7"/>
    <w:rsid w:val="0064139A"/>
    <w:rsid w:val="006448BA"/>
    <w:rsid w:val="00654CFF"/>
    <w:rsid w:val="00674C60"/>
    <w:rsid w:val="00675D16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21B8"/>
    <w:rsid w:val="00777DF3"/>
    <w:rsid w:val="00786B99"/>
    <w:rsid w:val="00791616"/>
    <w:rsid w:val="0079648B"/>
    <w:rsid w:val="007A3E08"/>
    <w:rsid w:val="007A57F2"/>
    <w:rsid w:val="007A6F36"/>
    <w:rsid w:val="007A7E26"/>
    <w:rsid w:val="007B1333"/>
    <w:rsid w:val="007B7FA9"/>
    <w:rsid w:val="007F4AEB"/>
    <w:rsid w:val="007F75B2"/>
    <w:rsid w:val="00800842"/>
    <w:rsid w:val="008043C4"/>
    <w:rsid w:val="0081608B"/>
    <w:rsid w:val="00831B1B"/>
    <w:rsid w:val="00854E24"/>
    <w:rsid w:val="0085742D"/>
    <w:rsid w:val="00861D0E"/>
    <w:rsid w:val="00862504"/>
    <w:rsid w:val="008644C8"/>
    <w:rsid w:val="00867569"/>
    <w:rsid w:val="00883708"/>
    <w:rsid w:val="008A750A"/>
    <w:rsid w:val="008C384C"/>
    <w:rsid w:val="008D0F11"/>
    <w:rsid w:val="008D24E4"/>
    <w:rsid w:val="008F35B4"/>
    <w:rsid w:val="008F73B4"/>
    <w:rsid w:val="008F7FD0"/>
    <w:rsid w:val="009047D2"/>
    <w:rsid w:val="00906A0E"/>
    <w:rsid w:val="00910489"/>
    <w:rsid w:val="00916BFD"/>
    <w:rsid w:val="0094402F"/>
    <w:rsid w:val="009510E2"/>
    <w:rsid w:val="00963BA3"/>
    <w:rsid w:val="009668FF"/>
    <w:rsid w:val="00974C31"/>
    <w:rsid w:val="0098038D"/>
    <w:rsid w:val="00986F4E"/>
    <w:rsid w:val="00991FE7"/>
    <w:rsid w:val="00997BDF"/>
    <w:rsid w:val="009A1B01"/>
    <w:rsid w:val="009A3911"/>
    <w:rsid w:val="009A572A"/>
    <w:rsid w:val="009B0BD0"/>
    <w:rsid w:val="009B55B1"/>
    <w:rsid w:val="009B6438"/>
    <w:rsid w:val="009C70A9"/>
    <w:rsid w:val="009D0F68"/>
    <w:rsid w:val="009E3740"/>
    <w:rsid w:val="009E4E85"/>
    <w:rsid w:val="009F5037"/>
    <w:rsid w:val="00A00672"/>
    <w:rsid w:val="00A034F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B00C1D"/>
    <w:rsid w:val="00B03E21"/>
    <w:rsid w:val="00B162C8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86F85"/>
    <w:rsid w:val="00B91138"/>
    <w:rsid w:val="00BA1697"/>
    <w:rsid w:val="00BA1A08"/>
    <w:rsid w:val="00BA1D73"/>
    <w:rsid w:val="00BA439F"/>
    <w:rsid w:val="00BA5841"/>
    <w:rsid w:val="00BA6370"/>
    <w:rsid w:val="00BB3A68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242E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D1D29"/>
    <w:rsid w:val="00CE0156"/>
    <w:rsid w:val="00CE03DC"/>
    <w:rsid w:val="00CE228C"/>
    <w:rsid w:val="00CE40D1"/>
    <w:rsid w:val="00CE6921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666C3"/>
    <w:rsid w:val="00D80054"/>
    <w:rsid w:val="00D95602"/>
    <w:rsid w:val="00DB3587"/>
    <w:rsid w:val="00DB4A37"/>
    <w:rsid w:val="00DC181E"/>
    <w:rsid w:val="00DD1B71"/>
    <w:rsid w:val="00DD4220"/>
    <w:rsid w:val="00DD5C97"/>
    <w:rsid w:val="00DE4AD8"/>
    <w:rsid w:val="00DF1810"/>
    <w:rsid w:val="00DF47FE"/>
    <w:rsid w:val="00E01610"/>
    <w:rsid w:val="00E063E4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B1D5B"/>
    <w:rsid w:val="00EB1ED3"/>
    <w:rsid w:val="00EB5CD2"/>
    <w:rsid w:val="00EC2D51"/>
    <w:rsid w:val="00EC4F00"/>
    <w:rsid w:val="00ED4391"/>
    <w:rsid w:val="00EE31C9"/>
    <w:rsid w:val="00EE53E0"/>
    <w:rsid w:val="00EF1676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61028"/>
    <w:rsid w:val="00F7411B"/>
    <w:rsid w:val="00F82191"/>
    <w:rsid w:val="00F9224C"/>
    <w:rsid w:val="00F9237E"/>
    <w:rsid w:val="00F92A57"/>
    <w:rsid w:val="00F960F6"/>
    <w:rsid w:val="00FA0364"/>
    <w:rsid w:val="00FB005B"/>
    <w:rsid w:val="00FB0F2F"/>
    <w:rsid w:val="00FB687C"/>
    <w:rsid w:val="00FC78A1"/>
    <w:rsid w:val="00FE5424"/>
    <w:rsid w:val="00FE7928"/>
    <w:rsid w:val="00FF0C69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FB84-8AF5-4BD2-8106-8E0CF6AE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1605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6</cp:revision>
  <cp:lastPrinted>2021-03-30T15:08:00Z</cp:lastPrinted>
  <dcterms:created xsi:type="dcterms:W3CDTF">2021-04-20T13:13:00Z</dcterms:created>
  <dcterms:modified xsi:type="dcterms:W3CDTF">2021-04-21T11:11:00Z</dcterms:modified>
</cp:coreProperties>
</file>