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868" w:rsidRPr="00CC0868" w:rsidRDefault="00D2550C" w:rsidP="00CC0868">
      <w:pPr>
        <w:pStyle w:val="Nadpis2"/>
        <w:pageBreakBefore/>
        <w:tabs>
          <w:tab w:val="left" w:pos="360"/>
        </w:tabs>
        <w:spacing w:after="120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CC0868" w:rsidRPr="00CC0868">
        <w:rPr>
          <w:sz w:val="30"/>
          <w:szCs w:val="30"/>
        </w:rPr>
        <w:t>.</w:t>
      </w:r>
      <w:r w:rsidR="00CC0868" w:rsidRPr="00CC0868">
        <w:rPr>
          <w:sz w:val="30"/>
          <w:szCs w:val="30"/>
        </w:rPr>
        <w:tab/>
        <w:t>Používání sociálních médií</w:t>
      </w:r>
    </w:p>
    <w:p w:rsidR="00A7172C" w:rsidRPr="00A7172C" w:rsidRDefault="00A7172C" w:rsidP="00A7172C">
      <w:pPr>
        <w:autoSpaceDE w:val="0"/>
        <w:autoSpaceDN w:val="0"/>
        <w:adjustRightInd w:val="0"/>
        <w:spacing w:after="80" w:line="264" w:lineRule="auto"/>
        <w:jc w:val="both"/>
        <w:rPr>
          <w:rFonts w:ascii="Arial" w:hAnsi="Arial" w:cs="Arial"/>
          <w:i/>
          <w:sz w:val="20"/>
          <w:szCs w:val="20"/>
        </w:rPr>
      </w:pPr>
      <w:r w:rsidRPr="00A7172C">
        <w:rPr>
          <w:rFonts w:ascii="Arial" w:hAnsi="Arial" w:cs="Arial"/>
          <w:i/>
          <w:sz w:val="20"/>
          <w:szCs w:val="20"/>
        </w:rPr>
        <w:t xml:space="preserve">Webové stránky nejsou jediným kanálem, který pro svou prezentaci podniky na internetu využívají. Svůj boom </w:t>
      </w:r>
      <w:r w:rsidR="00E719D2">
        <w:rPr>
          <w:rFonts w:ascii="Arial" w:hAnsi="Arial" w:cs="Arial"/>
          <w:i/>
          <w:sz w:val="20"/>
          <w:szCs w:val="20"/>
        </w:rPr>
        <w:t>v posledních letech</w:t>
      </w:r>
      <w:r w:rsidRPr="00A7172C">
        <w:rPr>
          <w:rFonts w:ascii="Arial" w:hAnsi="Arial" w:cs="Arial"/>
          <w:i/>
          <w:sz w:val="20"/>
          <w:szCs w:val="20"/>
        </w:rPr>
        <w:t xml:space="preserve"> zažívá využívání sociálních médií</w:t>
      </w:r>
      <w:r w:rsidR="00411C26">
        <w:rPr>
          <w:rFonts w:ascii="Arial" w:hAnsi="Arial" w:cs="Arial"/>
          <w:i/>
          <w:sz w:val="20"/>
          <w:szCs w:val="20"/>
        </w:rPr>
        <w:t>. Hlavní výhodou firemní prezentace a propagace na sociálních sítích je budování vztahu s jejich příznivci, poskytování podpory a relevantních informací. Firmy tak mohou relativně pohodlným interaktivním způsobem získat zpětnou vazbu na své produkty nebo třeba také hledat nové zaměstnance. Nejčastěji</w:t>
      </w:r>
      <w:r w:rsidRPr="00A7172C">
        <w:rPr>
          <w:rFonts w:ascii="Arial" w:hAnsi="Arial" w:cs="Arial"/>
          <w:i/>
          <w:sz w:val="20"/>
          <w:szCs w:val="20"/>
        </w:rPr>
        <w:t xml:space="preserve"> využívaným</w:t>
      </w:r>
      <w:r w:rsidR="00AA6C84">
        <w:rPr>
          <w:rFonts w:ascii="Arial" w:hAnsi="Arial" w:cs="Arial"/>
          <w:i/>
          <w:sz w:val="20"/>
          <w:szCs w:val="20"/>
        </w:rPr>
        <w:t xml:space="preserve"> typem </w:t>
      </w:r>
      <w:r w:rsidR="00E719D2">
        <w:rPr>
          <w:rFonts w:ascii="Arial" w:hAnsi="Arial" w:cs="Arial"/>
          <w:i/>
          <w:sz w:val="20"/>
          <w:szCs w:val="20"/>
        </w:rPr>
        <w:t>jsou</w:t>
      </w:r>
      <w:r w:rsidR="00833AC5">
        <w:rPr>
          <w:rFonts w:ascii="Arial" w:hAnsi="Arial" w:cs="Arial"/>
          <w:i/>
          <w:sz w:val="20"/>
          <w:szCs w:val="20"/>
        </w:rPr>
        <w:t xml:space="preserve"> v podnicích</w:t>
      </w:r>
      <w:r w:rsidR="00E719D2">
        <w:rPr>
          <w:rFonts w:ascii="Arial" w:hAnsi="Arial" w:cs="Arial"/>
          <w:i/>
          <w:sz w:val="20"/>
          <w:szCs w:val="20"/>
        </w:rPr>
        <w:t xml:space="preserve"> dlouhodobě </w:t>
      </w:r>
      <w:r w:rsidRPr="00A7172C">
        <w:rPr>
          <w:rFonts w:ascii="Arial" w:hAnsi="Arial" w:cs="Arial"/>
          <w:i/>
          <w:sz w:val="20"/>
          <w:szCs w:val="20"/>
        </w:rPr>
        <w:t>sociální sítě, na kterých měl</w:t>
      </w:r>
      <w:r w:rsidR="00907E5F">
        <w:rPr>
          <w:rFonts w:ascii="Arial" w:hAnsi="Arial" w:cs="Arial"/>
          <w:i/>
          <w:sz w:val="20"/>
          <w:szCs w:val="20"/>
        </w:rPr>
        <w:t>a</w:t>
      </w:r>
      <w:r w:rsidRPr="00A7172C">
        <w:rPr>
          <w:rFonts w:ascii="Arial" w:hAnsi="Arial" w:cs="Arial"/>
          <w:i/>
          <w:sz w:val="20"/>
          <w:szCs w:val="20"/>
        </w:rPr>
        <w:t xml:space="preserve"> </w:t>
      </w:r>
      <w:r w:rsidR="00E719D2">
        <w:rPr>
          <w:rFonts w:ascii="Arial" w:hAnsi="Arial" w:cs="Arial"/>
          <w:i/>
          <w:sz w:val="20"/>
          <w:szCs w:val="20"/>
        </w:rPr>
        <w:t xml:space="preserve">v roce 2021 </w:t>
      </w:r>
      <w:r w:rsidRPr="00A7172C">
        <w:rPr>
          <w:rFonts w:ascii="Arial" w:hAnsi="Arial" w:cs="Arial"/>
          <w:i/>
          <w:sz w:val="20"/>
          <w:szCs w:val="20"/>
        </w:rPr>
        <w:t xml:space="preserve">založený vlastní účet </w:t>
      </w:r>
      <w:r w:rsidR="00907E5F">
        <w:rPr>
          <w:rFonts w:ascii="Arial" w:hAnsi="Arial" w:cs="Arial"/>
          <w:i/>
          <w:sz w:val="20"/>
          <w:szCs w:val="20"/>
        </w:rPr>
        <w:t xml:space="preserve">už </w:t>
      </w:r>
      <w:r w:rsidR="00B1606C">
        <w:rPr>
          <w:rFonts w:ascii="Arial" w:hAnsi="Arial" w:cs="Arial"/>
          <w:i/>
          <w:sz w:val="20"/>
          <w:szCs w:val="20"/>
        </w:rPr>
        <w:t>přibližně</w:t>
      </w:r>
      <w:r w:rsidR="00907E5F">
        <w:rPr>
          <w:rFonts w:ascii="Arial" w:hAnsi="Arial" w:cs="Arial"/>
          <w:i/>
          <w:sz w:val="20"/>
          <w:szCs w:val="20"/>
        </w:rPr>
        <w:t xml:space="preserve"> polovina</w:t>
      </w:r>
      <w:r w:rsidRPr="00A7172C">
        <w:rPr>
          <w:rFonts w:ascii="Arial" w:hAnsi="Arial" w:cs="Arial"/>
          <w:i/>
          <w:sz w:val="20"/>
          <w:szCs w:val="20"/>
        </w:rPr>
        <w:t xml:space="preserve"> </w:t>
      </w:r>
      <w:r w:rsidR="00E719D2">
        <w:rPr>
          <w:rFonts w:ascii="Arial" w:hAnsi="Arial" w:cs="Arial"/>
          <w:i/>
          <w:sz w:val="20"/>
          <w:szCs w:val="20"/>
        </w:rPr>
        <w:t>firem.</w:t>
      </w:r>
    </w:p>
    <w:p w:rsidR="00CC0868" w:rsidRPr="00CC0868" w:rsidRDefault="00CC0868" w:rsidP="00CC0868">
      <w:pPr>
        <w:pStyle w:val="Nadpis2"/>
        <w:spacing w:before="120" w:after="120" w:line="240" w:lineRule="auto"/>
        <w:rPr>
          <w:sz w:val="24"/>
          <w:szCs w:val="24"/>
        </w:rPr>
      </w:pPr>
      <w:r w:rsidRPr="00CC0868">
        <w:rPr>
          <w:sz w:val="24"/>
          <w:szCs w:val="24"/>
        </w:rPr>
        <w:t>Hlavní zjištění</w:t>
      </w:r>
    </w:p>
    <w:p w:rsidR="00A7172C" w:rsidRPr="00833AC5" w:rsidRDefault="00B1606C" w:rsidP="00B1606C">
      <w:pPr>
        <w:numPr>
          <w:ilvl w:val="0"/>
          <w:numId w:val="2"/>
        </w:numPr>
        <w:autoSpaceDE w:val="0"/>
        <w:autoSpaceDN w:val="0"/>
        <w:adjustRightInd w:val="0"/>
        <w:spacing w:after="20"/>
        <w:jc w:val="both"/>
        <w:rPr>
          <w:rFonts w:ascii="Arial" w:hAnsi="Arial" w:cs="Arial"/>
          <w:spacing w:val="-2"/>
          <w:sz w:val="20"/>
          <w:szCs w:val="20"/>
        </w:rPr>
      </w:pPr>
      <w:r w:rsidRPr="00833AC5">
        <w:rPr>
          <w:rFonts w:ascii="Arial" w:hAnsi="Arial" w:cs="Arial"/>
          <w:spacing w:val="-2"/>
          <w:sz w:val="20"/>
          <w:szCs w:val="20"/>
        </w:rPr>
        <w:t>V</w:t>
      </w:r>
      <w:r w:rsidR="00A7172C" w:rsidRPr="00833AC5">
        <w:rPr>
          <w:rFonts w:ascii="Arial" w:hAnsi="Arial" w:cs="Arial"/>
          <w:spacing w:val="-2"/>
          <w:sz w:val="20"/>
          <w:szCs w:val="20"/>
        </w:rPr>
        <w:t> </w:t>
      </w:r>
      <w:r w:rsidR="008D65A7" w:rsidRPr="00833AC5">
        <w:rPr>
          <w:rFonts w:ascii="Arial" w:hAnsi="Arial" w:cs="Arial"/>
          <w:spacing w:val="-2"/>
          <w:sz w:val="20"/>
          <w:szCs w:val="20"/>
        </w:rPr>
        <w:t>roce</w:t>
      </w:r>
      <w:r w:rsidR="00A7172C" w:rsidRPr="00833AC5">
        <w:rPr>
          <w:rFonts w:ascii="Arial" w:hAnsi="Arial" w:cs="Arial"/>
          <w:spacing w:val="-2"/>
          <w:sz w:val="20"/>
          <w:szCs w:val="20"/>
        </w:rPr>
        <w:t xml:space="preserve"> 20</w:t>
      </w:r>
      <w:r w:rsidR="00C06956" w:rsidRPr="00833AC5">
        <w:rPr>
          <w:rFonts w:ascii="Arial" w:hAnsi="Arial" w:cs="Arial"/>
          <w:spacing w:val="-2"/>
          <w:sz w:val="20"/>
          <w:szCs w:val="20"/>
        </w:rPr>
        <w:t>21</w:t>
      </w:r>
      <w:r w:rsidR="00A7172C" w:rsidRPr="00833AC5">
        <w:rPr>
          <w:rFonts w:ascii="Arial" w:hAnsi="Arial" w:cs="Arial"/>
          <w:spacing w:val="-2"/>
          <w:sz w:val="20"/>
          <w:szCs w:val="20"/>
        </w:rPr>
        <w:t xml:space="preserve"> </w:t>
      </w:r>
      <w:r w:rsidRPr="00411C26">
        <w:rPr>
          <w:rFonts w:ascii="Arial" w:hAnsi="Arial" w:cs="Arial"/>
          <w:b/>
          <w:spacing w:val="-2"/>
          <w:sz w:val="20"/>
          <w:szCs w:val="20"/>
        </w:rPr>
        <w:t>překročil podíl podniků</w:t>
      </w:r>
      <w:r w:rsidR="00A7172C" w:rsidRPr="00833AC5">
        <w:rPr>
          <w:rFonts w:ascii="Arial" w:hAnsi="Arial" w:cs="Arial"/>
          <w:spacing w:val="-2"/>
          <w:sz w:val="20"/>
          <w:szCs w:val="20"/>
        </w:rPr>
        <w:t xml:space="preserve"> v České republice</w:t>
      </w:r>
      <w:r w:rsidRPr="00833AC5">
        <w:rPr>
          <w:rFonts w:ascii="Arial" w:hAnsi="Arial" w:cs="Arial"/>
          <w:spacing w:val="-2"/>
          <w:sz w:val="20"/>
          <w:szCs w:val="20"/>
        </w:rPr>
        <w:t xml:space="preserve">, které mají profil na alespoň jednom typu sociálních médií </w:t>
      </w:r>
      <w:r w:rsidRPr="00411C26">
        <w:rPr>
          <w:rFonts w:ascii="Arial" w:hAnsi="Arial" w:cs="Arial"/>
          <w:b/>
          <w:spacing w:val="-2"/>
          <w:sz w:val="20"/>
          <w:szCs w:val="20"/>
        </w:rPr>
        <w:t>poprvé hranici 50 %</w:t>
      </w:r>
      <w:r w:rsidRPr="00833AC5">
        <w:rPr>
          <w:rFonts w:ascii="Arial" w:hAnsi="Arial" w:cs="Arial"/>
          <w:spacing w:val="-2"/>
          <w:sz w:val="20"/>
          <w:szCs w:val="20"/>
        </w:rPr>
        <w:t xml:space="preserve">. </w:t>
      </w:r>
      <w:r w:rsidR="00A7172C" w:rsidRPr="00833AC5">
        <w:rPr>
          <w:rFonts w:ascii="Arial" w:hAnsi="Arial" w:cs="Arial"/>
          <w:spacing w:val="-2"/>
          <w:sz w:val="20"/>
          <w:szCs w:val="20"/>
        </w:rPr>
        <w:t xml:space="preserve">Využívání sociálních médií </w:t>
      </w:r>
      <w:r w:rsidR="00411C26">
        <w:rPr>
          <w:rFonts w:ascii="Arial" w:hAnsi="Arial" w:cs="Arial"/>
          <w:spacing w:val="-2"/>
          <w:sz w:val="20"/>
          <w:szCs w:val="20"/>
        </w:rPr>
        <w:t xml:space="preserve">ze strany podniků se </w:t>
      </w:r>
      <w:r w:rsidR="00A7172C" w:rsidRPr="00833AC5">
        <w:rPr>
          <w:rFonts w:ascii="Arial" w:hAnsi="Arial" w:cs="Arial"/>
          <w:spacing w:val="-2"/>
          <w:sz w:val="20"/>
          <w:szCs w:val="20"/>
        </w:rPr>
        <w:t>sleduje od roku 2013</w:t>
      </w:r>
      <w:r w:rsidR="00411C26">
        <w:rPr>
          <w:rFonts w:ascii="Arial" w:hAnsi="Arial" w:cs="Arial"/>
          <w:spacing w:val="-2"/>
          <w:sz w:val="20"/>
          <w:szCs w:val="20"/>
        </w:rPr>
        <w:t>. O</w:t>
      </w:r>
      <w:r w:rsidR="00A7172C" w:rsidRPr="00833AC5">
        <w:rPr>
          <w:rFonts w:ascii="Arial" w:hAnsi="Arial" w:cs="Arial"/>
          <w:spacing w:val="-2"/>
          <w:sz w:val="20"/>
          <w:szCs w:val="20"/>
        </w:rPr>
        <w:t xml:space="preserve">d té doby se </w:t>
      </w:r>
      <w:r w:rsidR="00A7172C" w:rsidRPr="00411C26">
        <w:rPr>
          <w:rFonts w:ascii="Arial" w:hAnsi="Arial" w:cs="Arial"/>
          <w:spacing w:val="-2"/>
          <w:sz w:val="20"/>
          <w:szCs w:val="20"/>
        </w:rPr>
        <w:t xml:space="preserve">podíl </w:t>
      </w:r>
      <w:r w:rsidRPr="00411C26">
        <w:rPr>
          <w:rFonts w:ascii="Arial" w:hAnsi="Arial" w:cs="Arial"/>
          <w:spacing w:val="-2"/>
          <w:sz w:val="20"/>
          <w:szCs w:val="20"/>
        </w:rPr>
        <w:t>podniků,</w:t>
      </w:r>
      <w:r w:rsidR="00A7172C" w:rsidRPr="00411C26">
        <w:rPr>
          <w:rFonts w:ascii="Arial" w:hAnsi="Arial" w:cs="Arial"/>
          <w:spacing w:val="-2"/>
          <w:sz w:val="20"/>
          <w:szCs w:val="20"/>
        </w:rPr>
        <w:t xml:space="preserve"> které </w:t>
      </w:r>
      <w:r w:rsidRPr="00411C26">
        <w:rPr>
          <w:rFonts w:ascii="Arial" w:hAnsi="Arial" w:cs="Arial"/>
          <w:spacing w:val="-2"/>
          <w:sz w:val="20"/>
          <w:szCs w:val="20"/>
        </w:rPr>
        <w:t>na nich fungují</w:t>
      </w:r>
      <w:r w:rsidR="00A7172C" w:rsidRPr="00411C26">
        <w:rPr>
          <w:rFonts w:ascii="Arial" w:hAnsi="Arial" w:cs="Arial"/>
          <w:spacing w:val="-2"/>
          <w:sz w:val="20"/>
          <w:szCs w:val="20"/>
        </w:rPr>
        <w:t xml:space="preserve">, </w:t>
      </w:r>
      <w:r w:rsidR="00AA6C84" w:rsidRPr="00411C26">
        <w:rPr>
          <w:rFonts w:ascii="Arial" w:hAnsi="Arial" w:cs="Arial"/>
          <w:spacing w:val="-2"/>
          <w:sz w:val="20"/>
          <w:szCs w:val="20"/>
        </w:rPr>
        <w:t>ztrojnásobil</w:t>
      </w:r>
      <w:r w:rsidR="00411C26" w:rsidRPr="00411C26">
        <w:rPr>
          <w:rFonts w:ascii="Arial" w:hAnsi="Arial" w:cs="Arial"/>
          <w:spacing w:val="-2"/>
          <w:sz w:val="20"/>
          <w:szCs w:val="20"/>
        </w:rPr>
        <w:t>.</w:t>
      </w:r>
      <w:r w:rsidR="00411C26">
        <w:rPr>
          <w:rFonts w:ascii="Arial" w:hAnsi="Arial" w:cs="Arial"/>
          <w:b/>
          <w:spacing w:val="-2"/>
          <w:sz w:val="20"/>
          <w:szCs w:val="20"/>
        </w:rPr>
        <w:t xml:space="preserve"> </w:t>
      </w:r>
    </w:p>
    <w:p w:rsidR="000E189C" w:rsidRPr="00A0336B" w:rsidRDefault="000E189C" w:rsidP="000E189C">
      <w:pPr>
        <w:numPr>
          <w:ilvl w:val="0"/>
          <w:numId w:val="2"/>
        </w:numPr>
        <w:autoSpaceDE w:val="0"/>
        <w:autoSpaceDN w:val="0"/>
        <w:adjustRightInd w:val="0"/>
        <w:spacing w:after="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0336B">
        <w:rPr>
          <w:rFonts w:ascii="Arial" w:hAnsi="Arial" w:cs="Arial"/>
          <w:sz w:val="20"/>
          <w:szCs w:val="20"/>
        </w:rPr>
        <w:t>U všech typů sociálních médií platí, že je častěji aktivně používají velké firmy než střední a malé.</w:t>
      </w:r>
      <w:r w:rsidR="00411C26">
        <w:rPr>
          <w:rFonts w:ascii="Arial" w:hAnsi="Arial" w:cs="Arial"/>
          <w:sz w:val="20"/>
          <w:szCs w:val="20"/>
        </w:rPr>
        <w:t xml:space="preserve"> Velkých subjektů s profilem na sociálních médiích bylo v roce 2021 87 %, středně velkých 62 % a malých bezmála polovina (47 %). </w:t>
      </w:r>
    </w:p>
    <w:p w:rsidR="00411C26" w:rsidRDefault="00411C26" w:rsidP="00833D0D">
      <w:pPr>
        <w:numPr>
          <w:ilvl w:val="0"/>
          <w:numId w:val="2"/>
        </w:numPr>
        <w:autoSpaceDE w:val="0"/>
        <w:autoSpaceDN w:val="0"/>
        <w:adjustRightInd w:val="0"/>
        <w:spacing w:after="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11C26">
        <w:rPr>
          <w:rFonts w:ascii="Arial" w:hAnsi="Arial" w:cs="Arial"/>
          <w:sz w:val="20"/>
          <w:szCs w:val="20"/>
        </w:rPr>
        <w:t>N</w:t>
      </w:r>
      <w:r w:rsidR="00A7172C" w:rsidRPr="00411C26">
        <w:rPr>
          <w:rFonts w:ascii="Arial" w:hAnsi="Arial" w:cs="Arial"/>
          <w:sz w:val="20"/>
          <w:szCs w:val="20"/>
        </w:rPr>
        <w:t>ejvíce využívaným typem sociálních médií</w:t>
      </w:r>
      <w:r w:rsidR="00A0336B" w:rsidRPr="00411C26">
        <w:rPr>
          <w:rFonts w:ascii="Arial" w:hAnsi="Arial" w:cs="Arial"/>
          <w:sz w:val="20"/>
          <w:szCs w:val="20"/>
        </w:rPr>
        <w:t xml:space="preserve"> podniky</w:t>
      </w:r>
      <w:r w:rsidRPr="00411C26">
        <w:rPr>
          <w:rFonts w:ascii="Arial" w:hAnsi="Arial" w:cs="Arial"/>
          <w:sz w:val="20"/>
          <w:szCs w:val="20"/>
        </w:rPr>
        <w:t xml:space="preserve"> v Česku</w:t>
      </w:r>
      <w:r w:rsidR="00A7172C" w:rsidRPr="00411C26">
        <w:rPr>
          <w:rFonts w:ascii="Arial" w:hAnsi="Arial" w:cs="Arial"/>
          <w:sz w:val="20"/>
          <w:szCs w:val="20"/>
        </w:rPr>
        <w:t xml:space="preserve"> byly </w:t>
      </w:r>
      <w:r w:rsidR="00B1606C" w:rsidRPr="00411C26">
        <w:rPr>
          <w:rFonts w:ascii="Arial" w:hAnsi="Arial" w:cs="Arial"/>
          <w:sz w:val="20"/>
          <w:szCs w:val="20"/>
        </w:rPr>
        <w:t xml:space="preserve">i </w:t>
      </w:r>
      <w:r w:rsidR="00A7172C" w:rsidRPr="00411C26">
        <w:rPr>
          <w:rFonts w:ascii="Arial" w:hAnsi="Arial" w:cs="Arial"/>
          <w:sz w:val="20"/>
          <w:szCs w:val="20"/>
        </w:rPr>
        <w:t>v </w:t>
      </w:r>
      <w:r w:rsidR="008D65A7" w:rsidRPr="00411C26">
        <w:rPr>
          <w:rFonts w:ascii="Arial" w:hAnsi="Arial" w:cs="Arial"/>
          <w:sz w:val="20"/>
          <w:szCs w:val="20"/>
        </w:rPr>
        <w:t>roce</w:t>
      </w:r>
      <w:r w:rsidR="00A7172C" w:rsidRPr="00411C26">
        <w:rPr>
          <w:rFonts w:ascii="Arial" w:hAnsi="Arial" w:cs="Arial"/>
          <w:sz w:val="20"/>
          <w:szCs w:val="20"/>
        </w:rPr>
        <w:t xml:space="preserve"> 20</w:t>
      </w:r>
      <w:r w:rsidR="00B1606C" w:rsidRPr="00411C26">
        <w:rPr>
          <w:rFonts w:ascii="Arial" w:hAnsi="Arial" w:cs="Arial"/>
          <w:sz w:val="20"/>
          <w:szCs w:val="20"/>
        </w:rPr>
        <w:t>21</w:t>
      </w:r>
      <w:r w:rsidR="00A7172C" w:rsidRPr="00411C26">
        <w:rPr>
          <w:rFonts w:ascii="Arial" w:hAnsi="Arial" w:cs="Arial"/>
          <w:sz w:val="20"/>
          <w:szCs w:val="20"/>
        </w:rPr>
        <w:t xml:space="preserve"> </w:t>
      </w:r>
      <w:r w:rsidR="00A7172C" w:rsidRPr="00411C26">
        <w:rPr>
          <w:rFonts w:ascii="Arial" w:hAnsi="Arial" w:cs="Arial"/>
          <w:b/>
          <w:sz w:val="20"/>
          <w:szCs w:val="20"/>
        </w:rPr>
        <w:t>sociální sítě</w:t>
      </w:r>
      <w:r w:rsidR="00A7172C" w:rsidRPr="00411C26">
        <w:rPr>
          <w:rFonts w:ascii="Arial" w:hAnsi="Arial" w:cs="Arial"/>
          <w:sz w:val="20"/>
          <w:szCs w:val="20"/>
        </w:rPr>
        <w:t xml:space="preserve"> (</w:t>
      </w:r>
      <w:r w:rsidR="00B1606C" w:rsidRPr="00411C26">
        <w:rPr>
          <w:rFonts w:ascii="Arial" w:hAnsi="Arial" w:cs="Arial"/>
          <w:sz w:val="20"/>
          <w:szCs w:val="20"/>
        </w:rPr>
        <w:t xml:space="preserve">např. </w:t>
      </w:r>
      <w:proofErr w:type="spellStart"/>
      <w:r w:rsidR="00A7172C" w:rsidRPr="00F30EDD">
        <w:rPr>
          <w:rFonts w:ascii="Arial" w:hAnsi="Arial" w:cs="Arial"/>
          <w:i/>
          <w:sz w:val="20"/>
          <w:szCs w:val="20"/>
        </w:rPr>
        <w:t>Facebook</w:t>
      </w:r>
      <w:proofErr w:type="spellEnd"/>
      <w:r w:rsidR="00A7172C" w:rsidRPr="00F30EDD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A7172C" w:rsidRPr="00F30EDD">
        <w:rPr>
          <w:rFonts w:ascii="Arial" w:hAnsi="Arial" w:cs="Arial"/>
          <w:i/>
          <w:sz w:val="20"/>
          <w:szCs w:val="20"/>
        </w:rPr>
        <w:t>LinkedIn</w:t>
      </w:r>
      <w:proofErr w:type="spellEnd"/>
      <w:r w:rsidR="00A7172C" w:rsidRPr="00411C26">
        <w:rPr>
          <w:rFonts w:ascii="Arial" w:hAnsi="Arial" w:cs="Arial"/>
          <w:sz w:val="20"/>
          <w:szCs w:val="20"/>
        </w:rPr>
        <w:t xml:space="preserve">), na nichž mělo </w:t>
      </w:r>
      <w:r w:rsidR="00A7172C" w:rsidRPr="00411C26">
        <w:rPr>
          <w:rFonts w:ascii="Arial" w:hAnsi="Arial" w:cs="Arial"/>
          <w:b/>
          <w:sz w:val="20"/>
          <w:szCs w:val="20"/>
        </w:rPr>
        <w:t>vlastní účet 4</w:t>
      </w:r>
      <w:r w:rsidR="00B1606C" w:rsidRPr="00411C26">
        <w:rPr>
          <w:rFonts w:ascii="Arial" w:hAnsi="Arial" w:cs="Arial"/>
          <w:b/>
          <w:sz w:val="20"/>
          <w:szCs w:val="20"/>
        </w:rPr>
        <w:t>9</w:t>
      </w:r>
      <w:r w:rsidR="00E52A5B" w:rsidRPr="00411C26">
        <w:rPr>
          <w:rFonts w:ascii="Arial" w:hAnsi="Arial" w:cs="Arial"/>
          <w:b/>
          <w:sz w:val="20"/>
          <w:szCs w:val="20"/>
        </w:rPr>
        <w:t> </w:t>
      </w:r>
      <w:r w:rsidR="00A7172C" w:rsidRPr="00411C26">
        <w:rPr>
          <w:rFonts w:ascii="Arial" w:hAnsi="Arial" w:cs="Arial"/>
          <w:b/>
          <w:sz w:val="20"/>
          <w:szCs w:val="20"/>
        </w:rPr>
        <w:t xml:space="preserve">% </w:t>
      </w:r>
      <w:r w:rsidR="00A7172C" w:rsidRPr="00411C26">
        <w:rPr>
          <w:rFonts w:ascii="Arial" w:hAnsi="Arial" w:cs="Arial"/>
          <w:sz w:val="20"/>
          <w:szCs w:val="20"/>
        </w:rPr>
        <w:t xml:space="preserve">subjektů. </w:t>
      </w:r>
    </w:p>
    <w:p w:rsidR="00AA6C84" w:rsidRPr="00411C26" w:rsidRDefault="00411C26" w:rsidP="00833D0D">
      <w:pPr>
        <w:numPr>
          <w:ilvl w:val="0"/>
          <w:numId w:val="2"/>
        </w:numPr>
        <w:autoSpaceDE w:val="0"/>
        <w:autoSpaceDN w:val="0"/>
        <w:adjustRightInd w:val="0"/>
        <w:spacing w:after="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porovnání s rokem 2019 </w:t>
      </w:r>
      <w:r w:rsidR="00A7172C" w:rsidRPr="00411C26">
        <w:rPr>
          <w:rFonts w:ascii="Arial" w:hAnsi="Arial" w:cs="Arial"/>
          <w:sz w:val="20"/>
          <w:szCs w:val="20"/>
        </w:rPr>
        <w:t>se podíl firem s </w:t>
      </w:r>
      <w:r w:rsidR="00A7172C" w:rsidRPr="00411C26">
        <w:rPr>
          <w:rFonts w:ascii="Arial" w:hAnsi="Arial" w:cs="Arial"/>
          <w:b/>
          <w:sz w:val="20"/>
          <w:szCs w:val="20"/>
        </w:rPr>
        <w:t>profilem na sociálních sítích</w:t>
      </w:r>
      <w:r w:rsidR="00A7172C" w:rsidRPr="00411C26">
        <w:rPr>
          <w:rFonts w:ascii="Arial" w:hAnsi="Arial" w:cs="Arial"/>
          <w:sz w:val="20"/>
          <w:szCs w:val="20"/>
        </w:rPr>
        <w:t xml:space="preserve"> v Česku </w:t>
      </w:r>
      <w:r>
        <w:rPr>
          <w:rFonts w:ascii="Arial" w:hAnsi="Arial" w:cs="Arial"/>
          <w:b/>
          <w:sz w:val="20"/>
          <w:szCs w:val="20"/>
        </w:rPr>
        <w:t xml:space="preserve">zvýšil o desetinu. </w:t>
      </w:r>
      <w:r w:rsidRPr="00411C26">
        <w:rPr>
          <w:rFonts w:ascii="Arial" w:hAnsi="Arial" w:cs="Arial"/>
          <w:sz w:val="20"/>
          <w:szCs w:val="20"/>
        </w:rPr>
        <w:t>Nejvýrazněji tento podíl vzrostl u velkých firem, kde mělo v roce 2021 vlastní účet již 83 % firem</w:t>
      </w:r>
      <w:r>
        <w:rPr>
          <w:rFonts w:ascii="Arial" w:hAnsi="Arial" w:cs="Arial"/>
          <w:sz w:val="20"/>
          <w:szCs w:val="20"/>
        </w:rPr>
        <w:t>, v roce 2019 to bylo 73 %</w:t>
      </w:r>
      <w:r w:rsidRPr="00411C26">
        <w:rPr>
          <w:rFonts w:ascii="Arial" w:hAnsi="Arial" w:cs="Arial"/>
          <w:sz w:val="20"/>
          <w:szCs w:val="20"/>
        </w:rPr>
        <w:t>.</w:t>
      </w:r>
    </w:p>
    <w:p w:rsidR="00A7172C" w:rsidRDefault="005E7626" w:rsidP="00BF7707">
      <w:pPr>
        <w:numPr>
          <w:ilvl w:val="0"/>
          <w:numId w:val="2"/>
        </w:numPr>
        <w:autoSpaceDE w:val="0"/>
        <w:autoSpaceDN w:val="0"/>
        <w:adjustRightInd w:val="0"/>
        <w:spacing w:after="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A6C84">
        <w:rPr>
          <w:rFonts w:ascii="Arial" w:hAnsi="Arial" w:cs="Arial"/>
          <w:sz w:val="20"/>
          <w:szCs w:val="20"/>
        </w:rPr>
        <w:t>S</w:t>
      </w:r>
      <w:r w:rsidR="00A7172C" w:rsidRPr="00AA6C84">
        <w:rPr>
          <w:rFonts w:ascii="Arial" w:hAnsi="Arial" w:cs="Arial"/>
          <w:sz w:val="20"/>
          <w:szCs w:val="20"/>
        </w:rPr>
        <w:t>ociální sítě v Česku nejčastěji</w:t>
      </w:r>
      <w:r w:rsidRPr="00AA6C84">
        <w:rPr>
          <w:rFonts w:ascii="Arial" w:hAnsi="Arial" w:cs="Arial"/>
          <w:sz w:val="20"/>
          <w:szCs w:val="20"/>
        </w:rPr>
        <w:t xml:space="preserve"> </w:t>
      </w:r>
      <w:r w:rsidR="00A7172C" w:rsidRPr="00AA6C84">
        <w:rPr>
          <w:rFonts w:ascii="Arial" w:hAnsi="Arial" w:cs="Arial"/>
          <w:sz w:val="20"/>
          <w:szCs w:val="20"/>
        </w:rPr>
        <w:t>používa</w:t>
      </w:r>
      <w:r w:rsidRPr="00AA6C84">
        <w:rPr>
          <w:rFonts w:ascii="Arial" w:hAnsi="Arial" w:cs="Arial"/>
          <w:sz w:val="20"/>
          <w:szCs w:val="20"/>
        </w:rPr>
        <w:t>jí</w:t>
      </w:r>
      <w:r w:rsidR="00A7172C" w:rsidRPr="00AA6C84">
        <w:rPr>
          <w:rFonts w:ascii="Arial" w:hAnsi="Arial" w:cs="Arial"/>
          <w:sz w:val="20"/>
          <w:szCs w:val="20"/>
        </w:rPr>
        <w:t xml:space="preserve"> </w:t>
      </w:r>
      <w:r w:rsidRPr="00AA6C84">
        <w:rPr>
          <w:rFonts w:ascii="Arial" w:hAnsi="Arial" w:cs="Arial"/>
          <w:sz w:val="20"/>
          <w:szCs w:val="20"/>
        </w:rPr>
        <w:t xml:space="preserve">podniky působící </w:t>
      </w:r>
      <w:r w:rsidR="00F2222B" w:rsidRPr="00AA6C84">
        <w:rPr>
          <w:rFonts w:ascii="Arial" w:hAnsi="Arial" w:cs="Arial"/>
          <w:sz w:val="20"/>
          <w:szCs w:val="20"/>
        </w:rPr>
        <w:t>v </w:t>
      </w:r>
      <w:r w:rsidR="00F2222B" w:rsidRPr="00AA6C84">
        <w:rPr>
          <w:rFonts w:ascii="Arial" w:hAnsi="Arial" w:cs="Arial"/>
          <w:b/>
          <w:sz w:val="20"/>
          <w:szCs w:val="20"/>
        </w:rPr>
        <w:t>ubytování</w:t>
      </w:r>
      <w:r w:rsidR="00F2222B" w:rsidRPr="00AA6C84">
        <w:rPr>
          <w:rFonts w:ascii="Arial" w:hAnsi="Arial" w:cs="Arial"/>
          <w:sz w:val="20"/>
          <w:szCs w:val="20"/>
        </w:rPr>
        <w:t xml:space="preserve"> (</w:t>
      </w:r>
      <w:r w:rsidR="00F2222B">
        <w:rPr>
          <w:rFonts w:ascii="Arial" w:hAnsi="Arial" w:cs="Arial"/>
          <w:sz w:val="20"/>
          <w:szCs w:val="20"/>
        </w:rPr>
        <w:t>89</w:t>
      </w:r>
      <w:r w:rsidR="00E52A5B">
        <w:rPr>
          <w:rFonts w:ascii="Arial" w:hAnsi="Arial" w:cs="Arial"/>
          <w:sz w:val="20"/>
          <w:szCs w:val="20"/>
        </w:rPr>
        <w:t> </w:t>
      </w:r>
      <w:r w:rsidR="00F2222B" w:rsidRPr="00AA6C84">
        <w:rPr>
          <w:rFonts w:ascii="Arial" w:hAnsi="Arial" w:cs="Arial"/>
          <w:sz w:val="20"/>
          <w:szCs w:val="20"/>
        </w:rPr>
        <w:t>%</w:t>
      </w:r>
      <w:r w:rsidR="00F2222B">
        <w:rPr>
          <w:rFonts w:ascii="Arial" w:hAnsi="Arial" w:cs="Arial"/>
          <w:sz w:val="20"/>
          <w:szCs w:val="20"/>
        </w:rPr>
        <w:t xml:space="preserve"> v roce 2021</w:t>
      </w:r>
      <w:r w:rsidR="00F2222B" w:rsidRPr="00AA6C84">
        <w:rPr>
          <w:rFonts w:ascii="Arial" w:hAnsi="Arial" w:cs="Arial"/>
          <w:sz w:val="20"/>
          <w:szCs w:val="20"/>
        </w:rPr>
        <w:t>)</w:t>
      </w:r>
      <w:r w:rsidR="00F2222B">
        <w:rPr>
          <w:rFonts w:ascii="Arial" w:hAnsi="Arial" w:cs="Arial"/>
          <w:sz w:val="20"/>
          <w:szCs w:val="20"/>
        </w:rPr>
        <w:t xml:space="preserve">, </w:t>
      </w:r>
      <w:r w:rsidRPr="00AA6C84">
        <w:rPr>
          <w:rFonts w:ascii="Arial" w:hAnsi="Arial" w:cs="Arial"/>
          <w:b/>
          <w:sz w:val="20"/>
          <w:szCs w:val="20"/>
        </w:rPr>
        <w:t>v</w:t>
      </w:r>
      <w:r w:rsidR="00F2222B">
        <w:rPr>
          <w:rFonts w:ascii="Arial" w:hAnsi="Arial" w:cs="Arial"/>
          <w:b/>
          <w:sz w:val="20"/>
          <w:szCs w:val="20"/>
        </w:rPr>
        <w:t> </w:t>
      </w:r>
      <w:r w:rsidRPr="00AA6C84">
        <w:rPr>
          <w:rFonts w:ascii="Arial" w:hAnsi="Arial" w:cs="Arial"/>
          <w:b/>
          <w:sz w:val="20"/>
          <w:szCs w:val="20"/>
        </w:rPr>
        <w:t>mediálním sektoru</w:t>
      </w:r>
      <w:r w:rsidRPr="00AA6C84">
        <w:rPr>
          <w:rFonts w:ascii="Arial" w:hAnsi="Arial" w:cs="Arial"/>
          <w:sz w:val="20"/>
          <w:szCs w:val="20"/>
        </w:rPr>
        <w:t xml:space="preserve"> (8</w:t>
      </w:r>
      <w:r w:rsidR="00F2222B">
        <w:rPr>
          <w:rFonts w:ascii="Arial" w:hAnsi="Arial" w:cs="Arial"/>
          <w:sz w:val="20"/>
          <w:szCs w:val="20"/>
        </w:rPr>
        <w:t>8</w:t>
      </w:r>
      <w:r w:rsidR="00E52A5B">
        <w:rPr>
          <w:rFonts w:ascii="Arial" w:hAnsi="Arial" w:cs="Arial"/>
          <w:sz w:val="20"/>
          <w:szCs w:val="20"/>
        </w:rPr>
        <w:t> </w:t>
      </w:r>
      <w:r w:rsidRPr="00AA6C84">
        <w:rPr>
          <w:rFonts w:ascii="Arial" w:hAnsi="Arial" w:cs="Arial"/>
          <w:sz w:val="20"/>
          <w:szCs w:val="20"/>
        </w:rPr>
        <w:t xml:space="preserve">%) </w:t>
      </w:r>
      <w:r w:rsidR="00AA6C84">
        <w:rPr>
          <w:rFonts w:ascii="Arial" w:hAnsi="Arial" w:cs="Arial"/>
          <w:sz w:val="20"/>
          <w:szCs w:val="20"/>
        </w:rPr>
        <w:t xml:space="preserve">nebo </w:t>
      </w:r>
      <w:r w:rsidR="00A7172C" w:rsidRPr="00AA6C84">
        <w:rPr>
          <w:rFonts w:ascii="Arial" w:hAnsi="Arial" w:cs="Arial"/>
          <w:b/>
          <w:sz w:val="20"/>
          <w:szCs w:val="20"/>
        </w:rPr>
        <w:t>cestovní agentury a kanceláře</w:t>
      </w:r>
      <w:r w:rsidR="00A7172C" w:rsidRPr="00AA6C84">
        <w:rPr>
          <w:rFonts w:ascii="Arial" w:hAnsi="Arial" w:cs="Arial"/>
          <w:sz w:val="20"/>
          <w:szCs w:val="20"/>
        </w:rPr>
        <w:t xml:space="preserve"> (</w:t>
      </w:r>
      <w:r w:rsidR="00F2222B">
        <w:rPr>
          <w:rFonts w:ascii="Arial" w:hAnsi="Arial" w:cs="Arial"/>
          <w:sz w:val="20"/>
          <w:szCs w:val="20"/>
        </w:rPr>
        <w:t>88</w:t>
      </w:r>
      <w:r w:rsidR="00E52A5B">
        <w:rPr>
          <w:rFonts w:ascii="Arial" w:hAnsi="Arial" w:cs="Arial"/>
          <w:sz w:val="20"/>
          <w:szCs w:val="20"/>
        </w:rPr>
        <w:t> </w:t>
      </w:r>
      <w:r w:rsidR="00A7172C" w:rsidRPr="00AA6C84">
        <w:rPr>
          <w:rFonts w:ascii="Arial" w:hAnsi="Arial" w:cs="Arial"/>
          <w:sz w:val="20"/>
          <w:szCs w:val="20"/>
        </w:rPr>
        <w:t xml:space="preserve">%). Ze zpracovatelského průmyslu mají profil na sociálních sítích nejčastěji </w:t>
      </w:r>
      <w:r w:rsidR="00F2222B">
        <w:rPr>
          <w:rFonts w:ascii="Arial" w:hAnsi="Arial" w:cs="Arial"/>
          <w:sz w:val="20"/>
          <w:szCs w:val="20"/>
        </w:rPr>
        <w:t xml:space="preserve">podniky z automobilového průmyslu </w:t>
      </w:r>
      <w:r w:rsidR="00AA6C84">
        <w:rPr>
          <w:rFonts w:ascii="Arial" w:hAnsi="Arial" w:cs="Arial"/>
          <w:sz w:val="20"/>
          <w:szCs w:val="20"/>
        </w:rPr>
        <w:t>(</w:t>
      </w:r>
      <w:r w:rsidR="00F2222B">
        <w:rPr>
          <w:rFonts w:ascii="Arial" w:hAnsi="Arial" w:cs="Arial"/>
          <w:sz w:val="20"/>
          <w:szCs w:val="20"/>
        </w:rPr>
        <w:t>55</w:t>
      </w:r>
      <w:r w:rsidR="00E52A5B">
        <w:rPr>
          <w:rFonts w:ascii="Arial" w:hAnsi="Arial" w:cs="Arial"/>
          <w:sz w:val="20"/>
          <w:szCs w:val="20"/>
        </w:rPr>
        <w:t> </w:t>
      </w:r>
      <w:r w:rsidR="00AA6C84">
        <w:rPr>
          <w:rFonts w:ascii="Arial" w:hAnsi="Arial" w:cs="Arial"/>
          <w:sz w:val="20"/>
          <w:szCs w:val="20"/>
        </w:rPr>
        <w:t>%)</w:t>
      </w:r>
      <w:r w:rsidR="00A7172C" w:rsidRPr="00AA6C84">
        <w:rPr>
          <w:rFonts w:ascii="Arial" w:hAnsi="Arial" w:cs="Arial"/>
          <w:sz w:val="20"/>
          <w:szCs w:val="20"/>
        </w:rPr>
        <w:t>. Naopak nejnižší</w:t>
      </w:r>
      <w:r w:rsidR="00310B33" w:rsidRPr="00AA6C84">
        <w:rPr>
          <w:rFonts w:ascii="Arial" w:hAnsi="Arial" w:cs="Arial"/>
          <w:sz w:val="20"/>
          <w:szCs w:val="20"/>
        </w:rPr>
        <w:t xml:space="preserve"> podíl</w:t>
      </w:r>
      <w:r w:rsidR="00AA6C84">
        <w:rPr>
          <w:rFonts w:ascii="Arial" w:hAnsi="Arial" w:cs="Arial"/>
          <w:sz w:val="20"/>
          <w:szCs w:val="20"/>
        </w:rPr>
        <w:t xml:space="preserve"> firem s profilem na sociálních sítích </w:t>
      </w:r>
      <w:r w:rsidR="00310B33" w:rsidRPr="00AA6C84">
        <w:rPr>
          <w:rFonts w:ascii="Arial" w:hAnsi="Arial" w:cs="Arial"/>
          <w:sz w:val="20"/>
          <w:szCs w:val="20"/>
        </w:rPr>
        <w:t>zaznamená</w:t>
      </w:r>
      <w:r w:rsidR="00AA6C84">
        <w:rPr>
          <w:rFonts w:ascii="Arial" w:hAnsi="Arial" w:cs="Arial"/>
          <w:sz w:val="20"/>
          <w:szCs w:val="20"/>
        </w:rPr>
        <w:t>váme</w:t>
      </w:r>
      <w:r w:rsidR="00310B33" w:rsidRPr="00AA6C84">
        <w:rPr>
          <w:rFonts w:ascii="Arial" w:hAnsi="Arial" w:cs="Arial"/>
          <w:sz w:val="20"/>
          <w:szCs w:val="20"/>
        </w:rPr>
        <w:t xml:space="preserve"> u firem z</w:t>
      </w:r>
      <w:r w:rsidR="00AA6C84">
        <w:rPr>
          <w:rFonts w:ascii="Arial" w:hAnsi="Arial" w:cs="Arial"/>
          <w:sz w:val="20"/>
          <w:szCs w:val="20"/>
        </w:rPr>
        <w:t>e</w:t>
      </w:r>
      <w:r w:rsidR="00310B33" w:rsidRPr="00AA6C84">
        <w:rPr>
          <w:rFonts w:ascii="Arial" w:hAnsi="Arial" w:cs="Arial"/>
          <w:sz w:val="20"/>
          <w:szCs w:val="20"/>
        </w:rPr>
        <w:t xml:space="preserve"> stavebnictví</w:t>
      </w:r>
      <w:r w:rsidR="00F2222B">
        <w:rPr>
          <w:rFonts w:ascii="Arial" w:hAnsi="Arial" w:cs="Arial"/>
          <w:sz w:val="20"/>
          <w:szCs w:val="20"/>
        </w:rPr>
        <w:t xml:space="preserve"> (27</w:t>
      </w:r>
      <w:r w:rsidR="00E52A5B">
        <w:rPr>
          <w:rFonts w:ascii="Arial" w:hAnsi="Arial" w:cs="Arial"/>
          <w:sz w:val="20"/>
          <w:szCs w:val="20"/>
        </w:rPr>
        <w:t> </w:t>
      </w:r>
      <w:r w:rsidR="00F2222B">
        <w:rPr>
          <w:rFonts w:ascii="Arial" w:hAnsi="Arial" w:cs="Arial"/>
          <w:sz w:val="20"/>
          <w:szCs w:val="20"/>
        </w:rPr>
        <w:t>%)</w:t>
      </w:r>
      <w:r w:rsidR="00A7172C" w:rsidRPr="00AA6C84">
        <w:rPr>
          <w:rFonts w:ascii="Arial" w:hAnsi="Arial" w:cs="Arial"/>
          <w:sz w:val="20"/>
          <w:szCs w:val="20"/>
        </w:rPr>
        <w:t xml:space="preserve">. </w:t>
      </w:r>
    </w:p>
    <w:p w:rsidR="00A7172C" w:rsidRPr="00A7172C" w:rsidRDefault="00A7172C" w:rsidP="00BF7707">
      <w:pPr>
        <w:numPr>
          <w:ilvl w:val="0"/>
          <w:numId w:val="2"/>
        </w:numPr>
        <w:autoSpaceDE w:val="0"/>
        <w:autoSpaceDN w:val="0"/>
        <w:adjustRightInd w:val="0"/>
        <w:spacing w:after="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7172C">
        <w:rPr>
          <w:rFonts w:ascii="Arial" w:hAnsi="Arial" w:cs="Arial"/>
          <w:sz w:val="20"/>
          <w:szCs w:val="20"/>
        </w:rPr>
        <w:t xml:space="preserve">Kromě sociálních sítí využívají </w:t>
      </w:r>
      <w:r w:rsidR="00A0336B" w:rsidRPr="00A7172C">
        <w:rPr>
          <w:rFonts w:ascii="Arial" w:hAnsi="Arial" w:cs="Arial"/>
          <w:sz w:val="20"/>
          <w:szCs w:val="20"/>
        </w:rPr>
        <w:t xml:space="preserve">podniky </w:t>
      </w:r>
      <w:r w:rsidRPr="00A7172C">
        <w:rPr>
          <w:rFonts w:ascii="Arial" w:hAnsi="Arial" w:cs="Arial"/>
          <w:sz w:val="20"/>
          <w:szCs w:val="20"/>
        </w:rPr>
        <w:t xml:space="preserve">i </w:t>
      </w:r>
      <w:r w:rsidRPr="00F30EDD">
        <w:rPr>
          <w:rFonts w:ascii="Arial" w:hAnsi="Arial" w:cs="Arial"/>
          <w:sz w:val="20"/>
          <w:szCs w:val="20"/>
        </w:rPr>
        <w:t>jiné typy sociálních médií</w:t>
      </w:r>
      <w:r w:rsidRPr="00A7172C">
        <w:rPr>
          <w:rFonts w:ascii="Arial" w:hAnsi="Arial" w:cs="Arial"/>
          <w:sz w:val="20"/>
          <w:szCs w:val="20"/>
        </w:rPr>
        <w:t xml:space="preserve">, ale již v podstatně nižší </w:t>
      </w:r>
      <w:r w:rsidR="00F2222B">
        <w:rPr>
          <w:rFonts w:ascii="Arial" w:hAnsi="Arial" w:cs="Arial"/>
          <w:sz w:val="20"/>
          <w:szCs w:val="20"/>
        </w:rPr>
        <w:t>míře</w:t>
      </w:r>
      <w:r w:rsidRPr="00A7172C">
        <w:rPr>
          <w:rFonts w:ascii="Arial" w:hAnsi="Arial" w:cs="Arial"/>
          <w:sz w:val="20"/>
          <w:szCs w:val="20"/>
        </w:rPr>
        <w:t xml:space="preserve">. Firmy mohou např. vkládat své příspěvky na webové stránky určené ke </w:t>
      </w:r>
      <w:r w:rsidRPr="00310B33">
        <w:rPr>
          <w:rFonts w:ascii="Arial" w:hAnsi="Arial" w:cs="Arial"/>
          <w:b/>
          <w:sz w:val="20"/>
          <w:szCs w:val="20"/>
        </w:rPr>
        <w:t>sdílení multimediálního obsahu</w:t>
      </w:r>
      <w:r w:rsidRPr="00A7172C">
        <w:rPr>
          <w:rFonts w:ascii="Arial" w:hAnsi="Arial" w:cs="Arial"/>
          <w:sz w:val="20"/>
          <w:szCs w:val="20"/>
        </w:rPr>
        <w:t xml:space="preserve">, z nichž zřejmě neznámější je portál </w:t>
      </w:r>
      <w:proofErr w:type="spellStart"/>
      <w:r w:rsidRPr="00F30EDD">
        <w:rPr>
          <w:rFonts w:ascii="Arial" w:hAnsi="Arial" w:cs="Arial"/>
          <w:i/>
          <w:sz w:val="20"/>
          <w:szCs w:val="20"/>
        </w:rPr>
        <w:t>YouTube</w:t>
      </w:r>
      <w:proofErr w:type="spellEnd"/>
      <w:r w:rsidR="00F2222B">
        <w:rPr>
          <w:rFonts w:ascii="Arial" w:hAnsi="Arial" w:cs="Arial"/>
          <w:sz w:val="20"/>
          <w:szCs w:val="20"/>
        </w:rPr>
        <w:t xml:space="preserve">, případně aplikace </w:t>
      </w:r>
      <w:proofErr w:type="spellStart"/>
      <w:r w:rsidR="00E52A5B" w:rsidRPr="00F30EDD">
        <w:rPr>
          <w:rFonts w:ascii="Arial" w:hAnsi="Arial" w:cs="Arial"/>
          <w:i/>
          <w:sz w:val="20"/>
          <w:szCs w:val="20"/>
        </w:rPr>
        <w:t>I</w:t>
      </w:r>
      <w:r w:rsidR="00F2222B" w:rsidRPr="00F30EDD">
        <w:rPr>
          <w:rFonts w:ascii="Arial" w:hAnsi="Arial" w:cs="Arial"/>
          <w:i/>
          <w:sz w:val="20"/>
          <w:szCs w:val="20"/>
        </w:rPr>
        <w:t>nstagram</w:t>
      </w:r>
      <w:proofErr w:type="spellEnd"/>
      <w:r w:rsidRPr="00A7172C">
        <w:rPr>
          <w:rFonts w:ascii="Arial" w:hAnsi="Arial" w:cs="Arial"/>
          <w:sz w:val="20"/>
          <w:szCs w:val="20"/>
        </w:rPr>
        <w:t xml:space="preserve">, umožňující </w:t>
      </w:r>
      <w:r w:rsidR="00F2222B">
        <w:rPr>
          <w:rFonts w:ascii="Arial" w:hAnsi="Arial" w:cs="Arial"/>
          <w:sz w:val="20"/>
          <w:szCs w:val="20"/>
        </w:rPr>
        <w:t>podnikatelským subjektům</w:t>
      </w:r>
      <w:r w:rsidRPr="00A7172C">
        <w:rPr>
          <w:rFonts w:ascii="Arial" w:hAnsi="Arial" w:cs="Arial"/>
          <w:sz w:val="20"/>
          <w:szCs w:val="20"/>
        </w:rPr>
        <w:t xml:space="preserve"> sdílet </w:t>
      </w:r>
      <w:r w:rsidR="008D65A7">
        <w:rPr>
          <w:rFonts w:ascii="Arial" w:hAnsi="Arial" w:cs="Arial"/>
          <w:sz w:val="20"/>
          <w:szCs w:val="20"/>
        </w:rPr>
        <w:t>své</w:t>
      </w:r>
      <w:r w:rsidRPr="00A7172C">
        <w:rPr>
          <w:rFonts w:ascii="Arial" w:hAnsi="Arial" w:cs="Arial"/>
          <w:sz w:val="20"/>
          <w:szCs w:val="20"/>
        </w:rPr>
        <w:t xml:space="preserve"> </w:t>
      </w:r>
      <w:r w:rsidR="00F30EDD">
        <w:rPr>
          <w:rFonts w:ascii="Arial" w:hAnsi="Arial" w:cs="Arial"/>
          <w:sz w:val="20"/>
          <w:szCs w:val="20"/>
        </w:rPr>
        <w:t xml:space="preserve">fotografie - </w:t>
      </w:r>
      <w:proofErr w:type="spellStart"/>
      <w:r w:rsidRPr="00A7172C">
        <w:rPr>
          <w:rFonts w:ascii="Arial" w:hAnsi="Arial" w:cs="Arial"/>
          <w:sz w:val="20"/>
          <w:szCs w:val="20"/>
        </w:rPr>
        <w:t>videoprezentace</w:t>
      </w:r>
      <w:proofErr w:type="spellEnd"/>
      <w:r w:rsidR="00F2222B">
        <w:rPr>
          <w:rFonts w:ascii="Arial" w:hAnsi="Arial" w:cs="Arial"/>
          <w:sz w:val="20"/>
          <w:szCs w:val="20"/>
        </w:rPr>
        <w:t>, manuály</w:t>
      </w:r>
      <w:r w:rsidRPr="00A7172C">
        <w:rPr>
          <w:rFonts w:ascii="Arial" w:hAnsi="Arial" w:cs="Arial"/>
          <w:sz w:val="20"/>
          <w:szCs w:val="20"/>
        </w:rPr>
        <w:t xml:space="preserve"> či nejrůznější </w:t>
      </w:r>
      <w:r w:rsidR="00F2222B">
        <w:rPr>
          <w:rFonts w:ascii="Arial" w:hAnsi="Arial" w:cs="Arial"/>
          <w:sz w:val="20"/>
          <w:szCs w:val="20"/>
        </w:rPr>
        <w:t>příspěvky, které podniky propagují</w:t>
      </w:r>
      <w:r w:rsidRPr="00A7172C">
        <w:rPr>
          <w:rFonts w:ascii="Arial" w:hAnsi="Arial" w:cs="Arial"/>
          <w:sz w:val="20"/>
          <w:szCs w:val="20"/>
        </w:rPr>
        <w:t>. České firmy však tento typ sociálních médií využívají poměrně málo (</w:t>
      </w:r>
      <w:r w:rsidR="00F2222B">
        <w:rPr>
          <w:rFonts w:ascii="Arial" w:hAnsi="Arial" w:cs="Arial"/>
          <w:sz w:val="20"/>
          <w:szCs w:val="20"/>
        </w:rPr>
        <w:t>22</w:t>
      </w:r>
      <w:r w:rsidRPr="00A7172C">
        <w:rPr>
          <w:rFonts w:ascii="Arial" w:hAnsi="Arial" w:cs="Arial"/>
          <w:sz w:val="20"/>
          <w:szCs w:val="20"/>
        </w:rPr>
        <w:t> % v </w:t>
      </w:r>
      <w:r w:rsidR="008D65A7">
        <w:rPr>
          <w:rFonts w:ascii="Arial" w:hAnsi="Arial" w:cs="Arial"/>
          <w:sz w:val="20"/>
          <w:szCs w:val="20"/>
        </w:rPr>
        <w:t>roce</w:t>
      </w:r>
      <w:r w:rsidRPr="00A7172C">
        <w:rPr>
          <w:rFonts w:ascii="Arial" w:hAnsi="Arial" w:cs="Arial"/>
          <w:sz w:val="20"/>
          <w:szCs w:val="20"/>
        </w:rPr>
        <w:t xml:space="preserve"> 20</w:t>
      </w:r>
      <w:r w:rsidR="00F2222B">
        <w:rPr>
          <w:rFonts w:ascii="Arial" w:hAnsi="Arial" w:cs="Arial"/>
          <w:sz w:val="20"/>
          <w:szCs w:val="20"/>
        </w:rPr>
        <w:t>21</w:t>
      </w:r>
      <w:r w:rsidRPr="00A7172C">
        <w:rPr>
          <w:rFonts w:ascii="Arial" w:hAnsi="Arial" w:cs="Arial"/>
          <w:sz w:val="20"/>
          <w:szCs w:val="20"/>
        </w:rPr>
        <w:t xml:space="preserve">). Oblibu mají </w:t>
      </w:r>
      <w:r w:rsidR="00310B33">
        <w:rPr>
          <w:rFonts w:ascii="Arial" w:hAnsi="Arial" w:cs="Arial"/>
          <w:sz w:val="20"/>
          <w:szCs w:val="20"/>
        </w:rPr>
        <w:t>stejně jako u sociálních sítí především u velkých subjektů (</w:t>
      </w:r>
      <w:r w:rsidR="00F2222B">
        <w:rPr>
          <w:rFonts w:ascii="Arial" w:hAnsi="Arial" w:cs="Arial"/>
          <w:sz w:val="20"/>
          <w:szCs w:val="20"/>
        </w:rPr>
        <w:t>5</w:t>
      </w:r>
      <w:r w:rsidR="00AA6C84">
        <w:rPr>
          <w:rFonts w:ascii="Arial" w:hAnsi="Arial" w:cs="Arial"/>
          <w:sz w:val="20"/>
          <w:szCs w:val="20"/>
        </w:rPr>
        <w:t>3</w:t>
      </w:r>
      <w:r w:rsidR="00310B33">
        <w:rPr>
          <w:rFonts w:ascii="Arial" w:hAnsi="Arial" w:cs="Arial"/>
          <w:sz w:val="20"/>
          <w:szCs w:val="20"/>
        </w:rPr>
        <w:t xml:space="preserve"> %) a podle odvětví </w:t>
      </w:r>
      <w:r w:rsidRPr="00A7172C">
        <w:rPr>
          <w:rFonts w:ascii="Arial" w:hAnsi="Arial" w:cs="Arial"/>
          <w:sz w:val="20"/>
          <w:szCs w:val="20"/>
        </w:rPr>
        <w:t>u firem působících v mediálním sektoru (</w:t>
      </w:r>
      <w:r w:rsidR="00F2222B">
        <w:rPr>
          <w:rFonts w:ascii="Arial" w:hAnsi="Arial" w:cs="Arial"/>
          <w:sz w:val="20"/>
          <w:szCs w:val="20"/>
        </w:rPr>
        <w:t>72</w:t>
      </w:r>
      <w:r w:rsidRPr="00A7172C">
        <w:rPr>
          <w:rFonts w:ascii="Arial" w:hAnsi="Arial" w:cs="Arial"/>
          <w:sz w:val="20"/>
          <w:szCs w:val="20"/>
        </w:rPr>
        <w:t xml:space="preserve"> %) </w:t>
      </w:r>
      <w:r w:rsidR="00310B33">
        <w:rPr>
          <w:rFonts w:ascii="Arial" w:hAnsi="Arial" w:cs="Arial"/>
          <w:sz w:val="20"/>
          <w:szCs w:val="20"/>
        </w:rPr>
        <w:t>nebo</w:t>
      </w:r>
      <w:r w:rsidRPr="00A7172C">
        <w:rPr>
          <w:rFonts w:ascii="Arial" w:hAnsi="Arial" w:cs="Arial"/>
          <w:sz w:val="20"/>
          <w:szCs w:val="20"/>
        </w:rPr>
        <w:t xml:space="preserve"> u cestovních agentur (</w:t>
      </w:r>
      <w:r w:rsidR="00F2222B">
        <w:rPr>
          <w:rFonts w:ascii="Arial" w:hAnsi="Arial" w:cs="Arial"/>
          <w:sz w:val="20"/>
          <w:szCs w:val="20"/>
        </w:rPr>
        <w:t>58</w:t>
      </w:r>
      <w:r w:rsidRPr="00A7172C">
        <w:rPr>
          <w:rFonts w:ascii="Arial" w:hAnsi="Arial" w:cs="Arial"/>
          <w:sz w:val="20"/>
          <w:szCs w:val="20"/>
        </w:rPr>
        <w:t xml:space="preserve"> %). </w:t>
      </w:r>
    </w:p>
    <w:p w:rsidR="00F30EDD" w:rsidRDefault="00A7172C" w:rsidP="00F44B10">
      <w:pPr>
        <w:numPr>
          <w:ilvl w:val="0"/>
          <w:numId w:val="2"/>
        </w:numPr>
        <w:autoSpaceDE w:val="0"/>
        <w:autoSpaceDN w:val="0"/>
        <w:adjustRightInd w:val="0"/>
        <w:spacing w:after="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30EDD">
        <w:rPr>
          <w:rFonts w:ascii="Arial" w:hAnsi="Arial" w:cs="Arial"/>
          <w:sz w:val="20"/>
          <w:szCs w:val="20"/>
        </w:rPr>
        <w:t xml:space="preserve">Využívání </w:t>
      </w:r>
      <w:r w:rsidR="000E189C" w:rsidRPr="00F30EDD">
        <w:rPr>
          <w:rFonts w:ascii="Arial" w:hAnsi="Arial" w:cs="Arial"/>
          <w:b/>
          <w:sz w:val="20"/>
          <w:szCs w:val="20"/>
        </w:rPr>
        <w:t>podnikových</w:t>
      </w:r>
      <w:r w:rsidRPr="00F30EDD">
        <w:rPr>
          <w:rFonts w:ascii="Arial" w:hAnsi="Arial" w:cs="Arial"/>
          <w:b/>
          <w:sz w:val="20"/>
          <w:szCs w:val="20"/>
        </w:rPr>
        <w:t xml:space="preserve"> blogů</w:t>
      </w:r>
      <w:r w:rsidRPr="00F30EDD">
        <w:rPr>
          <w:rFonts w:ascii="Arial" w:hAnsi="Arial" w:cs="Arial"/>
          <w:sz w:val="20"/>
          <w:szCs w:val="20"/>
        </w:rPr>
        <w:t>, například</w:t>
      </w:r>
      <w:r w:rsidRPr="00F30ED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30EDD">
        <w:rPr>
          <w:rFonts w:ascii="Arial" w:hAnsi="Arial" w:cs="Arial"/>
          <w:i/>
          <w:sz w:val="20"/>
          <w:szCs w:val="20"/>
        </w:rPr>
        <w:t>Twitteru</w:t>
      </w:r>
      <w:proofErr w:type="spellEnd"/>
      <w:r w:rsidRPr="00F30EDD">
        <w:rPr>
          <w:rFonts w:ascii="Arial" w:hAnsi="Arial" w:cs="Arial"/>
          <w:sz w:val="20"/>
          <w:szCs w:val="20"/>
        </w:rPr>
        <w:t xml:space="preserve">, bylo </w:t>
      </w:r>
      <w:r w:rsidR="000E189C" w:rsidRPr="00F30EDD">
        <w:rPr>
          <w:rFonts w:ascii="Arial" w:hAnsi="Arial" w:cs="Arial"/>
          <w:sz w:val="20"/>
          <w:szCs w:val="20"/>
        </w:rPr>
        <w:t>v podnikatelském sektoru</w:t>
      </w:r>
      <w:r w:rsidRPr="00F30EDD">
        <w:rPr>
          <w:rFonts w:ascii="Arial" w:hAnsi="Arial" w:cs="Arial"/>
          <w:sz w:val="20"/>
          <w:szCs w:val="20"/>
        </w:rPr>
        <w:t xml:space="preserve"> v ČR v porovnání se sociálními sítěmi </w:t>
      </w:r>
      <w:r w:rsidR="000E189C" w:rsidRPr="00F30EDD">
        <w:rPr>
          <w:rFonts w:ascii="Arial" w:hAnsi="Arial" w:cs="Arial"/>
          <w:sz w:val="20"/>
          <w:szCs w:val="20"/>
        </w:rPr>
        <w:t xml:space="preserve">více než </w:t>
      </w:r>
      <w:r w:rsidRPr="00F30EDD">
        <w:rPr>
          <w:rFonts w:ascii="Arial" w:hAnsi="Arial" w:cs="Arial"/>
          <w:sz w:val="20"/>
          <w:szCs w:val="20"/>
        </w:rPr>
        <w:t xml:space="preserve">pětkrát nižší – </w:t>
      </w:r>
      <w:r w:rsidR="00334DB1" w:rsidRPr="00F30EDD">
        <w:rPr>
          <w:rFonts w:ascii="Arial" w:hAnsi="Arial" w:cs="Arial"/>
          <w:sz w:val="20"/>
          <w:szCs w:val="20"/>
        </w:rPr>
        <w:t>v roce</w:t>
      </w:r>
      <w:r w:rsidRPr="00F30EDD">
        <w:rPr>
          <w:rFonts w:ascii="Arial" w:hAnsi="Arial" w:cs="Arial"/>
          <w:sz w:val="20"/>
          <w:szCs w:val="20"/>
        </w:rPr>
        <w:t xml:space="preserve"> 20</w:t>
      </w:r>
      <w:r w:rsidR="000E189C" w:rsidRPr="00F30EDD">
        <w:rPr>
          <w:rFonts w:ascii="Arial" w:hAnsi="Arial" w:cs="Arial"/>
          <w:sz w:val="20"/>
          <w:szCs w:val="20"/>
        </w:rPr>
        <w:t>21</w:t>
      </w:r>
      <w:r w:rsidRPr="00F30EDD">
        <w:rPr>
          <w:rFonts w:ascii="Arial" w:hAnsi="Arial" w:cs="Arial"/>
          <w:sz w:val="20"/>
          <w:szCs w:val="20"/>
        </w:rPr>
        <w:t xml:space="preserve"> mělo firemní blog či účet na </w:t>
      </w:r>
      <w:proofErr w:type="spellStart"/>
      <w:r w:rsidRPr="00F30EDD">
        <w:rPr>
          <w:rFonts w:ascii="Arial" w:hAnsi="Arial" w:cs="Arial"/>
          <w:i/>
          <w:sz w:val="20"/>
          <w:szCs w:val="20"/>
        </w:rPr>
        <w:t>Twitteru</w:t>
      </w:r>
      <w:proofErr w:type="spellEnd"/>
      <w:r w:rsidRPr="00F30EDD">
        <w:rPr>
          <w:rFonts w:ascii="Arial" w:hAnsi="Arial" w:cs="Arial"/>
          <w:sz w:val="20"/>
          <w:szCs w:val="20"/>
        </w:rPr>
        <w:t xml:space="preserve"> </w:t>
      </w:r>
      <w:r w:rsidR="00334DB1" w:rsidRPr="00F30EDD">
        <w:rPr>
          <w:rFonts w:ascii="Arial" w:hAnsi="Arial" w:cs="Arial"/>
          <w:sz w:val="20"/>
          <w:szCs w:val="20"/>
        </w:rPr>
        <w:t>9</w:t>
      </w:r>
      <w:r w:rsidRPr="00F30EDD">
        <w:rPr>
          <w:rFonts w:ascii="Arial" w:hAnsi="Arial" w:cs="Arial"/>
          <w:sz w:val="20"/>
          <w:szCs w:val="20"/>
        </w:rPr>
        <w:t> % firem.</w:t>
      </w:r>
      <w:r w:rsidR="000E189C" w:rsidRPr="00F30EDD">
        <w:rPr>
          <w:rFonts w:ascii="Arial" w:hAnsi="Arial" w:cs="Arial"/>
          <w:sz w:val="20"/>
          <w:szCs w:val="20"/>
        </w:rPr>
        <w:t xml:space="preserve"> Přispívá sem třetina velkých podniků, ale jen 7 % malých.</w:t>
      </w:r>
      <w:r w:rsidRPr="00F30EDD">
        <w:rPr>
          <w:rFonts w:ascii="Arial" w:hAnsi="Arial" w:cs="Arial"/>
          <w:sz w:val="20"/>
          <w:szCs w:val="20"/>
        </w:rPr>
        <w:t xml:space="preserve"> Nejčastěji jej opět využívají </w:t>
      </w:r>
      <w:r w:rsidR="000E189C" w:rsidRPr="00F30EDD">
        <w:rPr>
          <w:rFonts w:ascii="Arial" w:hAnsi="Arial" w:cs="Arial"/>
          <w:sz w:val="20"/>
          <w:szCs w:val="20"/>
        </w:rPr>
        <w:t>subjekty</w:t>
      </w:r>
      <w:r w:rsidRPr="00F30EDD">
        <w:rPr>
          <w:rFonts w:ascii="Arial" w:hAnsi="Arial" w:cs="Arial"/>
          <w:sz w:val="20"/>
          <w:szCs w:val="20"/>
        </w:rPr>
        <w:t xml:space="preserve">, které působí v </w:t>
      </w:r>
      <w:r w:rsidRPr="00F30EDD">
        <w:rPr>
          <w:rFonts w:ascii="Arial" w:hAnsi="Arial" w:cs="Arial"/>
          <w:b/>
          <w:sz w:val="20"/>
          <w:szCs w:val="20"/>
        </w:rPr>
        <w:t>mediálním sektoru</w:t>
      </w:r>
      <w:r w:rsidRPr="00F30EDD">
        <w:rPr>
          <w:rFonts w:ascii="Arial" w:hAnsi="Arial" w:cs="Arial"/>
          <w:sz w:val="20"/>
          <w:szCs w:val="20"/>
        </w:rPr>
        <w:t xml:space="preserve"> </w:t>
      </w:r>
      <w:r w:rsidR="00310B33" w:rsidRPr="00F30EDD">
        <w:rPr>
          <w:rFonts w:ascii="Arial" w:hAnsi="Arial" w:cs="Arial"/>
          <w:sz w:val="20"/>
          <w:szCs w:val="20"/>
        </w:rPr>
        <w:t xml:space="preserve">nebo firmy </w:t>
      </w:r>
      <w:r w:rsidR="00310B33" w:rsidRPr="00F30EDD">
        <w:rPr>
          <w:rFonts w:ascii="Arial" w:hAnsi="Arial" w:cs="Arial"/>
          <w:b/>
          <w:sz w:val="20"/>
          <w:szCs w:val="20"/>
        </w:rPr>
        <w:t>v IT sektoru</w:t>
      </w:r>
      <w:r w:rsidRPr="00F30EDD">
        <w:rPr>
          <w:rFonts w:ascii="Arial" w:hAnsi="Arial" w:cs="Arial"/>
          <w:sz w:val="20"/>
          <w:szCs w:val="20"/>
        </w:rPr>
        <w:t xml:space="preserve">. </w:t>
      </w:r>
    </w:p>
    <w:p w:rsidR="00A7172C" w:rsidRPr="00F30EDD" w:rsidRDefault="00A7172C" w:rsidP="00F44B10">
      <w:pPr>
        <w:numPr>
          <w:ilvl w:val="0"/>
          <w:numId w:val="2"/>
        </w:numPr>
        <w:autoSpaceDE w:val="0"/>
        <w:autoSpaceDN w:val="0"/>
        <w:adjustRightInd w:val="0"/>
        <w:spacing w:after="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30EDD">
        <w:rPr>
          <w:rFonts w:ascii="Arial" w:hAnsi="Arial" w:cs="Arial"/>
          <w:sz w:val="20"/>
          <w:szCs w:val="20"/>
        </w:rPr>
        <w:t>Nejnižší podíl firem (</w:t>
      </w:r>
      <w:r w:rsidR="000E189C" w:rsidRPr="00F30EDD">
        <w:rPr>
          <w:rFonts w:ascii="Arial" w:hAnsi="Arial" w:cs="Arial"/>
          <w:sz w:val="20"/>
          <w:szCs w:val="20"/>
        </w:rPr>
        <w:t xml:space="preserve">6 </w:t>
      </w:r>
      <w:r w:rsidRPr="00F30EDD">
        <w:rPr>
          <w:rFonts w:ascii="Arial" w:hAnsi="Arial" w:cs="Arial"/>
          <w:sz w:val="20"/>
          <w:szCs w:val="20"/>
        </w:rPr>
        <w:t xml:space="preserve">%) </w:t>
      </w:r>
      <w:r w:rsidR="006458AA" w:rsidRPr="00F30EDD">
        <w:rPr>
          <w:rFonts w:ascii="Arial" w:hAnsi="Arial" w:cs="Arial"/>
          <w:sz w:val="20"/>
          <w:szCs w:val="20"/>
        </w:rPr>
        <w:t>využíval</w:t>
      </w:r>
      <w:r w:rsidRPr="00F30EDD">
        <w:rPr>
          <w:rFonts w:ascii="Arial" w:hAnsi="Arial" w:cs="Arial"/>
          <w:sz w:val="20"/>
          <w:szCs w:val="20"/>
        </w:rPr>
        <w:t xml:space="preserve"> v</w:t>
      </w:r>
      <w:r w:rsidR="008D65A7" w:rsidRPr="00F30EDD">
        <w:rPr>
          <w:rFonts w:ascii="Arial" w:hAnsi="Arial" w:cs="Arial"/>
          <w:sz w:val="20"/>
          <w:szCs w:val="20"/>
        </w:rPr>
        <w:t xml:space="preserve"> roce </w:t>
      </w:r>
      <w:r w:rsidRPr="00F30EDD">
        <w:rPr>
          <w:rFonts w:ascii="Arial" w:hAnsi="Arial" w:cs="Arial"/>
          <w:sz w:val="20"/>
          <w:szCs w:val="20"/>
        </w:rPr>
        <w:t>20</w:t>
      </w:r>
      <w:r w:rsidR="000E189C" w:rsidRPr="00F30EDD">
        <w:rPr>
          <w:rFonts w:ascii="Arial" w:hAnsi="Arial" w:cs="Arial"/>
          <w:sz w:val="20"/>
          <w:szCs w:val="20"/>
        </w:rPr>
        <w:t>21</w:t>
      </w:r>
      <w:r w:rsidRPr="00F30EDD">
        <w:rPr>
          <w:rFonts w:ascii="Arial" w:hAnsi="Arial" w:cs="Arial"/>
          <w:sz w:val="20"/>
          <w:szCs w:val="20"/>
        </w:rPr>
        <w:t xml:space="preserve"> </w:t>
      </w:r>
      <w:r w:rsidRPr="00F30EDD">
        <w:rPr>
          <w:rFonts w:ascii="Arial" w:hAnsi="Arial" w:cs="Arial"/>
          <w:b/>
          <w:sz w:val="20"/>
          <w:szCs w:val="20"/>
        </w:rPr>
        <w:t>webové stránky typu wiki</w:t>
      </w:r>
      <w:r w:rsidRPr="00F30EDD">
        <w:rPr>
          <w:rFonts w:ascii="Arial" w:hAnsi="Arial" w:cs="Arial"/>
          <w:sz w:val="20"/>
          <w:szCs w:val="20"/>
        </w:rPr>
        <w:t xml:space="preserve">, </w:t>
      </w:r>
      <w:r w:rsidR="00597143" w:rsidRPr="00F30EDD">
        <w:rPr>
          <w:rFonts w:ascii="Arial" w:hAnsi="Arial" w:cs="Arial"/>
          <w:sz w:val="20"/>
          <w:szCs w:val="20"/>
        </w:rPr>
        <w:t>které se vyznačují tím, že jejich obsah může snadno a rychle vytvářet nebo upravovat libovolný uživatel ve svém webovém prohlížeči.</w:t>
      </w:r>
      <w:r w:rsidRPr="00F30EDD">
        <w:rPr>
          <w:rFonts w:ascii="Arial" w:hAnsi="Arial" w:cs="Arial"/>
          <w:sz w:val="20"/>
          <w:szCs w:val="20"/>
        </w:rPr>
        <w:t xml:space="preserve"> Nejznámější stránkou tohoto typu je internetová encyklopedie </w:t>
      </w:r>
      <w:r w:rsidRPr="00F30EDD">
        <w:rPr>
          <w:rFonts w:ascii="Arial" w:hAnsi="Arial" w:cs="Arial"/>
          <w:i/>
          <w:sz w:val="20"/>
          <w:szCs w:val="20"/>
        </w:rPr>
        <w:t>Wikipedie</w:t>
      </w:r>
      <w:r w:rsidRPr="00F30EDD">
        <w:rPr>
          <w:rFonts w:ascii="Arial" w:hAnsi="Arial" w:cs="Arial"/>
          <w:sz w:val="20"/>
          <w:szCs w:val="20"/>
        </w:rPr>
        <w:t xml:space="preserve">. Wiki mohou být ale využívány </w:t>
      </w:r>
      <w:r w:rsidR="00597143" w:rsidRPr="00F30EDD">
        <w:rPr>
          <w:rFonts w:ascii="Arial" w:hAnsi="Arial" w:cs="Arial"/>
          <w:sz w:val="20"/>
          <w:szCs w:val="20"/>
        </w:rPr>
        <w:t>pro sdílení znalostí a zkušeností jejich uživatelů (např. sdílení digitálních učebních materiálů, prezentací)</w:t>
      </w:r>
      <w:r w:rsidRPr="00F30EDD">
        <w:rPr>
          <w:rFonts w:ascii="Arial" w:hAnsi="Arial" w:cs="Arial"/>
          <w:sz w:val="20"/>
          <w:szCs w:val="20"/>
        </w:rPr>
        <w:t>. Proto je také nejčastěji využívají subjekty působící v odvětví CZ-NACE J (62-63) Činnosti v oblasti informačních technologií (</w:t>
      </w:r>
      <w:r w:rsidR="000E189C" w:rsidRPr="00F30EDD">
        <w:rPr>
          <w:rFonts w:ascii="Arial" w:hAnsi="Arial" w:cs="Arial"/>
          <w:sz w:val="20"/>
          <w:szCs w:val="20"/>
        </w:rPr>
        <w:t>41</w:t>
      </w:r>
      <w:r w:rsidR="0040110A" w:rsidRPr="00F30EDD">
        <w:rPr>
          <w:rFonts w:ascii="Arial" w:hAnsi="Arial" w:cs="Arial"/>
          <w:sz w:val="20"/>
          <w:szCs w:val="20"/>
        </w:rPr>
        <w:t xml:space="preserve"> %</w:t>
      </w:r>
      <w:r w:rsidRPr="00F30EDD">
        <w:rPr>
          <w:rFonts w:ascii="Arial" w:hAnsi="Arial" w:cs="Arial"/>
          <w:sz w:val="20"/>
          <w:szCs w:val="20"/>
        </w:rPr>
        <w:t xml:space="preserve"> v </w:t>
      </w:r>
      <w:r w:rsidR="00334DB1" w:rsidRPr="00F30EDD">
        <w:rPr>
          <w:rFonts w:ascii="Arial" w:hAnsi="Arial" w:cs="Arial"/>
          <w:sz w:val="20"/>
          <w:szCs w:val="20"/>
        </w:rPr>
        <w:t>roce</w:t>
      </w:r>
      <w:r w:rsidRPr="00F30EDD">
        <w:rPr>
          <w:rFonts w:ascii="Arial" w:hAnsi="Arial" w:cs="Arial"/>
          <w:sz w:val="20"/>
          <w:szCs w:val="20"/>
        </w:rPr>
        <w:t xml:space="preserve"> 20</w:t>
      </w:r>
      <w:r w:rsidR="000E189C" w:rsidRPr="00F30EDD">
        <w:rPr>
          <w:rFonts w:ascii="Arial" w:hAnsi="Arial" w:cs="Arial"/>
          <w:sz w:val="20"/>
          <w:szCs w:val="20"/>
        </w:rPr>
        <w:t>21</w:t>
      </w:r>
      <w:r w:rsidRPr="00F30EDD">
        <w:rPr>
          <w:rFonts w:ascii="Arial" w:hAnsi="Arial" w:cs="Arial"/>
          <w:sz w:val="20"/>
          <w:szCs w:val="20"/>
        </w:rPr>
        <w:t>).</w:t>
      </w:r>
      <w:r w:rsidR="00334DB1" w:rsidRPr="00F30EDD">
        <w:rPr>
          <w:rFonts w:ascii="Arial" w:hAnsi="Arial" w:cs="Arial"/>
          <w:sz w:val="20"/>
          <w:szCs w:val="20"/>
        </w:rPr>
        <w:t xml:space="preserve"> Wiki stránky využívá </w:t>
      </w:r>
      <w:r w:rsidR="000E189C" w:rsidRPr="00F30EDD">
        <w:rPr>
          <w:rFonts w:ascii="Arial" w:hAnsi="Arial" w:cs="Arial"/>
          <w:sz w:val="20"/>
          <w:szCs w:val="20"/>
        </w:rPr>
        <w:t>čtvrtina</w:t>
      </w:r>
      <w:r w:rsidR="00334DB1" w:rsidRPr="00F30EDD">
        <w:rPr>
          <w:rFonts w:ascii="Arial" w:hAnsi="Arial" w:cs="Arial"/>
          <w:sz w:val="20"/>
          <w:szCs w:val="20"/>
        </w:rPr>
        <w:t xml:space="preserve"> velkých </w:t>
      </w:r>
      <w:r w:rsidR="000E189C" w:rsidRPr="00F30EDD">
        <w:rPr>
          <w:rFonts w:ascii="Arial" w:hAnsi="Arial" w:cs="Arial"/>
          <w:sz w:val="20"/>
          <w:szCs w:val="20"/>
        </w:rPr>
        <w:t>podniků</w:t>
      </w:r>
      <w:r w:rsidR="00334DB1" w:rsidRPr="00F30EDD">
        <w:rPr>
          <w:rFonts w:ascii="Arial" w:hAnsi="Arial" w:cs="Arial"/>
          <w:sz w:val="20"/>
          <w:szCs w:val="20"/>
        </w:rPr>
        <w:t>.</w:t>
      </w:r>
      <w:r w:rsidRPr="00F30EDD">
        <w:rPr>
          <w:rFonts w:ascii="Arial" w:hAnsi="Arial" w:cs="Arial"/>
          <w:sz w:val="20"/>
          <w:szCs w:val="20"/>
        </w:rPr>
        <w:t xml:space="preserve"> </w:t>
      </w:r>
    </w:p>
    <w:p w:rsidR="00F30EDD" w:rsidRDefault="00B22DD1" w:rsidP="005E5F86">
      <w:pPr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30EDD">
        <w:rPr>
          <w:rFonts w:ascii="Arial" w:hAnsi="Arial" w:cs="Arial"/>
          <w:sz w:val="20"/>
          <w:szCs w:val="20"/>
        </w:rPr>
        <w:t>Zatímco sociální sítě jsou fenoménem poslední dekády a jejich obliba stále roste, webové stránky mají české subjekty o poznání déle. Z porovnání využívání webové prezentace (podrobněji viz kapitola</w:t>
      </w:r>
      <w:r w:rsidR="006458AA" w:rsidRPr="00F30EDD">
        <w:rPr>
          <w:rFonts w:ascii="Arial" w:hAnsi="Arial" w:cs="Arial"/>
          <w:sz w:val="20"/>
          <w:szCs w:val="20"/>
        </w:rPr>
        <w:t xml:space="preserve"> č. 2</w:t>
      </w:r>
      <w:r w:rsidRPr="00F30EDD">
        <w:rPr>
          <w:rFonts w:ascii="Arial" w:hAnsi="Arial" w:cs="Arial"/>
          <w:sz w:val="20"/>
          <w:szCs w:val="20"/>
        </w:rPr>
        <w:t>) a</w:t>
      </w:r>
      <w:r w:rsidR="006458AA" w:rsidRPr="00F30EDD">
        <w:rPr>
          <w:rFonts w:ascii="Arial" w:hAnsi="Arial" w:cs="Arial"/>
          <w:sz w:val="20"/>
          <w:szCs w:val="20"/>
        </w:rPr>
        <w:t> </w:t>
      </w:r>
      <w:r w:rsidRPr="00F30EDD">
        <w:rPr>
          <w:rFonts w:ascii="Arial" w:hAnsi="Arial" w:cs="Arial"/>
          <w:sz w:val="20"/>
          <w:szCs w:val="20"/>
        </w:rPr>
        <w:t xml:space="preserve">sociálních sítí vyplynulo, že </w:t>
      </w:r>
      <w:r w:rsidR="000E189C" w:rsidRPr="00F30EDD">
        <w:rPr>
          <w:rFonts w:ascii="Arial" w:hAnsi="Arial" w:cs="Arial"/>
          <w:sz w:val="20"/>
          <w:szCs w:val="20"/>
        </w:rPr>
        <w:t>v roce 2021 měl</w:t>
      </w:r>
      <w:r w:rsidR="005144F2" w:rsidRPr="00F30EDD">
        <w:rPr>
          <w:rFonts w:ascii="Arial" w:hAnsi="Arial" w:cs="Arial"/>
          <w:sz w:val="20"/>
          <w:szCs w:val="20"/>
        </w:rPr>
        <w:t>a třetina podniků</w:t>
      </w:r>
      <w:r w:rsidR="000E189C" w:rsidRPr="00F30EDD">
        <w:rPr>
          <w:rFonts w:ascii="Arial" w:hAnsi="Arial" w:cs="Arial"/>
          <w:sz w:val="20"/>
          <w:szCs w:val="20"/>
        </w:rPr>
        <w:t xml:space="preserve"> </w:t>
      </w:r>
      <w:r w:rsidR="005144F2" w:rsidRPr="00F30EDD">
        <w:rPr>
          <w:rFonts w:ascii="Arial" w:hAnsi="Arial" w:cs="Arial"/>
          <w:sz w:val="20"/>
          <w:szCs w:val="20"/>
        </w:rPr>
        <w:t>(35</w:t>
      </w:r>
      <w:r w:rsidRPr="00F30EDD">
        <w:rPr>
          <w:rFonts w:ascii="Arial" w:hAnsi="Arial" w:cs="Arial"/>
          <w:sz w:val="20"/>
          <w:szCs w:val="20"/>
        </w:rPr>
        <w:t xml:space="preserve"> %</w:t>
      </w:r>
      <w:r w:rsidR="005144F2" w:rsidRPr="00F30EDD">
        <w:rPr>
          <w:rFonts w:ascii="Arial" w:hAnsi="Arial" w:cs="Arial"/>
          <w:sz w:val="20"/>
          <w:szCs w:val="20"/>
        </w:rPr>
        <w:t>)</w:t>
      </w:r>
      <w:r w:rsidRPr="00F30EDD">
        <w:rPr>
          <w:rFonts w:ascii="Arial" w:hAnsi="Arial" w:cs="Arial"/>
          <w:sz w:val="20"/>
          <w:szCs w:val="20"/>
        </w:rPr>
        <w:t xml:space="preserve"> jen své webové stránky a</w:t>
      </w:r>
      <w:r w:rsidR="006458AA" w:rsidRPr="00F30EDD">
        <w:rPr>
          <w:rFonts w:ascii="Arial" w:hAnsi="Arial" w:cs="Arial"/>
          <w:sz w:val="20"/>
          <w:szCs w:val="20"/>
        </w:rPr>
        <w:t> </w:t>
      </w:r>
      <w:r w:rsidRPr="00F30EDD">
        <w:rPr>
          <w:rFonts w:ascii="Arial" w:hAnsi="Arial" w:cs="Arial"/>
          <w:sz w:val="20"/>
          <w:szCs w:val="20"/>
        </w:rPr>
        <w:t>k</w:t>
      </w:r>
      <w:r w:rsidR="006458AA" w:rsidRPr="00F30EDD">
        <w:rPr>
          <w:rFonts w:ascii="Arial" w:hAnsi="Arial" w:cs="Arial"/>
          <w:sz w:val="20"/>
          <w:szCs w:val="20"/>
        </w:rPr>
        <w:t> </w:t>
      </w:r>
      <w:r w:rsidRPr="00F30EDD">
        <w:rPr>
          <w:rFonts w:ascii="Arial" w:hAnsi="Arial" w:cs="Arial"/>
          <w:sz w:val="20"/>
          <w:szCs w:val="20"/>
        </w:rPr>
        <w:t>využívání sociálních sítí se zatím nem</w:t>
      </w:r>
      <w:r w:rsidR="005144F2" w:rsidRPr="00F30EDD">
        <w:rPr>
          <w:rFonts w:ascii="Arial" w:hAnsi="Arial" w:cs="Arial"/>
          <w:sz w:val="20"/>
          <w:szCs w:val="20"/>
        </w:rPr>
        <w:t>ěla</w:t>
      </w:r>
      <w:r w:rsidRPr="00F30EDD">
        <w:rPr>
          <w:rFonts w:ascii="Arial" w:hAnsi="Arial" w:cs="Arial"/>
          <w:sz w:val="20"/>
          <w:szCs w:val="20"/>
        </w:rPr>
        <w:t>.</w:t>
      </w:r>
      <w:r w:rsidR="006458AA" w:rsidRPr="00F30EDD">
        <w:rPr>
          <w:rFonts w:ascii="Arial" w:hAnsi="Arial" w:cs="Arial"/>
          <w:sz w:val="20"/>
          <w:szCs w:val="20"/>
        </w:rPr>
        <w:t xml:space="preserve"> Podíl takových subjektů navíc postupem času značně ubývá. Podniků, které se prezentují pouze na webu a nemají profil na sociálních sítích, bylo v roce 2014 téměř 60 % a v roce 2021 jich byla jen přibližně třetina. </w:t>
      </w:r>
    </w:p>
    <w:p w:rsidR="00F30EDD" w:rsidRDefault="006458AA" w:rsidP="005E5F86">
      <w:pPr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30EDD">
        <w:rPr>
          <w:rFonts w:ascii="Arial" w:hAnsi="Arial" w:cs="Arial"/>
          <w:sz w:val="20"/>
          <w:szCs w:val="20"/>
        </w:rPr>
        <w:t xml:space="preserve">Každým rokem ale narůstá podíl firem, které mají </w:t>
      </w:r>
      <w:r w:rsidRPr="00F30EDD">
        <w:rPr>
          <w:rFonts w:ascii="Arial" w:hAnsi="Arial" w:cs="Arial"/>
          <w:b/>
          <w:sz w:val="20"/>
          <w:szCs w:val="20"/>
        </w:rPr>
        <w:t xml:space="preserve">jak webovou prezentaci, tak také profil na sociálních sítích. </w:t>
      </w:r>
      <w:r w:rsidRPr="00F30EDD">
        <w:rPr>
          <w:rFonts w:ascii="Arial" w:hAnsi="Arial" w:cs="Arial"/>
          <w:sz w:val="20"/>
          <w:szCs w:val="20"/>
        </w:rPr>
        <w:t xml:space="preserve">V roce 2021 byla takových firem téměř </w:t>
      </w:r>
      <w:r w:rsidR="005144F2" w:rsidRPr="00F30EDD">
        <w:rPr>
          <w:rFonts w:ascii="Arial" w:hAnsi="Arial" w:cs="Arial"/>
          <w:sz w:val="20"/>
          <w:szCs w:val="20"/>
        </w:rPr>
        <w:t>polovina</w:t>
      </w:r>
      <w:r w:rsidR="00334DB1" w:rsidRPr="00F30EDD">
        <w:rPr>
          <w:rFonts w:ascii="Arial" w:hAnsi="Arial" w:cs="Arial"/>
          <w:sz w:val="20"/>
          <w:szCs w:val="20"/>
        </w:rPr>
        <w:t xml:space="preserve"> </w:t>
      </w:r>
      <w:r w:rsidR="00B22DD1" w:rsidRPr="00F30EDD">
        <w:rPr>
          <w:rFonts w:ascii="Arial" w:hAnsi="Arial" w:cs="Arial"/>
          <w:sz w:val="20"/>
          <w:szCs w:val="20"/>
        </w:rPr>
        <w:t>(</w:t>
      </w:r>
      <w:r w:rsidR="005144F2" w:rsidRPr="00F30EDD">
        <w:rPr>
          <w:rFonts w:ascii="Arial" w:hAnsi="Arial" w:cs="Arial"/>
          <w:sz w:val="20"/>
          <w:szCs w:val="20"/>
        </w:rPr>
        <w:t>48</w:t>
      </w:r>
      <w:r w:rsidR="00B22DD1" w:rsidRPr="00F30EDD">
        <w:rPr>
          <w:rFonts w:ascii="Arial" w:hAnsi="Arial" w:cs="Arial"/>
          <w:sz w:val="20"/>
          <w:szCs w:val="20"/>
        </w:rPr>
        <w:t xml:space="preserve"> %)</w:t>
      </w:r>
      <w:r w:rsidRPr="00F30EDD">
        <w:rPr>
          <w:rFonts w:ascii="Arial" w:hAnsi="Arial" w:cs="Arial"/>
          <w:sz w:val="20"/>
          <w:szCs w:val="20"/>
        </w:rPr>
        <w:t>, jejich podíl se</w:t>
      </w:r>
      <w:r w:rsidR="00334DB1" w:rsidRPr="00F30EDD">
        <w:rPr>
          <w:rFonts w:ascii="Arial" w:hAnsi="Arial" w:cs="Arial"/>
          <w:b/>
          <w:sz w:val="20"/>
          <w:szCs w:val="20"/>
        </w:rPr>
        <w:t xml:space="preserve"> </w:t>
      </w:r>
      <w:r w:rsidR="00334DB1" w:rsidRPr="00F30EDD">
        <w:rPr>
          <w:rFonts w:ascii="Arial" w:hAnsi="Arial" w:cs="Arial"/>
          <w:sz w:val="20"/>
          <w:szCs w:val="20"/>
        </w:rPr>
        <w:t>od roku 2014 se zvýšil 1,</w:t>
      </w:r>
      <w:r w:rsidR="005144F2" w:rsidRPr="00F30EDD">
        <w:rPr>
          <w:rFonts w:ascii="Arial" w:hAnsi="Arial" w:cs="Arial"/>
          <w:sz w:val="20"/>
          <w:szCs w:val="20"/>
        </w:rPr>
        <w:t>6</w:t>
      </w:r>
      <w:r w:rsidR="00334DB1" w:rsidRPr="00F30EDD">
        <w:rPr>
          <w:rFonts w:ascii="Arial" w:hAnsi="Arial" w:cs="Arial"/>
          <w:sz w:val="20"/>
          <w:szCs w:val="20"/>
        </w:rPr>
        <w:t>krát</w:t>
      </w:r>
      <w:r w:rsidR="00B22DD1" w:rsidRPr="00F30EDD">
        <w:rPr>
          <w:rFonts w:ascii="Arial" w:hAnsi="Arial" w:cs="Arial"/>
          <w:sz w:val="20"/>
          <w:szCs w:val="20"/>
        </w:rPr>
        <w:t xml:space="preserve">. Velkých firem, které </w:t>
      </w:r>
      <w:r w:rsidR="008D65A7" w:rsidRPr="00F30EDD">
        <w:rPr>
          <w:rFonts w:ascii="Arial" w:hAnsi="Arial" w:cs="Arial"/>
          <w:sz w:val="20"/>
          <w:szCs w:val="20"/>
        </w:rPr>
        <w:t>fungují na sociálních sítích</w:t>
      </w:r>
      <w:r w:rsidR="00B22DD1" w:rsidRPr="00F30EDD">
        <w:rPr>
          <w:rFonts w:ascii="Arial" w:hAnsi="Arial" w:cs="Arial"/>
          <w:sz w:val="20"/>
          <w:szCs w:val="20"/>
        </w:rPr>
        <w:t xml:space="preserve"> a zároveň provozují webové stránky, je dokonce </w:t>
      </w:r>
      <w:r w:rsidR="005144F2" w:rsidRPr="00F30EDD">
        <w:rPr>
          <w:rFonts w:ascii="Arial" w:hAnsi="Arial" w:cs="Arial"/>
          <w:sz w:val="20"/>
          <w:szCs w:val="20"/>
        </w:rPr>
        <w:t>8</w:t>
      </w:r>
      <w:r w:rsidR="00334DB1" w:rsidRPr="00F30EDD">
        <w:rPr>
          <w:rFonts w:ascii="Arial" w:hAnsi="Arial" w:cs="Arial"/>
          <w:sz w:val="20"/>
          <w:szCs w:val="20"/>
        </w:rPr>
        <w:t xml:space="preserve">0 % a středně velkých je </w:t>
      </w:r>
      <w:r w:rsidR="005144F2" w:rsidRPr="00F30EDD">
        <w:rPr>
          <w:rFonts w:ascii="Arial" w:hAnsi="Arial" w:cs="Arial"/>
          <w:sz w:val="20"/>
          <w:szCs w:val="20"/>
        </w:rPr>
        <w:t>58 %</w:t>
      </w:r>
      <w:r w:rsidR="00B22DD1" w:rsidRPr="00F30EDD">
        <w:rPr>
          <w:rFonts w:ascii="Arial" w:hAnsi="Arial" w:cs="Arial"/>
          <w:sz w:val="20"/>
          <w:szCs w:val="20"/>
        </w:rPr>
        <w:t xml:space="preserve">. </w:t>
      </w:r>
    </w:p>
    <w:p w:rsidR="00D34BB2" w:rsidRPr="00F30EDD" w:rsidRDefault="00D34BB2" w:rsidP="005E5F86">
      <w:pPr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30EDD">
        <w:rPr>
          <w:rFonts w:ascii="Arial" w:hAnsi="Arial" w:cs="Arial"/>
          <w:sz w:val="20"/>
          <w:szCs w:val="20"/>
        </w:rPr>
        <w:lastRenderedPageBreak/>
        <w:t>Profil pouze na</w:t>
      </w:r>
      <w:r w:rsidR="006458AA" w:rsidRPr="00F30EDD">
        <w:rPr>
          <w:rFonts w:ascii="Arial" w:hAnsi="Arial" w:cs="Arial"/>
          <w:sz w:val="20"/>
          <w:szCs w:val="20"/>
        </w:rPr>
        <w:t> </w:t>
      </w:r>
      <w:r w:rsidRPr="00F30EDD">
        <w:rPr>
          <w:rFonts w:ascii="Arial" w:hAnsi="Arial" w:cs="Arial"/>
          <w:sz w:val="20"/>
          <w:szCs w:val="20"/>
        </w:rPr>
        <w:t>sociálních sítích</w:t>
      </w:r>
      <w:r w:rsidR="00F30EDD">
        <w:rPr>
          <w:rFonts w:ascii="Arial" w:hAnsi="Arial" w:cs="Arial"/>
          <w:sz w:val="20"/>
          <w:szCs w:val="20"/>
        </w:rPr>
        <w:t xml:space="preserve"> (a nikoli webové stránky)</w:t>
      </w:r>
      <w:bookmarkStart w:id="0" w:name="_GoBack"/>
      <w:bookmarkEnd w:id="0"/>
      <w:r w:rsidRPr="00F30EDD">
        <w:rPr>
          <w:rFonts w:ascii="Arial" w:hAnsi="Arial" w:cs="Arial"/>
          <w:sz w:val="20"/>
          <w:szCs w:val="20"/>
        </w:rPr>
        <w:t xml:space="preserve"> měl v roce 20</w:t>
      </w:r>
      <w:r w:rsidR="005144F2" w:rsidRPr="00F30EDD">
        <w:rPr>
          <w:rFonts w:ascii="Arial" w:hAnsi="Arial" w:cs="Arial"/>
          <w:sz w:val="20"/>
          <w:szCs w:val="20"/>
        </w:rPr>
        <w:t>21</w:t>
      </w:r>
      <w:r w:rsidRPr="00F30EDD">
        <w:rPr>
          <w:rFonts w:ascii="Arial" w:hAnsi="Arial" w:cs="Arial"/>
          <w:sz w:val="20"/>
          <w:szCs w:val="20"/>
        </w:rPr>
        <w:t xml:space="preserve"> jen zlomek firem (</w:t>
      </w:r>
      <w:r w:rsidR="005144F2" w:rsidRPr="00F30EDD">
        <w:rPr>
          <w:rFonts w:ascii="Arial" w:hAnsi="Arial" w:cs="Arial"/>
          <w:sz w:val="20"/>
          <w:szCs w:val="20"/>
        </w:rPr>
        <w:t>1</w:t>
      </w:r>
      <w:r w:rsidR="00334DB1" w:rsidRPr="00F30EDD">
        <w:rPr>
          <w:rFonts w:ascii="Arial" w:hAnsi="Arial" w:cs="Arial"/>
          <w:sz w:val="20"/>
          <w:szCs w:val="20"/>
        </w:rPr>
        <w:t>,8</w:t>
      </w:r>
      <w:r w:rsidRPr="00F30EDD">
        <w:rPr>
          <w:rFonts w:ascii="Arial" w:hAnsi="Arial" w:cs="Arial"/>
          <w:sz w:val="20"/>
          <w:szCs w:val="20"/>
        </w:rPr>
        <w:t xml:space="preserve"> %)</w:t>
      </w:r>
      <w:r w:rsidR="00334DB1" w:rsidRPr="00F30EDD">
        <w:rPr>
          <w:rFonts w:ascii="Arial" w:hAnsi="Arial" w:cs="Arial"/>
          <w:sz w:val="20"/>
          <w:szCs w:val="20"/>
        </w:rPr>
        <w:t xml:space="preserve">, nejčastěji šlo o subjekty působící </w:t>
      </w:r>
      <w:r w:rsidR="005144F2" w:rsidRPr="00F30EDD">
        <w:rPr>
          <w:rFonts w:ascii="Arial" w:hAnsi="Arial" w:cs="Arial"/>
          <w:sz w:val="20"/>
          <w:szCs w:val="20"/>
        </w:rPr>
        <w:t>v dopravě a</w:t>
      </w:r>
      <w:r w:rsidR="006458AA" w:rsidRPr="00F30EDD">
        <w:rPr>
          <w:rFonts w:ascii="Arial" w:hAnsi="Arial" w:cs="Arial"/>
          <w:sz w:val="20"/>
          <w:szCs w:val="20"/>
        </w:rPr>
        <w:t> </w:t>
      </w:r>
      <w:r w:rsidR="005144F2" w:rsidRPr="00F30EDD">
        <w:rPr>
          <w:rFonts w:ascii="Arial" w:hAnsi="Arial" w:cs="Arial"/>
          <w:sz w:val="20"/>
          <w:szCs w:val="20"/>
        </w:rPr>
        <w:t>skladování</w:t>
      </w:r>
      <w:r w:rsidR="00334DB1" w:rsidRPr="00F30EDD">
        <w:rPr>
          <w:rFonts w:ascii="Arial" w:hAnsi="Arial" w:cs="Arial"/>
          <w:sz w:val="20"/>
          <w:szCs w:val="20"/>
        </w:rPr>
        <w:t xml:space="preserve"> (</w:t>
      </w:r>
      <w:r w:rsidR="005144F2" w:rsidRPr="00F30EDD">
        <w:rPr>
          <w:rFonts w:ascii="Arial" w:hAnsi="Arial" w:cs="Arial"/>
          <w:sz w:val="20"/>
          <w:szCs w:val="20"/>
        </w:rPr>
        <w:t>6</w:t>
      </w:r>
      <w:r w:rsidR="00334DB1" w:rsidRPr="00F30EDD">
        <w:rPr>
          <w:rFonts w:ascii="Arial" w:hAnsi="Arial" w:cs="Arial"/>
          <w:sz w:val="20"/>
          <w:szCs w:val="20"/>
        </w:rPr>
        <w:t xml:space="preserve"> %)</w:t>
      </w:r>
      <w:r w:rsidRPr="00F30EDD">
        <w:rPr>
          <w:rFonts w:ascii="Arial" w:hAnsi="Arial" w:cs="Arial"/>
          <w:sz w:val="20"/>
          <w:szCs w:val="20"/>
        </w:rPr>
        <w:t xml:space="preserve">. </w:t>
      </w:r>
    </w:p>
    <w:p w:rsidR="00F95C21" w:rsidRDefault="0058088A" w:rsidP="00BF7707">
      <w:pPr>
        <w:numPr>
          <w:ilvl w:val="0"/>
          <w:numId w:val="2"/>
        </w:numPr>
        <w:autoSpaceDE w:val="0"/>
        <w:autoSpaceDN w:val="0"/>
        <w:adjustRightInd w:val="0"/>
        <w:spacing w:after="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0336B">
        <w:rPr>
          <w:rFonts w:ascii="Arial" w:hAnsi="Arial" w:cs="Arial"/>
          <w:sz w:val="20"/>
          <w:szCs w:val="20"/>
        </w:rPr>
        <w:t xml:space="preserve">Profil </w:t>
      </w:r>
      <w:r w:rsidR="00D540BB">
        <w:rPr>
          <w:rFonts w:ascii="Arial" w:hAnsi="Arial" w:cs="Arial"/>
          <w:sz w:val="20"/>
          <w:szCs w:val="20"/>
        </w:rPr>
        <w:t xml:space="preserve">pouze </w:t>
      </w:r>
      <w:r w:rsidRPr="00A0336B">
        <w:rPr>
          <w:rFonts w:ascii="Arial" w:hAnsi="Arial" w:cs="Arial"/>
          <w:b/>
          <w:sz w:val="20"/>
          <w:szCs w:val="20"/>
        </w:rPr>
        <w:t>na j</w:t>
      </w:r>
      <w:r w:rsidR="007A043B" w:rsidRPr="00A0336B">
        <w:rPr>
          <w:rFonts w:ascii="Arial" w:hAnsi="Arial" w:cs="Arial"/>
          <w:b/>
          <w:sz w:val="20"/>
          <w:szCs w:val="20"/>
        </w:rPr>
        <w:t>edn</w:t>
      </w:r>
      <w:r w:rsidRPr="00A0336B">
        <w:rPr>
          <w:rFonts w:ascii="Arial" w:hAnsi="Arial" w:cs="Arial"/>
          <w:b/>
          <w:sz w:val="20"/>
          <w:szCs w:val="20"/>
        </w:rPr>
        <w:t>om</w:t>
      </w:r>
      <w:r w:rsidR="007A043B" w:rsidRPr="00A0336B">
        <w:rPr>
          <w:rFonts w:ascii="Arial" w:hAnsi="Arial" w:cs="Arial"/>
          <w:b/>
          <w:sz w:val="20"/>
          <w:szCs w:val="20"/>
        </w:rPr>
        <w:t xml:space="preserve"> typ</w:t>
      </w:r>
      <w:r w:rsidRPr="00A0336B">
        <w:rPr>
          <w:rFonts w:ascii="Arial" w:hAnsi="Arial" w:cs="Arial"/>
          <w:b/>
          <w:sz w:val="20"/>
          <w:szCs w:val="20"/>
        </w:rPr>
        <w:t>u</w:t>
      </w:r>
      <w:r w:rsidR="009E56C4" w:rsidRPr="00A0336B">
        <w:rPr>
          <w:rFonts w:ascii="Arial" w:hAnsi="Arial" w:cs="Arial"/>
          <w:b/>
          <w:sz w:val="20"/>
          <w:szCs w:val="20"/>
        </w:rPr>
        <w:t xml:space="preserve"> sociálních médií</w:t>
      </w:r>
      <w:r w:rsidR="009E56C4" w:rsidRPr="00D34BB2">
        <w:rPr>
          <w:rFonts w:ascii="Arial" w:hAnsi="Arial" w:cs="Arial"/>
          <w:sz w:val="20"/>
          <w:szCs w:val="20"/>
        </w:rPr>
        <w:t xml:space="preserve">, nejčastěji </w:t>
      </w:r>
      <w:r w:rsidRPr="00D34BB2">
        <w:rPr>
          <w:rFonts w:ascii="Arial" w:hAnsi="Arial" w:cs="Arial"/>
          <w:sz w:val="20"/>
          <w:szCs w:val="20"/>
        </w:rPr>
        <w:t xml:space="preserve">na </w:t>
      </w:r>
      <w:r w:rsidR="009E56C4" w:rsidRPr="00D34BB2">
        <w:rPr>
          <w:rFonts w:ascii="Arial" w:hAnsi="Arial" w:cs="Arial"/>
          <w:sz w:val="20"/>
          <w:szCs w:val="20"/>
        </w:rPr>
        <w:t>sociální</w:t>
      </w:r>
      <w:r w:rsidRPr="00D34BB2">
        <w:rPr>
          <w:rFonts w:ascii="Arial" w:hAnsi="Arial" w:cs="Arial"/>
          <w:sz w:val="20"/>
          <w:szCs w:val="20"/>
        </w:rPr>
        <w:t>ch</w:t>
      </w:r>
      <w:r w:rsidR="009E56C4" w:rsidRPr="00D34BB2">
        <w:rPr>
          <w:rFonts w:ascii="Arial" w:hAnsi="Arial" w:cs="Arial"/>
          <w:sz w:val="20"/>
          <w:szCs w:val="20"/>
        </w:rPr>
        <w:t xml:space="preserve"> sít</w:t>
      </w:r>
      <w:r w:rsidRPr="00D34BB2">
        <w:rPr>
          <w:rFonts w:ascii="Arial" w:hAnsi="Arial" w:cs="Arial"/>
          <w:sz w:val="20"/>
          <w:szCs w:val="20"/>
        </w:rPr>
        <w:t>ích</w:t>
      </w:r>
      <w:r w:rsidR="009E56C4" w:rsidRPr="00D34BB2">
        <w:rPr>
          <w:rFonts w:ascii="Arial" w:hAnsi="Arial" w:cs="Arial"/>
          <w:sz w:val="20"/>
          <w:szCs w:val="20"/>
        </w:rPr>
        <w:t xml:space="preserve">, </w:t>
      </w:r>
      <w:r w:rsidR="0039652D" w:rsidRPr="00D34BB2">
        <w:rPr>
          <w:rFonts w:ascii="Arial" w:hAnsi="Arial" w:cs="Arial"/>
          <w:sz w:val="20"/>
          <w:szCs w:val="20"/>
        </w:rPr>
        <w:t>měla v roce 20</w:t>
      </w:r>
      <w:r w:rsidR="005144F2">
        <w:rPr>
          <w:rFonts w:ascii="Arial" w:hAnsi="Arial" w:cs="Arial"/>
          <w:sz w:val="20"/>
          <w:szCs w:val="20"/>
        </w:rPr>
        <w:t>21</w:t>
      </w:r>
      <w:r w:rsidR="0039652D" w:rsidRPr="00D34BB2">
        <w:rPr>
          <w:rFonts w:ascii="Arial" w:hAnsi="Arial" w:cs="Arial"/>
          <w:sz w:val="20"/>
          <w:szCs w:val="20"/>
        </w:rPr>
        <w:t xml:space="preserve"> o něco více než čtvrtina </w:t>
      </w:r>
      <w:r w:rsidR="000B453B" w:rsidRPr="00D34BB2">
        <w:rPr>
          <w:rFonts w:ascii="Arial" w:hAnsi="Arial" w:cs="Arial"/>
          <w:sz w:val="20"/>
          <w:szCs w:val="20"/>
        </w:rPr>
        <w:t>firem</w:t>
      </w:r>
      <w:r w:rsidR="0039652D" w:rsidRPr="00D34BB2">
        <w:rPr>
          <w:rFonts w:ascii="Arial" w:hAnsi="Arial" w:cs="Arial"/>
          <w:sz w:val="20"/>
          <w:szCs w:val="20"/>
        </w:rPr>
        <w:t xml:space="preserve"> v ČR</w:t>
      </w:r>
      <w:r w:rsidR="005336DC" w:rsidRPr="00D34BB2">
        <w:rPr>
          <w:rFonts w:ascii="Arial" w:hAnsi="Arial" w:cs="Arial"/>
          <w:sz w:val="20"/>
          <w:szCs w:val="20"/>
        </w:rPr>
        <w:t xml:space="preserve"> (</w:t>
      </w:r>
      <w:r w:rsidR="0039652D" w:rsidRPr="00D34BB2">
        <w:rPr>
          <w:rFonts w:ascii="Arial" w:hAnsi="Arial" w:cs="Arial"/>
          <w:sz w:val="20"/>
          <w:szCs w:val="20"/>
        </w:rPr>
        <w:t>2</w:t>
      </w:r>
      <w:r w:rsidR="005602C3">
        <w:rPr>
          <w:rFonts w:ascii="Arial" w:hAnsi="Arial" w:cs="Arial"/>
          <w:sz w:val="20"/>
          <w:szCs w:val="20"/>
        </w:rPr>
        <w:t>7</w:t>
      </w:r>
      <w:r w:rsidR="005336DC" w:rsidRPr="00D34BB2">
        <w:rPr>
          <w:rFonts w:ascii="Arial" w:hAnsi="Arial" w:cs="Arial"/>
          <w:sz w:val="20"/>
          <w:szCs w:val="20"/>
        </w:rPr>
        <w:t xml:space="preserve"> %)</w:t>
      </w:r>
      <w:r w:rsidR="0039652D" w:rsidRPr="00D34BB2">
        <w:rPr>
          <w:rFonts w:ascii="Arial" w:hAnsi="Arial" w:cs="Arial"/>
          <w:sz w:val="20"/>
          <w:szCs w:val="20"/>
        </w:rPr>
        <w:t xml:space="preserve">, resp. </w:t>
      </w:r>
      <w:r w:rsidR="005602C3">
        <w:rPr>
          <w:rFonts w:ascii="Arial" w:hAnsi="Arial" w:cs="Arial"/>
          <w:sz w:val="20"/>
          <w:szCs w:val="20"/>
        </w:rPr>
        <w:t>5</w:t>
      </w:r>
      <w:r w:rsidR="005144F2">
        <w:rPr>
          <w:rFonts w:ascii="Arial" w:hAnsi="Arial" w:cs="Arial"/>
          <w:sz w:val="20"/>
          <w:szCs w:val="20"/>
        </w:rPr>
        <w:t>3</w:t>
      </w:r>
      <w:r w:rsidR="0039652D" w:rsidRPr="00D34BB2">
        <w:rPr>
          <w:rFonts w:ascii="Arial" w:hAnsi="Arial" w:cs="Arial"/>
          <w:sz w:val="20"/>
          <w:szCs w:val="20"/>
        </w:rPr>
        <w:t xml:space="preserve"> % </w:t>
      </w:r>
      <w:r w:rsidR="005144F2">
        <w:rPr>
          <w:rFonts w:ascii="Arial" w:hAnsi="Arial" w:cs="Arial"/>
          <w:sz w:val="20"/>
          <w:szCs w:val="20"/>
        </w:rPr>
        <w:t>podniků</w:t>
      </w:r>
      <w:r w:rsidR="0039652D" w:rsidRPr="00D34BB2">
        <w:rPr>
          <w:rFonts w:ascii="Arial" w:hAnsi="Arial" w:cs="Arial"/>
          <w:sz w:val="20"/>
          <w:szCs w:val="20"/>
        </w:rPr>
        <w:t xml:space="preserve"> </w:t>
      </w:r>
      <w:r w:rsidR="00D34BB2" w:rsidRPr="00D34BB2">
        <w:rPr>
          <w:rFonts w:ascii="Arial" w:hAnsi="Arial" w:cs="Arial"/>
          <w:sz w:val="20"/>
          <w:szCs w:val="20"/>
        </w:rPr>
        <w:t xml:space="preserve">využívající sociální média. </w:t>
      </w:r>
      <w:r w:rsidR="00FE75A3">
        <w:rPr>
          <w:rFonts w:ascii="Arial" w:hAnsi="Arial" w:cs="Arial"/>
          <w:sz w:val="20"/>
          <w:szCs w:val="20"/>
        </w:rPr>
        <w:t>N</w:t>
      </w:r>
      <w:r w:rsidR="005602C3">
        <w:rPr>
          <w:rFonts w:ascii="Arial" w:hAnsi="Arial" w:cs="Arial"/>
          <w:sz w:val="20"/>
          <w:szCs w:val="20"/>
        </w:rPr>
        <w:t>ej</w:t>
      </w:r>
      <w:r w:rsidR="00D34BB2" w:rsidRPr="00D34BB2">
        <w:rPr>
          <w:rFonts w:ascii="Arial" w:hAnsi="Arial" w:cs="Arial"/>
          <w:sz w:val="20"/>
          <w:szCs w:val="20"/>
        </w:rPr>
        <w:t>více subjektů</w:t>
      </w:r>
      <w:r w:rsidR="000B453B" w:rsidRPr="00D34BB2">
        <w:rPr>
          <w:rFonts w:ascii="Arial" w:hAnsi="Arial" w:cs="Arial"/>
          <w:sz w:val="20"/>
          <w:szCs w:val="20"/>
        </w:rPr>
        <w:t xml:space="preserve"> používající</w:t>
      </w:r>
      <w:r w:rsidR="00D34BB2" w:rsidRPr="00D34BB2">
        <w:rPr>
          <w:rFonts w:ascii="Arial" w:hAnsi="Arial" w:cs="Arial"/>
          <w:sz w:val="20"/>
          <w:szCs w:val="20"/>
        </w:rPr>
        <w:t>ch</w:t>
      </w:r>
      <w:r w:rsidR="000B453B" w:rsidRPr="00D34BB2">
        <w:rPr>
          <w:rFonts w:ascii="Arial" w:hAnsi="Arial" w:cs="Arial"/>
          <w:sz w:val="20"/>
          <w:szCs w:val="20"/>
        </w:rPr>
        <w:t xml:space="preserve"> </w:t>
      </w:r>
      <w:r w:rsidR="00FE75A3">
        <w:rPr>
          <w:rFonts w:ascii="Arial" w:hAnsi="Arial" w:cs="Arial"/>
          <w:sz w:val="20"/>
          <w:szCs w:val="20"/>
        </w:rPr>
        <w:t>jen</w:t>
      </w:r>
      <w:r w:rsidR="000B453B" w:rsidRPr="00D34BB2">
        <w:rPr>
          <w:rFonts w:ascii="Arial" w:hAnsi="Arial" w:cs="Arial"/>
          <w:sz w:val="20"/>
          <w:szCs w:val="20"/>
        </w:rPr>
        <w:t xml:space="preserve"> jeden typ sociálních médií</w:t>
      </w:r>
      <w:r w:rsidR="00FE75A3">
        <w:rPr>
          <w:rFonts w:ascii="Arial" w:hAnsi="Arial" w:cs="Arial"/>
          <w:sz w:val="20"/>
          <w:szCs w:val="20"/>
        </w:rPr>
        <w:t xml:space="preserve"> nacházíme</w:t>
      </w:r>
      <w:r w:rsidR="000B453B" w:rsidRPr="00D34BB2">
        <w:rPr>
          <w:rFonts w:ascii="Arial" w:hAnsi="Arial" w:cs="Arial"/>
          <w:sz w:val="20"/>
          <w:szCs w:val="20"/>
        </w:rPr>
        <w:t xml:space="preserve"> v</w:t>
      </w:r>
      <w:r w:rsidR="005F11AD">
        <w:rPr>
          <w:rFonts w:ascii="Arial" w:hAnsi="Arial" w:cs="Arial"/>
          <w:sz w:val="20"/>
          <w:szCs w:val="20"/>
        </w:rPr>
        <w:t xml:space="preserve">e stravování a pohostinství nebo v obchodě </w:t>
      </w:r>
      <w:r w:rsidR="005F11AD" w:rsidRPr="00AA5452">
        <w:rPr>
          <w:rFonts w:ascii="Arial" w:hAnsi="Arial" w:cs="Arial"/>
          <w:sz w:val="20"/>
          <w:szCs w:val="20"/>
        </w:rPr>
        <w:t>a</w:t>
      </w:r>
      <w:r w:rsidR="00CC1A21" w:rsidRPr="00AA5452">
        <w:rPr>
          <w:rFonts w:ascii="Arial" w:hAnsi="Arial" w:cs="Arial"/>
          <w:sz w:val="20"/>
          <w:szCs w:val="20"/>
        </w:rPr>
        <w:t> </w:t>
      </w:r>
      <w:r w:rsidR="005F11AD" w:rsidRPr="00AA5452">
        <w:rPr>
          <w:rFonts w:ascii="Arial" w:hAnsi="Arial" w:cs="Arial"/>
          <w:sz w:val="20"/>
          <w:szCs w:val="20"/>
        </w:rPr>
        <w:t>opravách</w:t>
      </w:r>
      <w:r w:rsidR="005F11AD">
        <w:rPr>
          <w:rFonts w:ascii="Arial" w:hAnsi="Arial" w:cs="Arial"/>
          <w:sz w:val="20"/>
          <w:szCs w:val="20"/>
        </w:rPr>
        <w:t xml:space="preserve"> motorových vozidel.</w:t>
      </w:r>
      <w:r w:rsidR="00D34BB2" w:rsidRPr="00FE75A3">
        <w:rPr>
          <w:rFonts w:ascii="Arial" w:hAnsi="Arial" w:cs="Arial"/>
          <w:sz w:val="20"/>
          <w:szCs w:val="20"/>
        </w:rPr>
        <w:t xml:space="preserve"> </w:t>
      </w:r>
      <w:r w:rsidR="00D34BB2" w:rsidRPr="00AA5452">
        <w:rPr>
          <w:rFonts w:ascii="Arial" w:hAnsi="Arial" w:cs="Arial"/>
          <w:b/>
          <w:sz w:val="20"/>
          <w:szCs w:val="20"/>
        </w:rPr>
        <w:t>D</w:t>
      </w:r>
      <w:r w:rsidR="000B453B" w:rsidRPr="00AA5452">
        <w:rPr>
          <w:rFonts w:ascii="Arial" w:hAnsi="Arial" w:cs="Arial"/>
          <w:b/>
          <w:sz w:val="20"/>
          <w:szCs w:val="20"/>
        </w:rPr>
        <w:t>va typy sociálních médií</w:t>
      </w:r>
      <w:r w:rsidR="009617AE" w:rsidRPr="00D34BB2">
        <w:rPr>
          <w:rFonts w:ascii="Arial" w:hAnsi="Arial" w:cs="Arial"/>
          <w:sz w:val="20"/>
          <w:szCs w:val="20"/>
        </w:rPr>
        <w:t xml:space="preserve"> používá </w:t>
      </w:r>
      <w:r w:rsidR="005F11AD">
        <w:rPr>
          <w:rFonts w:ascii="Arial" w:hAnsi="Arial" w:cs="Arial"/>
          <w:sz w:val="20"/>
          <w:szCs w:val="20"/>
        </w:rPr>
        <w:t>9</w:t>
      </w:r>
      <w:r w:rsidR="009617AE" w:rsidRPr="00D34BB2">
        <w:rPr>
          <w:rFonts w:ascii="Arial" w:hAnsi="Arial" w:cs="Arial"/>
          <w:sz w:val="20"/>
          <w:szCs w:val="20"/>
        </w:rPr>
        <w:t xml:space="preserve"> % </w:t>
      </w:r>
      <w:r w:rsidR="005F11AD">
        <w:rPr>
          <w:rFonts w:ascii="Arial" w:hAnsi="Arial" w:cs="Arial"/>
          <w:sz w:val="20"/>
          <w:szCs w:val="20"/>
        </w:rPr>
        <w:t>podniků,</w:t>
      </w:r>
      <w:r w:rsidR="00D34BB2">
        <w:rPr>
          <w:rFonts w:ascii="Arial" w:hAnsi="Arial" w:cs="Arial"/>
          <w:sz w:val="20"/>
          <w:szCs w:val="20"/>
        </w:rPr>
        <w:t xml:space="preserve"> nejčastěji ty velké</w:t>
      </w:r>
      <w:r w:rsidR="005602C3">
        <w:rPr>
          <w:rFonts w:ascii="Arial" w:hAnsi="Arial" w:cs="Arial"/>
          <w:sz w:val="20"/>
          <w:szCs w:val="20"/>
        </w:rPr>
        <w:t xml:space="preserve"> (</w:t>
      </w:r>
      <w:r w:rsidR="005F11AD">
        <w:rPr>
          <w:rFonts w:ascii="Arial" w:hAnsi="Arial" w:cs="Arial"/>
          <w:sz w:val="20"/>
          <w:szCs w:val="20"/>
        </w:rPr>
        <w:t>34</w:t>
      </w:r>
      <w:r w:rsidR="00CC1A21">
        <w:rPr>
          <w:rFonts w:ascii="Arial" w:hAnsi="Arial" w:cs="Arial"/>
          <w:sz w:val="20"/>
          <w:szCs w:val="20"/>
        </w:rPr>
        <w:t> </w:t>
      </w:r>
      <w:r w:rsidR="005602C3">
        <w:rPr>
          <w:rFonts w:ascii="Arial" w:hAnsi="Arial" w:cs="Arial"/>
          <w:sz w:val="20"/>
          <w:szCs w:val="20"/>
        </w:rPr>
        <w:t>%)</w:t>
      </w:r>
      <w:r w:rsidR="00D34BB2">
        <w:rPr>
          <w:rFonts w:ascii="Arial" w:hAnsi="Arial" w:cs="Arial"/>
          <w:sz w:val="20"/>
          <w:szCs w:val="20"/>
        </w:rPr>
        <w:t xml:space="preserve">. Používání </w:t>
      </w:r>
      <w:r w:rsidR="00D34BB2" w:rsidRPr="00AA5452">
        <w:rPr>
          <w:rFonts w:ascii="Arial" w:hAnsi="Arial" w:cs="Arial"/>
          <w:sz w:val="20"/>
          <w:szCs w:val="20"/>
        </w:rPr>
        <w:t>více typů sociálních médií</w:t>
      </w:r>
      <w:r w:rsidR="00D34BB2">
        <w:rPr>
          <w:rFonts w:ascii="Arial" w:hAnsi="Arial" w:cs="Arial"/>
          <w:sz w:val="20"/>
          <w:szCs w:val="20"/>
        </w:rPr>
        <w:t xml:space="preserve"> je typické pro </w:t>
      </w:r>
      <w:r w:rsidR="00FE75A3">
        <w:rPr>
          <w:rFonts w:ascii="Arial" w:hAnsi="Arial" w:cs="Arial"/>
          <w:sz w:val="20"/>
          <w:szCs w:val="20"/>
        </w:rPr>
        <w:t>firmy</w:t>
      </w:r>
      <w:r w:rsidR="00D34BB2">
        <w:rPr>
          <w:rFonts w:ascii="Arial" w:hAnsi="Arial" w:cs="Arial"/>
          <w:sz w:val="20"/>
          <w:szCs w:val="20"/>
        </w:rPr>
        <w:t xml:space="preserve"> v mediálním </w:t>
      </w:r>
      <w:r w:rsidR="00FE75A3">
        <w:rPr>
          <w:rFonts w:ascii="Arial" w:hAnsi="Arial" w:cs="Arial"/>
          <w:sz w:val="20"/>
          <w:szCs w:val="20"/>
        </w:rPr>
        <w:t>či</w:t>
      </w:r>
      <w:r w:rsidR="00D34BB2">
        <w:rPr>
          <w:rFonts w:ascii="Arial" w:hAnsi="Arial" w:cs="Arial"/>
          <w:sz w:val="20"/>
          <w:szCs w:val="20"/>
        </w:rPr>
        <w:t xml:space="preserve"> IT sektoru.</w:t>
      </w:r>
    </w:p>
    <w:p w:rsidR="00CC1A21" w:rsidRDefault="005F11AD" w:rsidP="00BF7707">
      <w:pPr>
        <w:numPr>
          <w:ilvl w:val="0"/>
          <w:numId w:val="2"/>
        </w:numPr>
        <w:autoSpaceDE w:val="0"/>
        <w:autoSpaceDN w:val="0"/>
        <w:adjustRightInd w:val="0"/>
        <w:spacing w:after="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využívání sociálních médií </w:t>
      </w:r>
      <w:r w:rsidR="008F40D4" w:rsidRPr="00D05B5E">
        <w:rPr>
          <w:rFonts w:ascii="Arial" w:hAnsi="Arial" w:cs="Arial"/>
          <w:sz w:val="20"/>
          <w:szCs w:val="20"/>
        </w:rPr>
        <w:t>České podniky</w:t>
      </w:r>
      <w:r>
        <w:rPr>
          <w:rFonts w:ascii="Arial" w:hAnsi="Arial" w:cs="Arial"/>
          <w:sz w:val="20"/>
          <w:szCs w:val="20"/>
        </w:rPr>
        <w:t xml:space="preserve"> v</w:t>
      </w:r>
      <w:r w:rsidR="00AA545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 srovnání</w:t>
      </w:r>
      <w:r w:rsidR="008F40D4" w:rsidRPr="00D05B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="008F40D4" w:rsidRPr="00D05B5E">
        <w:rPr>
          <w:rFonts w:ascii="Arial" w:hAnsi="Arial" w:cs="Arial"/>
          <w:sz w:val="20"/>
          <w:szCs w:val="20"/>
        </w:rPr>
        <w:t xml:space="preserve">ezi státy EU </w:t>
      </w:r>
      <w:r w:rsidR="00AA5452">
        <w:rPr>
          <w:rFonts w:ascii="Arial" w:hAnsi="Arial" w:cs="Arial"/>
          <w:sz w:val="20"/>
          <w:szCs w:val="20"/>
        </w:rPr>
        <w:t>zaostávají</w:t>
      </w:r>
      <w:r w:rsidR="00CC1A21" w:rsidRPr="00CC1A21">
        <w:rPr>
          <w:rFonts w:ascii="Arial" w:hAnsi="Arial" w:cs="Arial"/>
          <w:sz w:val="20"/>
          <w:szCs w:val="20"/>
        </w:rPr>
        <w:t xml:space="preserve">, </w:t>
      </w:r>
      <w:r w:rsidR="00CC1A21" w:rsidRPr="00CC1A21">
        <w:rPr>
          <w:rFonts w:ascii="Arial" w:hAnsi="Arial" w:cs="Arial"/>
          <w:b/>
          <w:sz w:val="20"/>
          <w:szCs w:val="20"/>
        </w:rPr>
        <w:t xml:space="preserve">za rok </w:t>
      </w:r>
      <w:r w:rsidR="000435B0" w:rsidRPr="000435B0">
        <w:rPr>
          <w:rFonts w:ascii="Arial" w:hAnsi="Arial" w:cs="Arial"/>
          <w:b/>
          <w:sz w:val="20"/>
        </w:rPr>
        <w:t>2021</w:t>
      </w:r>
      <w:r w:rsidR="000435B0" w:rsidRPr="00EF70DC">
        <w:rPr>
          <w:rStyle w:val="Znakapoznpodarou"/>
          <w:rFonts w:ascii="Arial" w:hAnsi="Arial" w:cs="Arial"/>
          <w:sz w:val="20"/>
        </w:rPr>
        <w:footnoteReference w:id="1"/>
      </w:r>
      <w:r w:rsidR="000435B0" w:rsidRPr="00EF70DC">
        <w:rPr>
          <w:rFonts w:ascii="Arial" w:hAnsi="Arial" w:cs="Arial"/>
          <w:sz w:val="20"/>
        </w:rPr>
        <w:t xml:space="preserve"> </w:t>
      </w:r>
      <w:r w:rsidR="00CC1A21" w:rsidRPr="00CC1A21">
        <w:rPr>
          <w:rFonts w:ascii="Arial" w:hAnsi="Arial" w:cs="Arial"/>
          <w:b/>
          <w:sz w:val="20"/>
          <w:szCs w:val="20"/>
        </w:rPr>
        <w:t xml:space="preserve"> jsme pátí od konce evropského žebříčku</w:t>
      </w:r>
      <w:r w:rsidR="008F40D4" w:rsidRPr="00D05B5E">
        <w:rPr>
          <w:rFonts w:ascii="Arial" w:hAnsi="Arial" w:cs="Arial"/>
          <w:sz w:val="20"/>
          <w:szCs w:val="20"/>
        </w:rPr>
        <w:t>. Podobně</w:t>
      </w:r>
      <w:r w:rsidR="00AA5452">
        <w:rPr>
          <w:rFonts w:ascii="Arial" w:hAnsi="Arial" w:cs="Arial"/>
          <w:sz w:val="20"/>
          <w:szCs w:val="20"/>
        </w:rPr>
        <w:t xml:space="preserve"> jako podniky v Česku</w:t>
      </w:r>
      <w:r w:rsidR="008F40D4" w:rsidRPr="00D05B5E">
        <w:rPr>
          <w:rFonts w:ascii="Arial" w:hAnsi="Arial" w:cs="Arial"/>
          <w:sz w:val="20"/>
          <w:szCs w:val="20"/>
        </w:rPr>
        <w:t xml:space="preserve"> na</w:t>
      </w:r>
      <w:r w:rsidR="00AA5452">
        <w:rPr>
          <w:rFonts w:ascii="Arial" w:hAnsi="Arial" w:cs="Arial"/>
          <w:sz w:val="20"/>
          <w:szCs w:val="20"/>
        </w:rPr>
        <w:t> </w:t>
      </w:r>
      <w:r w:rsidR="008F40D4" w:rsidRPr="00D05B5E">
        <w:rPr>
          <w:rFonts w:ascii="Arial" w:hAnsi="Arial" w:cs="Arial"/>
          <w:sz w:val="20"/>
          <w:szCs w:val="20"/>
        </w:rPr>
        <w:t xml:space="preserve">tom </w:t>
      </w:r>
      <w:r w:rsidR="00AA5452">
        <w:rPr>
          <w:rFonts w:ascii="Arial" w:hAnsi="Arial" w:cs="Arial"/>
          <w:sz w:val="20"/>
          <w:szCs w:val="20"/>
        </w:rPr>
        <w:t>jsou také</w:t>
      </w:r>
      <w:r w:rsidR="008F40D4" w:rsidRPr="00D05B5E">
        <w:rPr>
          <w:rFonts w:ascii="Arial" w:hAnsi="Arial" w:cs="Arial"/>
          <w:sz w:val="20"/>
          <w:szCs w:val="20"/>
        </w:rPr>
        <w:t xml:space="preserve"> podniky </w:t>
      </w:r>
      <w:r w:rsidR="00CC1A21">
        <w:rPr>
          <w:rFonts w:ascii="Arial" w:hAnsi="Arial" w:cs="Arial"/>
          <w:sz w:val="20"/>
          <w:szCs w:val="20"/>
        </w:rPr>
        <w:t>v</w:t>
      </w:r>
      <w:r w:rsidR="008F40D4" w:rsidRPr="00D05B5E">
        <w:rPr>
          <w:rFonts w:ascii="Arial" w:hAnsi="Arial" w:cs="Arial"/>
          <w:sz w:val="20"/>
          <w:szCs w:val="20"/>
        </w:rPr>
        <w:t> Maďarsku, </w:t>
      </w:r>
      <w:r w:rsidR="00CC1A21">
        <w:rPr>
          <w:rFonts w:ascii="Arial" w:hAnsi="Arial" w:cs="Arial"/>
          <w:sz w:val="20"/>
          <w:szCs w:val="20"/>
        </w:rPr>
        <w:t>Estonsku nebo Chorvatsku</w:t>
      </w:r>
      <w:r w:rsidR="008F40D4" w:rsidRPr="00D05B5E">
        <w:rPr>
          <w:rFonts w:ascii="Arial" w:hAnsi="Arial" w:cs="Arial"/>
          <w:sz w:val="20"/>
          <w:szCs w:val="20"/>
        </w:rPr>
        <w:t>.</w:t>
      </w:r>
      <w:r w:rsidR="00AA5452">
        <w:rPr>
          <w:rFonts w:ascii="Arial" w:hAnsi="Arial" w:cs="Arial"/>
          <w:sz w:val="20"/>
          <w:szCs w:val="20"/>
        </w:rPr>
        <w:t xml:space="preserve"> Evropskému žebříčku vévodí Malta, kde má 84 % podniků profil na sociálních médiích nebo Švédsko a Nizozemsko, kde je podíl podniků 80%. </w:t>
      </w:r>
    </w:p>
    <w:p w:rsidR="008F40D4" w:rsidRPr="00D05B5E" w:rsidRDefault="00CC1A21" w:rsidP="00BF7707">
      <w:pPr>
        <w:numPr>
          <w:ilvl w:val="0"/>
          <w:numId w:val="2"/>
        </w:numPr>
        <w:autoSpaceDE w:val="0"/>
        <w:autoSpaceDN w:val="0"/>
        <w:adjustRightInd w:val="0"/>
        <w:spacing w:after="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Prakticky stejné resp. velmi podobné pořadí obsadily v </w:t>
      </w:r>
      <w:r w:rsidR="00AA5452">
        <w:rPr>
          <w:rFonts w:ascii="Arial" w:hAnsi="Arial" w:cs="Arial"/>
          <w:sz w:val="20"/>
          <w:szCs w:val="20"/>
        </w:rPr>
        <w:t>evropském</w:t>
      </w:r>
      <w:r>
        <w:rPr>
          <w:rFonts w:ascii="Arial" w:hAnsi="Arial" w:cs="Arial"/>
          <w:sz w:val="20"/>
          <w:szCs w:val="20"/>
        </w:rPr>
        <w:t xml:space="preserve"> srovnání podniky v Česku ve všech ostatních ukazatelích týkajících se využívání sociálních médií. Vždy se pohybujeme mezi nejhoršími deseti zeměmi v rámci Unie. </w:t>
      </w:r>
      <w:r w:rsidR="008F40D4" w:rsidRPr="00D05B5E">
        <w:rPr>
          <w:rFonts w:ascii="Arial" w:hAnsi="Arial" w:cs="Arial"/>
          <w:sz w:val="20"/>
          <w:szCs w:val="20"/>
        </w:rPr>
        <w:t xml:space="preserve"> </w:t>
      </w:r>
    </w:p>
    <w:p w:rsidR="001562FD" w:rsidRPr="00FE75A3" w:rsidRDefault="001562FD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0E0DDD" w:rsidRDefault="000E0DDD" w:rsidP="00BE0EF2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:rsidR="00BE0EF2" w:rsidRDefault="00BE0EF2" w:rsidP="00BE0EF2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445C13">
        <w:rPr>
          <w:rFonts w:ascii="Arial" w:hAnsi="Arial" w:cs="Arial"/>
          <w:b/>
          <w:sz w:val="20"/>
          <w:szCs w:val="20"/>
        </w:rPr>
        <w:t xml:space="preserve">Tab. </w:t>
      </w:r>
      <w:r w:rsidR="00D2550C">
        <w:rPr>
          <w:rFonts w:ascii="Arial" w:hAnsi="Arial" w:cs="Arial"/>
          <w:b/>
          <w:sz w:val="20"/>
          <w:szCs w:val="20"/>
        </w:rPr>
        <w:t>6</w:t>
      </w:r>
      <w:r w:rsidRPr="00445C13">
        <w:rPr>
          <w:rFonts w:ascii="Arial" w:hAnsi="Arial" w:cs="Arial"/>
          <w:b/>
          <w:sz w:val="20"/>
          <w:szCs w:val="20"/>
        </w:rPr>
        <w:t xml:space="preserve">.1: </w:t>
      </w:r>
      <w:r w:rsidR="000916F6">
        <w:rPr>
          <w:rFonts w:ascii="Arial" w:hAnsi="Arial" w:cs="Arial"/>
          <w:b/>
          <w:sz w:val="20"/>
          <w:szCs w:val="20"/>
        </w:rPr>
        <w:t>Podniky</w:t>
      </w:r>
      <w:r w:rsidRPr="00445C1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 10 a více zaměstnanci </w:t>
      </w:r>
      <w:r w:rsidRPr="00445C13">
        <w:rPr>
          <w:rFonts w:ascii="Arial" w:hAnsi="Arial" w:cs="Arial"/>
          <w:b/>
          <w:sz w:val="20"/>
          <w:szCs w:val="20"/>
        </w:rPr>
        <w:t xml:space="preserve">v ČR </w:t>
      </w:r>
      <w:r>
        <w:rPr>
          <w:rFonts w:ascii="Arial" w:hAnsi="Arial" w:cs="Arial"/>
          <w:b/>
          <w:sz w:val="20"/>
          <w:szCs w:val="20"/>
        </w:rPr>
        <w:t xml:space="preserve">používající vybraná </w:t>
      </w:r>
      <w:r w:rsidRPr="00445C13">
        <w:rPr>
          <w:rFonts w:ascii="Arial" w:hAnsi="Arial" w:cs="Arial"/>
          <w:b/>
          <w:sz w:val="20"/>
          <w:szCs w:val="20"/>
        </w:rPr>
        <w:t>sociální média</w:t>
      </w:r>
      <w:r>
        <w:rPr>
          <w:rFonts w:ascii="Arial" w:hAnsi="Arial" w:cs="Arial"/>
          <w:b/>
          <w:sz w:val="20"/>
          <w:szCs w:val="20"/>
        </w:rPr>
        <w:t xml:space="preserve"> v roce</w:t>
      </w:r>
      <w:r w:rsidRPr="00445C13">
        <w:rPr>
          <w:rFonts w:ascii="Arial" w:hAnsi="Arial" w:cs="Arial"/>
          <w:b/>
          <w:sz w:val="20"/>
          <w:szCs w:val="20"/>
        </w:rPr>
        <w:t xml:space="preserve"> 20</w:t>
      </w:r>
      <w:r w:rsidR="000916F6">
        <w:rPr>
          <w:rFonts w:ascii="Arial" w:hAnsi="Arial" w:cs="Arial"/>
          <w:b/>
          <w:sz w:val="20"/>
          <w:szCs w:val="20"/>
        </w:rPr>
        <w:t>21</w:t>
      </w:r>
    </w:p>
    <w:tbl>
      <w:tblPr>
        <w:tblW w:w="965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276"/>
        <w:gridCol w:w="852"/>
        <w:gridCol w:w="852"/>
        <w:gridCol w:w="1083"/>
        <w:gridCol w:w="1039"/>
        <w:gridCol w:w="1136"/>
        <w:gridCol w:w="11"/>
      </w:tblGrid>
      <w:tr w:rsidR="00E719D2" w:rsidRPr="00E719D2" w:rsidTr="00E719D2">
        <w:trPr>
          <w:trHeight w:val="345"/>
        </w:trPr>
        <w:tc>
          <w:tcPr>
            <w:tcW w:w="3402" w:type="dxa"/>
            <w:vMerge w:val="restart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E719D2" w:rsidRPr="00E719D2" w:rsidRDefault="00E719D2" w:rsidP="00E71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E719D2" w:rsidRDefault="00E719D2" w:rsidP="00E71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Podniky </w:t>
            </w:r>
          </w:p>
          <w:p w:rsidR="00E719D2" w:rsidRPr="00E719D2" w:rsidRDefault="00E719D2" w:rsidP="00F30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 profilem na alespoň jednom typu </w:t>
            </w:r>
            <w:proofErr w:type="gramStart"/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sociálních  médií</w:t>
            </w:r>
            <w:proofErr w:type="gramEnd"/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4973" w:type="dxa"/>
            <w:gridSpan w:val="6"/>
            <w:tcBorders>
              <w:top w:val="single" w:sz="8" w:space="0" w:color="969696"/>
              <w:left w:val="single" w:sz="4" w:space="0" w:color="969696"/>
              <w:bottom w:val="single" w:sz="4" w:space="0" w:color="969696"/>
            </w:tcBorders>
            <w:shd w:val="clear" w:color="000000" w:fill="FFFFFF"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podle typů sociálních médií</w:t>
            </w:r>
          </w:p>
        </w:tc>
      </w:tr>
      <w:tr w:rsidR="00E719D2" w:rsidRPr="00E719D2" w:rsidTr="00E719D2">
        <w:trPr>
          <w:gridAfter w:val="1"/>
          <w:wAfter w:w="11" w:type="dxa"/>
          <w:trHeight w:val="957"/>
        </w:trPr>
        <w:tc>
          <w:tcPr>
            <w:tcW w:w="3402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nil"/>
            </w:tcBorders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 profilem na sociálních sítích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z toho </w:t>
            </w:r>
            <w:r w:rsidRPr="00AA5452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cs-CZ"/>
              </w:rPr>
              <w:t>pouze na sociálních sítích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 profilem na webech sdílejících multimediální obsah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 profilem na blozích nebo </w:t>
            </w:r>
            <w:proofErr w:type="spellStart"/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mikroblozích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 profilem na webech typu "wiki" pro sdílení znalostí nebo informací</w:t>
            </w:r>
          </w:p>
        </w:tc>
      </w:tr>
      <w:tr w:rsidR="00E719D2" w:rsidRPr="00E719D2" w:rsidTr="00AA5452">
        <w:trPr>
          <w:gridAfter w:val="1"/>
          <w:wAfter w:w="11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E719D2" w:rsidRPr="00E719D2" w:rsidRDefault="00E719D2" w:rsidP="00E719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Podniky</w:t>
            </w:r>
            <w:r w:rsidRPr="00E719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celkem (10+)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51,1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49,4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25,6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22,3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9,2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5,5 </w:t>
            </w:r>
          </w:p>
        </w:tc>
      </w:tr>
      <w:tr w:rsidR="00E719D2" w:rsidRPr="00E719D2" w:rsidTr="00AA5452">
        <w:trPr>
          <w:gridAfter w:val="1"/>
          <w:wAfter w:w="11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719D2" w:rsidRPr="00E719D2" w:rsidRDefault="00E719D2" w:rsidP="00E719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Velikost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podniku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719D2" w:rsidRPr="00E719D2" w:rsidTr="00AA5452">
        <w:trPr>
          <w:gridAfter w:val="1"/>
          <w:wAfter w:w="11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45,5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25,2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19,1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7,0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4,2 </w:t>
            </w:r>
          </w:p>
        </w:tc>
      </w:tr>
      <w:tr w:rsidR="00E719D2" w:rsidRPr="00E719D2" w:rsidTr="00AA5452">
        <w:trPr>
          <w:gridAfter w:val="1"/>
          <w:wAfter w:w="11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27,6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29,6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13,6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6,8 </w:t>
            </w:r>
          </w:p>
        </w:tc>
      </w:tr>
      <w:tr w:rsidR="00E719D2" w:rsidRPr="00E719D2" w:rsidTr="00AA5452">
        <w:trPr>
          <w:gridAfter w:val="1"/>
          <w:wAfter w:w="11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83,4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25,6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52,6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32,5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25,6 </w:t>
            </w:r>
          </w:p>
        </w:tc>
      </w:tr>
      <w:tr w:rsidR="00E719D2" w:rsidRPr="00E719D2" w:rsidTr="00AA5452">
        <w:trPr>
          <w:gridAfter w:val="1"/>
          <w:wAfter w:w="11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719D2" w:rsidRPr="00E719D2" w:rsidTr="00AA5452">
        <w:trPr>
          <w:gridAfter w:val="1"/>
          <w:wAfter w:w="11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45,0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24,4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17,7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6,7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4,5 </w:t>
            </w:r>
          </w:p>
        </w:tc>
      </w:tr>
      <w:tr w:rsidR="00E719D2" w:rsidRPr="00E719D2" w:rsidTr="00AA5452">
        <w:trPr>
          <w:gridAfter w:val="1"/>
          <w:wAfter w:w="11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21,9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11,5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4,2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2,1 </w:t>
            </w:r>
          </w:p>
        </w:tc>
      </w:tr>
      <w:tr w:rsidR="00E719D2" w:rsidRPr="00E719D2" w:rsidTr="00AA5452">
        <w:trPr>
          <w:gridAfter w:val="1"/>
          <w:wAfter w:w="11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17,6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9,2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1,1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1,6 </w:t>
            </w:r>
          </w:p>
        </w:tc>
      </w:tr>
      <w:tr w:rsidR="00E719D2" w:rsidRPr="00E719D2" w:rsidTr="00AA5452">
        <w:trPr>
          <w:gridAfter w:val="1"/>
          <w:wAfter w:w="11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67,7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36,7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28,3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9,9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2,9 </w:t>
            </w:r>
          </w:p>
        </w:tc>
      </w:tr>
      <w:tr w:rsidR="00E719D2" w:rsidRPr="00E719D2" w:rsidTr="00AA5452">
        <w:trPr>
          <w:gridAfter w:val="1"/>
          <w:wAfter w:w="11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66,8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64,9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24,8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39,4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11,5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5,5 </w:t>
            </w:r>
          </w:p>
        </w:tc>
      </w:tr>
      <w:tr w:rsidR="00E719D2" w:rsidRPr="00E719D2" w:rsidTr="00AA5452">
        <w:trPr>
          <w:gridAfter w:val="1"/>
          <w:wAfter w:w="11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30,8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30,3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11,8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5,4 </w:t>
            </w:r>
          </w:p>
        </w:tc>
      </w:tr>
      <w:tr w:rsidR="00E719D2" w:rsidRPr="00E719D2" w:rsidTr="00AA5452">
        <w:trPr>
          <w:gridAfter w:val="1"/>
          <w:wAfter w:w="11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30,0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9,6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4,1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2,8 </w:t>
            </w:r>
          </w:p>
        </w:tc>
      </w:tr>
      <w:tr w:rsidR="00E719D2" w:rsidRPr="00E719D2" w:rsidTr="00AA5452">
        <w:trPr>
          <w:gridAfter w:val="1"/>
          <w:wAfter w:w="11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89,8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88,7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39,4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48,2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15,7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3,9 </w:t>
            </w:r>
          </w:p>
        </w:tc>
      </w:tr>
      <w:tr w:rsidR="00E719D2" w:rsidRPr="00E719D2" w:rsidTr="00AA5452">
        <w:trPr>
          <w:gridAfter w:val="1"/>
          <w:wAfter w:w="11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70,8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70,5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43,8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25,3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5,7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2,0 </w:t>
            </w:r>
          </w:p>
        </w:tc>
      </w:tr>
      <w:tr w:rsidR="00E719D2" w:rsidRPr="00E719D2" w:rsidTr="00AA5452">
        <w:trPr>
          <w:gridAfter w:val="1"/>
          <w:wAfter w:w="11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87,9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87,9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25,2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57,8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32,2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14,5 </w:t>
            </w:r>
          </w:p>
        </w:tc>
      </w:tr>
      <w:tr w:rsidR="00E719D2" w:rsidRPr="00E719D2" w:rsidTr="00AA5452">
        <w:trPr>
          <w:gridAfter w:val="1"/>
          <w:wAfter w:w="11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91,8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87,6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12,0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71,5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44,6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28,1 </w:t>
            </w:r>
          </w:p>
        </w:tc>
      </w:tr>
      <w:tr w:rsidR="00E719D2" w:rsidRPr="00E719D2" w:rsidTr="00AA5452">
        <w:trPr>
          <w:gridAfter w:val="1"/>
          <w:wAfter w:w="11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78,3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75,7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25,3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34,3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25,5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31,9 </w:t>
            </w:r>
          </w:p>
        </w:tc>
      </w:tr>
      <w:tr w:rsidR="00E719D2" w:rsidRPr="00E719D2" w:rsidTr="00AA5452">
        <w:trPr>
          <w:gridAfter w:val="1"/>
          <w:wAfter w:w="11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83,0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77,0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15,1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49,1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38,7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41,4 </w:t>
            </w:r>
          </w:p>
        </w:tc>
      </w:tr>
      <w:tr w:rsidR="00E719D2" w:rsidRPr="00E719D2" w:rsidTr="00AA5452">
        <w:trPr>
          <w:gridAfter w:val="1"/>
          <w:wAfter w:w="11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17,6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14,5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6,0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1,7 </w:t>
            </w:r>
          </w:p>
        </w:tc>
      </w:tr>
      <w:tr w:rsidR="00E719D2" w:rsidRPr="00E719D2" w:rsidTr="00AA5452">
        <w:trPr>
          <w:gridAfter w:val="1"/>
          <w:wAfter w:w="11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50,3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21,2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24,0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17,9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8,7 </w:t>
            </w:r>
          </w:p>
        </w:tc>
      </w:tr>
      <w:tr w:rsidR="00E719D2" w:rsidRPr="00E719D2" w:rsidTr="00AA5452">
        <w:trPr>
          <w:gridAfter w:val="1"/>
          <w:wAfter w:w="11" w:type="dxa"/>
          <w:trHeight w:hRule="exact" w:val="227"/>
        </w:trPr>
        <w:tc>
          <w:tcPr>
            <w:tcW w:w="3402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42,1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41,9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25,8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14,0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7,2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719D2" w:rsidRPr="00E719D2" w:rsidRDefault="00E719D2" w:rsidP="00E719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1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1,8 </w:t>
            </w:r>
          </w:p>
        </w:tc>
      </w:tr>
    </w:tbl>
    <w:p w:rsidR="00BE0EF2" w:rsidRDefault="00BE0EF2" w:rsidP="00BE0EF2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8D65A7">
        <w:rPr>
          <w:rFonts w:ascii="Arial" w:hAnsi="Arial" w:cs="Arial"/>
          <w:i/>
          <w:sz w:val="18"/>
          <w:szCs w:val="18"/>
        </w:rPr>
        <w:t xml:space="preserve">podíl na celkovém počtu </w:t>
      </w:r>
      <w:r w:rsidR="000916F6">
        <w:rPr>
          <w:rFonts w:ascii="Arial" w:hAnsi="Arial" w:cs="Arial"/>
          <w:i/>
          <w:sz w:val="18"/>
          <w:szCs w:val="18"/>
        </w:rPr>
        <w:t>podniků</w:t>
      </w:r>
      <w:r w:rsidRPr="008D65A7">
        <w:rPr>
          <w:rFonts w:ascii="Arial" w:hAnsi="Arial" w:cs="Arial"/>
          <w:i/>
          <w:sz w:val="18"/>
          <w:szCs w:val="18"/>
        </w:rPr>
        <w:t xml:space="preserve"> s 10 a více zaměstnanci v dané velikostní a odvětvové skupině (v %)</w:t>
      </w:r>
    </w:p>
    <w:p w:rsidR="00BF7707" w:rsidRPr="000542D2" w:rsidRDefault="00BF7707" w:rsidP="00BF7707">
      <w:pPr>
        <w:autoSpaceDE w:val="0"/>
        <w:autoSpaceDN w:val="0"/>
        <w:adjustRightInd w:val="0"/>
        <w:spacing w:before="200" w:after="0" w:line="240" w:lineRule="auto"/>
        <w:jc w:val="right"/>
      </w:pPr>
      <w:r w:rsidRPr="000542D2">
        <w:rPr>
          <w:rFonts w:ascii="Arial" w:hAnsi="Arial" w:cs="Arial"/>
          <w:sz w:val="18"/>
          <w:szCs w:val="18"/>
        </w:rPr>
        <w:t>Zdroj: Český statistický úřad</w:t>
      </w:r>
      <w:r>
        <w:rPr>
          <w:rFonts w:ascii="Arial" w:hAnsi="Arial" w:cs="Arial"/>
          <w:sz w:val="18"/>
          <w:szCs w:val="18"/>
        </w:rPr>
        <w:t>,</w:t>
      </w:r>
      <w:r w:rsidRPr="000542D2">
        <w:rPr>
          <w:rFonts w:ascii="Arial" w:hAnsi="Arial" w:cs="Arial"/>
          <w:sz w:val="18"/>
          <w:szCs w:val="18"/>
        </w:rPr>
        <w:t xml:space="preserve"> 2</w:t>
      </w:r>
      <w:r w:rsidR="000916F6">
        <w:rPr>
          <w:rFonts w:ascii="Arial" w:hAnsi="Arial" w:cs="Arial"/>
          <w:sz w:val="18"/>
          <w:szCs w:val="18"/>
        </w:rPr>
        <w:t>021</w:t>
      </w:r>
    </w:p>
    <w:p w:rsidR="00F30EDD" w:rsidRDefault="00F30ED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1562FD" w:rsidRDefault="001562FD" w:rsidP="001562FD">
      <w:pPr>
        <w:autoSpaceDE w:val="0"/>
        <w:autoSpaceDN w:val="0"/>
        <w:adjustRightInd w:val="0"/>
        <w:spacing w:before="60" w:after="0" w:line="264" w:lineRule="auto"/>
        <w:rPr>
          <w:rFonts w:ascii="Arial" w:hAnsi="Arial" w:cs="Arial"/>
          <w:b/>
          <w:sz w:val="20"/>
          <w:szCs w:val="20"/>
        </w:rPr>
      </w:pPr>
      <w:r w:rsidRPr="00DD1CED">
        <w:rPr>
          <w:rFonts w:ascii="Arial" w:hAnsi="Arial" w:cs="Arial"/>
          <w:b/>
          <w:sz w:val="20"/>
          <w:szCs w:val="20"/>
        </w:rPr>
        <w:lastRenderedPageBreak/>
        <w:t xml:space="preserve">Graf </w:t>
      </w:r>
      <w:r w:rsidR="00D2550C">
        <w:rPr>
          <w:rFonts w:ascii="Arial" w:hAnsi="Arial" w:cs="Arial"/>
          <w:b/>
          <w:sz w:val="20"/>
          <w:szCs w:val="20"/>
        </w:rPr>
        <w:t>6</w:t>
      </w:r>
      <w:r w:rsidRPr="00DD1CED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</w:t>
      </w:r>
      <w:r w:rsidRPr="00DD1CE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Typy sociálních médií používaných </w:t>
      </w:r>
      <w:r w:rsidR="00E719D2">
        <w:rPr>
          <w:rFonts w:ascii="Arial" w:hAnsi="Arial" w:cs="Arial"/>
          <w:b/>
          <w:sz w:val="20"/>
          <w:szCs w:val="20"/>
        </w:rPr>
        <w:t>podniky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42E48">
        <w:rPr>
          <w:rFonts w:ascii="Arial" w:hAnsi="Arial" w:cs="Arial"/>
          <w:b/>
          <w:sz w:val="20"/>
          <w:szCs w:val="20"/>
        </w:rPr>
        <w:t xml:space="preserve">s 10 a více zaměstnanci </w:t>
      </w:r>
      <w:r>
        <w:rPr>
          <w:rFonts w:ascii="Arial" w:hAnsi="Arial" w:cs="Arial"/>
          <w:b/>
          <w:sz w:val="20"/>
          <w:szCs w:val="20"/>
        </w:rPr>
        <w:t>v ČR</w:t>
      </w:r>
    </w:p>
    <w:p w:rsidR="001562FD" w:rsidRDefault="0048725C" w:rsidP="00BE0E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sz w:val="20"/>
          <w:szCs w:val="20"/>
          <w:lang w:eastAsia="cs-CZ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w:drawing>
          <wp:inline distT="0" distB="0" distL="0" distR="0" wp14:anchorId="11AF0998">
            <wp:extent cx="6131537" cy="221932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345" cy="2220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19D2" w:rsidRDefault="00E719D2" w:rsidP="00E719D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8D65A7">
        <w:rPr>
          <w:rFonts w:ascii="Arial" w:hAnsi="Arial" w:cs="Arial"/>
          <w:i/>
          <w:sz w:val="18"/>
          <w:szCs w:val="18"/>
        </w:rPr>
        <w:t xml:space="preserve">podíl na celkovém </w:t>
      </w:r>
      <w:r>
        <w:rPr>
          <w:rFonts w:ascii="Arial" w:hAnsi="Arial" w:cs="Arial"/>
          <w:i/>
          <w:sz w:val="18"/>
          <w:szCs w:val="18"/>
        </w:rPr>
        <w:t>podniků</w:t>
      </w:r>
      <w:r w:rsidRPr="008D65A7">
        <w:rPr>
          <w:rFonts w:ascii="Arial" w:hAnsi="Arial" w:cs="Arial"/>
          <w:i/>
          <w:sz w:val="18"/>
          <w:szCs w:val="18"/>
        </w:rPr>
        <w:t xml:space="preserve"> s 10 a více zaměstnanci v daných letech </w:t>
      </w:r>
    </w:p>
    <w:p w:rsidR="004815A9" w:rsidRDefault="004815A9" w:rsidP="004815A9">
      <w:pPr>
        <w:autoSpaceDE w:val="0"/>
        <w:autoSpaceDN w:val="0"/>
        <w:adjustRightInd w:val="0"/>
        <w:spacing w:before="60" w:after="0" w:line="264" w:lineRule="auto"/>
        <w:rPr>
          <w:rFonts w:ascii="Arial" w:hAnsi="Arial" w:cs="Arial"/>
          <w:b/>
          <w:sz w:val="20"/>
          <w:szCs w:val="20"/>
        </w:rPr>
      </w:pPr>
    </w:p>
    <w:p w:rsidR="004815A9" w:rsidRDefault="004815A9" w:rsidP="004815A9">
      <w:pPr>
        <w:autoSpaceDE w:val="0"/>
        <w:autoSpaceDN w:val="0"/>
        <w:adjustRightInd w:val="0"/>
        <w:spacing w:before="60" w:after="0" w:line="264" w:lineRule="auto"/>
        <w:rPr>
          <w:rFonts w:ascii="Arial" w:hAnsi="Arial" w:cs="Arial"/>
          <w:b/>
          <w:sz w:val="20"/>
          <w:szCs w:val="20"/>
        </w:rPr>
      </w:pPr>
      <w:r w:rsidRPr="00DD1CED">
        <w:rPr>
          <w:rFonts w:ascii="Arial" w:hAnsi="Arial" w:cs="Arial"/>
          <w:b/>
          <w:sz w:val="20"/>
          <w:szCs w:val="20"/>
        </w:rPr>
        <w:t xml:space="preserve">Graf </w:t>
      </w:r>
      <w:r w:rsidR="00D2550C">
        <w:rPr>
          <w:rFonts w:ascii="Arial" w:hAnsi="Arial" w:cs="Arial"/>
          <w:b/>
          <w:sz w:val="20"/>
          <w:szCs w:val="20"/>
        </w:rPr>
        <w:t>6</w:t>
      </w:r>
      <w:r w:rsidRPr="00DD1CED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</w:t>
      </w:r>
      <w:r w:rsidRPr="00DD1CE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Typy sociálních médií používaných </w:t>
      </w:r>
      <w:r w:rsidR="00E719D2">
        <w:rPr>
          <w:rFonts w:ascii="Arial" w:hAnsi="Arial" w:cs="Arial"/>
          <w:b/>
          <w:sz w:val="20"/>
          <w:szCs w:val="20"/>
        </w:rPr>
        <w:t>podniky</w:t>
      </w:r>
      <w:r>
        <w:rPr>
          <w:rFonts w:ascii="Arial" w:hAnsi="Arial" w:cs="Arial"/>
          <w:b/>
          <w:sz w:val="20"/>
          <w:szCs w:val="20"/>
        </w:rPr>
        <w:t xml:space="preserve"> s 10 a více zaměstnanci v ČR v</w:t>
      </w:r>
      <w:r w:rsidR="00E719D2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r</w:t>
      </w:r>
      <w:r w:rsidR="00BC5803">
        <w:rPr>
          <w:rFonts w:ascii="Arial" w:hAnsi="Arial" w:cs="Arial"/>
          <w:b/>
          <w:sz w:val="20"/>
          <w:szCs w:val="20"/>
        </w:rPr>
        <w:t>oce</w:t>
      </w:r>
      <w:r>
        <w:rPr>
          <w:rFonts w:ascii="Arial" w:hAnsi="Arial" w:cs="Arial"/>
          <w:b/>
          <w:sz w:val="20"/>
          <w:szCs w:val="20"/>
        </w:rPr>
        <w:t xml:space="preserve"> 20</w:t>
      </w:r>
      <w:r w:rsidR="00E719D2">
        <w:rPr>
          <w:rFonts w:ascii="Arial" w:hAnsi="Arial" w:cs="Arial"/>
          <w:b/>
          <w:sz w:val="20"/>
          <w:szCs w:val="20"/>
        </w:rPr>
        <w:t>21</w:t>
      </w:r>
    </w:p>
    <w:p w:rsidR="004815A9" w:rsidRDefault="0048725C" w:rsidP="004815A9">
      <w:pPr>
        <w:autoSpaceDE w:val="0"/>
        <w:autoSpaceDN w:val="0"/>
        <w:adjustRightInd w:val="0"/>
        <w:spacing w:before="60" w:after="0" w:line="264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w:drawing>
          <wp:inline distT="0" distB="0" distL="0" distR="0" wp14:anchorId="51402A20">
            <wp:extent cx="6105525" cy="2083196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515" cy="20869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19D2" w:rsidRDefault="00E719D2" w:rsidP="00E719D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8D65A7">
        <w:rPr>
          <w:rFonts w:ascii="Arial" w:hAnsi="Arial" w:cs="Arial"/>
          <w:i/>
          <w:sz w:val="18"/>
          <w:szCs w:val="18"/>
        </w:rPr>
        <w:t xml:space="preserve">podíl na celkovém </w:t>
      </w:r>
      <w:r>
        <w:rPr>
          <w:rFonts w:ascii="Arial" w:hAnsi="Arial" w:cs="Arial"/>
          <w:i/>
          <w:sz w:val="18"/>
          <w:szCs w:val="18"/>
        </w:rPr>
        <w:t>podniků</w:t>
      </w:r>
      <w:r w:rsidRPr="008D65A7">
        <w:rPr>
          <w:rFonts w:ascii="Arial" w:hAnsi="Arial" w:cs="Arial"/>
          <w:i/>
          <w:sz w:val="18"/>
          <w:szCs w:val="18"/>
        </w:rPr>
        <w:t xml:space="preserve"> s 10 a více zaměstnanci v</w:t>
      </w:r>
      <w:r>
        <w:rPr>
          <w:rFonts w:ascii="Arial" w:hAnsi="Arial" w:cs="Arial"/>
          <w:i/>
          <w:sz w:val="18"/>
          <w:szCs w:val="18"/>
        </w:rPr>
        <w:t> dané velikostní skupině</w:t>
      </w:r>
      <w:r w:rsidRPr="008D65A7">
        <w:rPr>
          <w:rFonts w:ascii="Arial" w:hAnsi="Arial" w:cs="Arial"/>
          <w:i/>
          <w:sz w:val="18"/>
          <w:szCs w:val="18"/>
        </w:rPr>
        <w:t xml:space="preserve"> </w:t>
      </w:r>
    </w:p>
    <w:p w:rsidR="0048725C" w:rsidRDefault="0048725C" w:rsidP="0048725C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sz w:val="20"/>
          <w:szCs w:val="20"/>
        </w:rPr>
      </w:pPr>
      <w:r w:rsidRPr="009448F7">
        <w:rPr>
          <w:rFonts w:ascii="Arial" w:hAnsi="Arial" w:cs="Arial"/>
          <w:b/>
          <w:sz w:val="20"/>
          <w:szCs w:val="20"/>
        </w:rPr>
        <w:t xml:space="preserve">Graf </w:t>
      </w:r>
      <w:r w:rsidR="00D2550C">
        <w:rPr>
          <w:rFonts w:ascii="Arial" w:hAnsi="Arial" w:cs="Arial"/>
          <w:b/>
          <w:sz w:val="20"/>
          <w:szCs w:val="20"/>
        </w:rPr>
        <w:t>6</w:t>
      </w:r>
      <w:r w:rsidRPr="009448F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3</w:t>
      </w:r>
      <w:r w:rsidRPr="009448F7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Využívání webových stránek a sociálních sítí podniky v s 10 a více zaměstnanci v ČR</w:t>
      </w:r>
    </w:p>
    <w:p w:rsidR="0048725C" w:rsidRDefault="002223AC" w:rsidP="0048725C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w:drawing>
          <wp:inline distT="0" distB="0" distL="0" distR="0" wp14:anchorId="7656DF59">
            <wp:extent cx="6242685" cy="276796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685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725C" w:rsidRDefault="0048725C" w:rsidP="0048725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8D65A7">
        <w:rPr>
          <w:rFonts w:ascii="Arial" w:hAnsi="Arial" w:cs="Arial"/>
          <w:i/>
          <w:sz w:val="18"/>
          <w:szCs w:val="18"/>
        </w:rPr>
        <w:t xml:space="preserve">podíl na celkovém počtu </w:t>
      </w:r>
      <w:r>
        <w:rPr>
          <w:rFonts w:ascii="Arial" w:hAnsi="Arial" w:cs="Arial"/>
          <w:i/>
          <w:sz w:val="18"/>
          <w:szCs w:val="18"/>
        </w:rPr>
        <w:t>podniků</w:t>
      </w:r>
      <w:r w:rsidRPr="008D65A7">
        <w:rPr>
          <w:rFonts w:ascii="Arial" w:hAnsi="Arial" w:cs="Arial"/>
          <w:i/>
          <w:sz w:val="18"/>
          <w:szCs w:val="18"/>
        </w:rPr>
        <w:t xml:space="preserve"> s 10 a více zaměstnanci v daných letech </w:t>
      </w:r>
    </w:p>
    <w:p w:rsidR="002223AC" w:rsidRDefault="002223AC" w:rsidP="002223AC">
      <w:pPr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Pr="000542D2">
        <w:rPr>
          <w:rFonts w:ascii="Arial" w:hAnsi="Arial" w:cs="Arial"/>
          <w:sz w:val="18"/>
          <w:szCs w:val="18"/>
        </w:rPr>
        <w:t>droj: Český statistický úřad</w:t>
      </w:r>
      <w:r>
        <w:rPr>
          <w:rFonts w:ascii="Arial" w:hAnsi="Arial" w:cs="Arial"/>
          <w:sz w:val="18"/>
          <w:szCs w:val="18"/>
        </w:rPr>
        <w:t>,</w:t>
      </w:r>
      <w:r w:rsidRPr="000542D2">
        <w:rPr>
          <w:rFonts w:ascii="Arial" w:hAnsi="Arial" w:cs="Arial"/>
          <w:sz w:val="18"/>
          <w:szCs w:val="18"/>
        </w:rPr>
        <w:t xml:space="preserve"> 20</w:t>
      </w:r>
      <w:r>
        <w:rPr>
          <w:rFonts w:ascii="Arial" w:hAnsi="Arial" w:cs="Arial"/>
          <w:sz w:val="18"/>
          <w:szCs w:val="18"/>
        </w:rPr>
        <w:t>21</w:t>
      </w:r>
    </w:p>
    <w:p w:rsidR="00A40DA5" w:rsidRDefault="00E719D2" w:rsidP="001562FD">
      <w:pPr>
        <w:spacing w:after="0" w:line="240" w:lineRule="auto"/>
        <w:rPr>
          <w:noProof/>
          <w:lang w:eastAsia="cs-CZ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53087C" w:rsidRPr="00E719D2">
        <w:rPr>
          <w:rFonts w:ascii="Arial" w:hAnsi="Arial" w:cs="Arial"/>
          <w:b/>
          <w:sz w:val="20"/>
          <w:szCs w:val="20"/>
        </w:rPr>
        <w:lastRenderedPageBreak/>
        <w:t>G</w:t>
      </w:r>
      <w:r w:rsidR="001562FD" w:rsidRPr="00E719D2">
        <w:rPr>
          <w:rFonts w:ascii="Arial" w:hAnsi="Arial" w:cs="Arial"/>
          <w:b/>
          <w:sz w:val="20"/>
          <w:szCs w:val="20"/>
        </w:rPr>
        <w:t xml:space="preserve">raf </w:t>
      </w:r>
      <w:r w:rsidR="00D2550C">
        <w:rPr>
          <w:rFonts w:ascii="Arial" w:hAnsi="Arial" w:cs="Arial"/>
          <w:b/>
          <w:sz w:val="20"/>
          <w:szCs w:val="20"/>
        </w:rPr>
        <w:t>6</w:t>
      </w:r>
      <w:r w:rsidR="001562FD" w:rsidRPr="00E719D2">
        <w:rPr>
          <w:rFonts w:ascii="Arial" w:hAnsi="Arial" w:cs="Arial"/>
          <w:b/>
          <w:sz w:val="20"/>
          <w:szCs w:val="20"/>
        </w:rPr>
        <w:t>.</w:t>
      </w:r>
      <w:r w:rsidR="000E0DDD">
        <w:rPr>
          <w:rFonts w:ascii="Arial" w:hAnsi="Arial" w:cs="Arial"/>
          <w:b/>
          <w:sz w:val="20"/>
          <w:szCs w:val="20"/>
        </w:rPr>
        <w:t>4</w:t>
      </w:r>
      <w:r w:rsidR="001562FD" w:rsidRPr="00E719D2">
        <w:rPr>
          <w:rFonts w:ascii="Arial" w:hAnsi="Arial" w:cs="Arial"/>
          <w:b/>
          <w:sz w:val="20"/>
          <w:szCs w:val="20"/>
        </w:rPr>
        <w:t xml:space="preserve">: </w:t>
      </w:r>
      <w:r w:rsidR="0053087C" w:rsidRPr="00E719D2">
        <w:rPr>
          <w:rFonts w:ascii="Arial" w:hAnsi="Arial" w:cs="Arial"/>
          <w:b/>
          <w:sz w:val="20"/>
          <w:szCs w:val="20"/>
        </w:rPr>
        <w:t>Podniky</w:t>
      </w:r>
      <w:r w:rsidR="00442E48" w:rsidRPr="00E719D2">
        <w:rPr>
          <w:rFonts w:ascii="Arial" w:hAnsi="Arial" w:cs="Arial"/>
          <w:b/>
          <w:sz w:val="20"/>
          <w:szCs w:val="20"/>
        </w:rPr>
        <w:t xml:space="preserve"> s 10 a více zaměstnanci</w:t>
      </w:r>
      <w:r w:rsidR="001562FD" w:rsidRPr="00E719D2">
        <w:rPr>
          <w:rFonts w:ascii="Arial" w:hAnsi="Arial" w:cs="Arial"/>
          <w:b/>
          <w:sz w:val="20"/>
          <w:szCs w:val="20"/>
        </w:rPr>
        <w:t xml:space="preserve"> v zemích EU </w:t>
      </w:r>
      <w:r w:rsidR="000E0DDD">
        <w:rPr>
          <w:rFonts w:ascii="Arial" w:hAnsi="Arial" w:cs="Arial"/>
          <w:b/>
          <w:sz w:val="20"/>
          <w:szCs w:val="20"/>
        </w:rPr>
        <w:t>využívající</w:t>
      </w:r>
      <w:r w:rsidR="001562FD" w:rsidRPr="00E719D2">
        <w:rPr>
          <w:rFonts w:ascii="Arial" w:hAnsi="Arial" w:cs="Arial"/>
          <w:b/>
          <w:sz w:val="20"/>
          <w:szCs w:val="20"/>
        </w:rPr>
        <w:t xml:space="preserve"> sociální média v roce 20</w:t>
      </w:r>
      <w:r w:rsidR="0053087C" w:rsidRPr="00E719D2">
        <w:rPr>
          <w:rFonts w:ascii="Arial" w:hAnsi="Arial" w:cs="Arial"/>
          <w:b/>
          <w:sz w:val="20"/>
          <w:szCs w:val="20"/>
        </w:rPr>
        <w:t>21</w:t>
      </w:r>
      <w:r w:rsidR="00A40DA5" w:rsidRPr="00E719D2">
        <w:rPr>
          <w:noProof/>
          <w:lang w:eastAsia="cs-CZ"/>
        </w:rPr>
        <w:t xml:space="preserve"> </w:t>
      </w:r>
    </w:p>
    <w:p w:rsidR="0048725C" w:rsidRPr="00E719D2" w:rsidRDefault="0048725C" w:rsidP="005F6FEA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709DC907">
            <wp:extent cx="6057900" cy="3764441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131" cy="376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23AC" w:rsidRDefault="002223AC" w:rsidP="001562FD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18"/>
          <w:szCs w:val="18"/>
        </w:rPr>
      </w:pPr>
    </w:p>
    <w:p w:rsidR="001562FD" w:rsidRPr="00E719D2" w:rsidRDefault="001562FD" w:rsidP="001562FD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E719D2">
        <w:rPr>
          <w:rFonts w:ascii="Arial" w:hAnsi="Arial" w:cs="Arial"/>
          <w:i/>
          <w:sz w:val="18"/>
          <w:szCs w:val="18"/>
        </w:rPr>
        <w:t xml:space="preserve">* </w:t>
      </w:r>
      <w:r w:rsidR="0053087C" w:rsidRPr="00E719D2">
        <w:rPr>
          <w:rFonts w:ascii="Arial" w:hAnsi="Arial" w:cs="Arial"/>
          <w:i/>
          <w:sz w:val="18"/>
          <w:szCs w:val="18"/>
        </w:rPr>
        <w:t>podniky</w:t>
      </w:r>
      <w:r w:rsidRPr="00E719D2">
        <w:rPr>
          <w:rFonts w:ascii="Arial" w:hAnsi="Arial" w:cs="Arial"/>
          <w:i/>
          <w:sz w:val="18"/>
          <w:szCs w:val="18"/>
        </w:rPr>
        <w:t xml:space="preserve"> dané země mající uživatelský profil/účet na alespoň jednom typu sociálního média </w:t>
      </w:r>
    </w:p>
    <w:p w:rsidR="001562FD" w:rsidRDefault="001562FD" w:rsidP="001562FD">
      <w:pPr>
        <w:autoSpaceDE w:val="0"/>
        <w:autoSpaceDN w:val="0"/>
        <w:adjustRightInd w:val="0"/>
        <w:spacing w:before="60" w:after="0" w:line="264" w:lineRule="auto"/>
        <w:jc w:val="both"/>
        <w:rPr>
          <w:rFonts w:ascii="Arial" w:hAnsi="Arial" w:cs="Arial"/>
          <w:i/>
          <w:sz w:val="18"/>
          <w:szCs w:val="18"/>
        </w:rPr>
      </w:pPr>
      <w:r w:rsidRPr="00E719D2">
        <w:rPr>
          <w:rFonts w:ascii="Arial" w:hAnsi="Arial" w:cs="Arial"/>
          <w:i/>
          <w:sz w:val="18"/>
          <w:szCs w:val="18"/>
        </w:rPr>
        <w:t xml:space="preserve">podíl na celkovém počtu </w:t>
      </w:r>
      <w:r w:rsidR="0053087C" w:rsidRPr="00E719D2">
        <w:rPr>
          <w:rFonts w:ascii="Arial" w:hAnsi="Arial" w:cs="Arial"/>
          <w:i/>
          <w:sz w:val="18"/>
          <w:szCs w:val="18"/>
        </w:rPr>
        <w:t>podniků</w:t>
      </w:r>
      <w:r w:rsidRPr="00E719D2">
        <w:rPr>
          <w:rFonts w:ascii="Arial" w:hAnsi="Arial" w:cs="Arial"/>
          <w:i/>
          <w:sz w:val="18"/>
          <w:szCs w:val="18"/>
        </w:rPr>
        <w:t xml:space="preserve"> s 10 a více zaměstnanci v dané </w:t>
      </w:r>
      <w:proofErr w:type="gramStart"/>
      <w:r w:rsidRPr="00E719D2">
        <w:rPr>
          <w:rFonts w:ascii="Arial" w:hAnsi="Arial" w:cs="Arial"/>
          <w:i/>
          <w:sz w:val="18"/>
          <w:szCs w:val="18"/>
        </w:rPr>
        <w:t xml:space="preserve">zemi        </w:t>
      </w:r>
      <w:r w:rsidR="0053087C" w:rsidRPr="00E719D2">
        <w:rPr>
          <w:rFonts w:ascii="Arial" w:hAnsi="Arial" w:cs="Arial"/>
          <w:i/>
          <w:sz w:val="18"/>
          <w:szCs w:val="18"/>
        </w:rPr>
        <w:t xml:space="preserve"> </w:t>
      </w:r>
      <w:r w:rsidRPr="00E719D2">
        <w:rPr>
          <w:rFonts w:ascii="Arial" w:hAnsi="Arial" w:cs="Arial"/>
          <w:i/>
          <w:sz w:val="18"/>
          <w:szCs w:val="18"/>
        </w:rPr>
        <w:t xml:space="preserve">       </w:t>
      </w:r>
      <w:r w:rsidR="00BF7707" w:rsidRPr="00E719D2">
        <w:rPr>
          <w:rFonts w:ascii="Arial" w:hAnsi="Arial" w:cs="Arial"/>
          <w:i/>
          <w:sz w:val="18"/>
          <w:szCs w:val="18"/>
        </w:rPr>
        <w:t xml:space="preserve">      </w:t>
      </w:r>
      <w:r w:rsidRPr="00E719D2">
        <w:rPr>
          <w:rFonts w:ascii="Arial" w:hAnsi="Arial" w:cs="Arial"/>
          <w:i/>
          <w:sz w:val="18"/>
          <w:szCs w:val="18"/>
        </w:rPr>
        <w:t xml:space="preserve">    zdroj</w:t>
      </w:r>
      <w:proofErr w:type="gramEnd"/>
      <w:r w:rsidRPr="00E719D2">
        <w:rPr>
          <w:rFonts w:ascii="Arial" w:hAnsi="Arial" w:cs="Arial"/>
          <w:i/>
          <w:sz w:val="18"/>
          <w:szCs w:val="18"/>
        </w:rPr>
        <w:t xml:space="preserve"> dat: </w:t>
      </w:r>
      <w:proofErr w:type="spellStart"/>
      <w:r w:rsidRPr="00E719D2">
        <w:rPr>
          <w:rFonts w:ascii="Arial" w:hAnsi="Arial" w:cs="Arial"/>
          <w:i/>
          <w:sz w:val="18"/>
          <w:szCs w:val="18"/>
        </w:rPr>
        <w:t>Eurostat</w:t>
      </w:r>
      <w:proofErr w:type="spellEnd"/>
      <w:r w:rsidRPr="00E719D2">
        <w:rPr>
          <w:rFonts w:ascii="Arial" w:hAnsi="Arial" w:cs="Arial"/>
          <w:i/>
          <w:sz w:val="18"/>
          <w:szCs w:val="18"/>
        </w:rPr>
        <w:t>, prosinec 20</w:t>
      </w:r>
      <w:r w:rsidR="0053087C" w:rsidRPr="00E719D2">
        <w:rPr>
          <w:rFonts w:ascii="Arial" w:hAnsi="Arial" w:cs="Arial"/>
          <w:i/>
          <w:sz w:val="18"/>
          <w:szCs w:val="18"/>
        </w:rPr>
        <w:t>21</w:t>
      </w:r>
    </w:p>
    <w:p w:rsidR="000E0DDD" w:rsidRDefault="000E0DDD" w:rsidP="001562FD">
      <w:pPr>
        <w:autoSpaceDE w:val="0"/>
        <w:autoSpaceDN w:val="0"/>
        <w:adjustRightInd w:val="0"/>
        <w:spacing w:before="60" w:after="0"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0E0DDD" w:rsidRDefault="000E0DDD" w:rsidP="001562FD">
      <w:pPr>
        <w:autoSpaceDE w:val="0"/>
        <w:autoSpaceDN w:val="0"/>
        <w:adjustRightInd w:val="0"/>
        <w:spacing w:before="60" w:after="0" w:line="264" w:lineRule="auto"/>
        <w:jc w:val="both"/>
        <w:rPr>
          <w:rFonts w:ascii="Arial" w:hAnsi="Arial" w:cs="Arial"/>
          <w:i/>
          <w:sz w:val="18"/>
          <w:szCs w:val="18"/>
        </w:rPr>
      </w:pPr>
      <w:r w:rsidRPr="00E719D2">
        <w:rPr>
          <w:rFonts w:ascii="Arial" w:hAnsi="Arial" w:cs="Arial"/>
          <w:b/>
          <w:sz w:val="20"/>
          <w:szCs w:val="20"/>
        </w:rPr>
        <w:t xml:space="preserve">Graf </w:t>
      </w:r>
      <w:r w:rsidR="00D2550C">
        <w:rPr>
          <w:rFonts w:ascii="Arial" w:hAnsi="Arial" w:cs="Arial"/>
          <w:b/>
          <w:sz w:val="20"/>
          <w:szCs w:val="20"/>
        </w:rPr>
        <w:t>6</w:t>
      </w:r>
      <w:r w:rsidRPr="00E719D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5</w:t>
      </w:r>
      <w:r w:rsidRPr="00E719D2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 xml:space="preserve">Na kolika typech sociálních médií </w:t>
      </w:r>
      <w:r w:rsidR="005F6FEA">
        <w:rPr>
          <w:rFonts w:ascii="Arial" w:hAnsi="Arial" w:cs="Arial"/>
          <w:b/>
          <w:sz w:val="20"/>
          <w:szCs w:val="20"/>
        </w:rPr>
        <w:t>měly</w:t>
      </w:r>
      <w:r>
        <w:rPr>
          <w:rFonts w:ascii="Arial" w:hAnsi="Arial" w:cs="Arial"/>
          <w:b/>
          <w:sz w:val="20"/>
          <w:szCs w:val="20"/>
        </w:rPr>
        <w:t xml:space="preserve"> p</w:t>
      </w:r>
      <w:r w:rsidRPr="00E719D2">
        <w:rPr>
          <w:rFonts w:ascii="Arial" w:hAnsi="Arial" w:cs="Arial"/>
          <w:b/>
          <w:sz w:val="20"/>
          <w:szCs w:val="20"/>
        </w:rPr>
        <w:t xml:space="preserve">odniky s 10 a více zaměstnanci v zemích EU </w:t>
      </w:r>
      <w:r>
        <w:rPr>
          <w:rFonts w:ascii="Arial" w:hAnsi="Arial" w:cs="Arial"/>
          <w:b/>
          <w:sz w:val="20"/>
          <w:szCs w:val="20"/>
        </w:rPr>
        <w:br/>
      </w:r>
      <w:r w:rsidRPr="00E719D2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 </w:t>
      </w:r>
      <w:r w:rsidRPr="00E719D2">
        <w:rPr>
          <w:rFonts w:ascii="Arial" w:hAnsi="Arial" w:cs="Arial"/>
          <w:b/>
          <w:sz w:val="20"/>
          <w:szCs w:val="20"/>
        </w:rPr>
        <w:t>r</w:t>
      </w:r>
      <w:r w:rsidR="005F6FEA">
        <w:rPr>
          <w:rFonts w:ascii="Arial" w:hAnsi="Arial" w:cs="Arial"/>
          <w:b/>
          <w:sz w:val="20"/>
          <w:szCs w:val="20"/>
        </w:rPr>
        <w:t>oce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719D2">
        <w:rPr>
          <w:rFonts w:ascii="Arial" w:hAnsi="Arial" w:cs="Arial"/>
          <w:b/>
          <w:sz w:val="20"/>
          <w:szCs w:val="20"/>
        </w:rPr>
        <w:t>2021</w:t>
      </w:r>
      <w:r>
        <w:rPr>
          <w:rFonts w:ascii="Arial" w:hAnsi="Arial" w:cs="Arial"/>
          <w:b/>
          <w:sz w:val="20"/>
          <w:szCs w:val="20"/>
        </w:rPr>
        <w:t xml:space="preserve"> profil</w:t>
      </w:r>
    </w:p>
    <w:p w:rsidR="000E0DDD" w:rsidRDefault="000E0DDD" w:rsidP="005F6FEA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  <w:lang w:eastAsia="cs-CZ"/>
        </w:rPr>
        <w:drawing>
          <wp:inline distT="0" distB="0" distL="0" distR="0" wp14:anchorId="662131BA">
            <wp:extent cx="6115050" cy="3793402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991" cy="3797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23AC" w:rsidRDefault="002223AC" w:rsidP="005F6F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0E0DDD" w:rsidRDefault="000E0DDD" w:rsidP="005F6F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719D2">
        <w:rPr>
          <w:rFonts w:ascii="Arial" w:hAnsi="Arial" w:cs="Arial"/>
          <w:i/>
          <w:sz w:val="18"/>
          <w:szCs w:val="18"/>
        </w:rPr>
        <w:t xml:space="preserve">podíl na celkovém počtu podniků s 10 a více zaměstnanci v dané </w:t>
      </w:r>
      <w:proofErr w:type="gramStart"/>
      <w:r w:rsidRPr="00E719D2">
        <w:rPr>
          <w:rFonts w:ascii="Arial" w:hAnsi="Arial" w:cs="Arial"/>
          <w:i/>
          <w:sz w:val="18"/>
          <w:szCs w:val="18"/>
        </w:rPr>
        <w:t>zemi                          zdroj</w:t>
      </w:r>
      <w:proofErr w:type="gramEnd"/>
      <w:r w:rsidRPr="00E719D2">
        <w:rPr>
          <w:rFonts w:ascii="Arial" w:hAnsi="Arial" w:cs="Arial"/>
          <w:i/>
          <w:sz w:val="18"/>
          <w:szCs w:val="18"/>
        </w:rPr>
        <w:t xml:space="preserve"> dat: </w:t>
      </w:r>
      <w:proofErr w:type="spellStart"/>
      <w:r w:rsidRPr="00E719D2">
        <w:rPr>
          <w:rFonts w:ascii="Arial" w:hAnsi="Arial" w:cs="Arial"/>
          <w:i/>
          <w:sz w:val="18"/>
          <w:szCs w:val="18"/>
        </w:rPr>
        <w:t>Eurostat</w:t>
      </w:r>
      <w:proofErr w:type="spellEnd"/>
      <w:r w:rsidRPr="00E719D2">
        <w:rPr>
          <w:rFonts w:ascii="Arial" w:hAnsi="Arial" w:cs="Arial"/>
          <w:i/>
          <w:sz w:val="18"/>
          <w:szCs w:val="18"/>
        </w:rPr>
        <w:t>, prosinec 2021</w:t>
      </w:r>
    </w:p>
    <w:sectPr w:rsidR="000E0DDD" w:rsidSect="0053087C">
      <w:pgSz w:w="11906" w:h="16838" w:code="9"/>
      <w:pgMar w:top="1134" w:right="1133" w:bottom="1418" w:left="1134" w:header="680" w:footer="680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2E8" w:rsidRDefault="000432E8" w:rsidP="00E71A58">
      <w:r>
        <w:separator/>
      </w:r>
    </w:p>
  </w:endnote>
  <w:endnote w:type="continuationSeparator" w:id="0">
    <w:p w:rsidR="000432E8" w:rsidRDefault="000432E8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2E8" w:rsidRDefault="000432E8" w:rsidP="00E71A58">
      <w:r>
        <w:separator/>
      </w:r>
    </w:p>
  </w:footnote>
  <w:footnote w:type="continuationSeparator" w:id="0">
    <w:p w:rsidR="000432E8" w:rsidRDefault="000432E8" w:rsidP="00E71A58">
      <w:r>
        <w:continuationSeparator/>
      </w:r>
    </w:p>
  </w:footnote>
  <w:footnote w:id="1">
    <w:p w:rsidR="000435B0" w:rsidRPr="002C05D3" w:rsidRDefault="000435B0" w:rsidP="000435B0">
      <w:pPr>
        <w:pStyle w:val="Textpoznpodarou"/>
        <w:spacing w:after="0"/>
        <w:jc w:val="both"/>
        <w:rPr>
          <w:rFonts w:ascii="Arial" w:hAnsi="Arial" w:cs="Arial"/>
          <w:sz w:val="16"/>
          <w:szCs w:val="16"/>
        </w:rPr>
      </w:pPr>
      <w:r w:rsidRPr="003D57D4">
        <w:rPr>
          <w:rStyle w:val="Znakapoznpodarou"/>
          <w:rFonts w:ascii="Arial" w:hAnsi="Arial" w:cs="Arial"/>
          <w:sz w:val="16"/>
          <w:szCs w:val="16"/>
        </w:rPr>
        <w:footnoteRef/>
      </w:r>
      <w:r w:rsidRPr="003D57D4">
        <w:rPr>
          <w:rFonts w:ascii="Arial" w:hAnsi="Arial" w:cs="Arial"/>
          <w:sz w:val="16"/>
          <w:szCs w:val="16"/>
        </w:rPr>
        <w:t xml:space="preserve"> Zdrojem dat pro mezinárodní srovnání je databáze </w:t>
      </w:r>
      <w:proofErr w:type="spellStart"/>
      <w:r w:rsidRPr="003D57D4">
        <w:rPr>
          <w:rFonts w:ascii="Arial" w:hAnsi="Arial" w:cs="Arial"/>
          <w:sz w:val="16"/>
          <w:szCs w:val="16"/>
        </w:rPr>
        <w:t>Eurostatu</w:t>
      </w:r>
      <w:proofErr w:type="spellEnd"/>
      <w:r w:rsidRPr="003D57D4">
        <w:rPr>
          <w:rFonts w:ascii="Arial" w:hAnsi="Arial" w:cs="Arial"/>
          <w:sz w:val="16"/>
          <w:szCs w:val="16"/>
        </w:rPr>
        <w:t xml:space="preserve">, která byla aktualizována na začátku prosince 2021 a údaje v ní se vztahují k roku 2021: </w:t>
      </w:r>
      <w:hyperlink r:id="rId1" w:history="1">
        <w:r w:rsidRPr="003D57D4">
          <w:rPr>
            <w:rStyle w:val="Hypertextovodkaz"/>
            <w:rFonts w:ascii="Arial" w:hAnsi="Arial" w:cs="Arial"/>
            <w:sz w:val="16"/>
            <w:szCs w:val="16"/>
          </w:rPr>
          <w:t>http://ec.europa.eu/eurostat/web/digital-economy-and-society/data/comprehensive-database</w:t>
        </w:r>
        <w:r w:rsidRPr="003D57D4">
          <w:rPr>
            <w:rStyle w:val="Hypertextovodkaz"/>
            <w:rFonts w:cs="Arial"/>
            <w:sz w:val="16"/>
            <w:szCs w:val="16"/>
          </w:rPr>
          <w:t xml:space="preserve"> 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B4673"/>
    <w:multiLevelType w:val="hybridMultilevel"/>
    <w:tmpl w:val="82FA25BC"/>
    <w:lvl w:ilvl="0" w:tplc="3174A9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16F"/>
    <w:rsid w:val="0000767A"/>
    <w:rsid w:val="00010702"/>
    <w:rsid w:val="00032B1B"/>
    <w:rsid w:val="000432E8"/>
    <w:rsid w:val="000435B0"/>
    <w:rsid w:val="0004694F"/>
    <w:rsid w:val="000520F4"/>
    <w:rsid w:val="000542D2"/>
    <w:rsid w:val="00062EC5"/>
    <w:rsid w:val="0008199F"/>
    <w:rsid w:val="00082D90"/>
    <w:rsid w:val="00087634"/>
    <w:rsid w:val="000916F6"/>
    <w:rsid w:val="000A1183"/>
    <w:rsid w:val="000B0456"/>
    <w:rsid w:val="000B453B"/>
    <w:rsid w:val="000C3408"/>
    <w:rsid w:val="000C754B"/>
    <w:rsid w:val="000C7E18"/>
    <w:rsid w:val="000E0DDD"/>
    <w:rsid w:val="000E189C"/>
    <w:rsid w:val="000F4A96"/>
    <w:rsid w:val="00126888"/>
    <w:rsid w:val="001405FA"/>
    <w:rsid w:val="001425C3"/>
    <w:rsid w:val="00143453"/>
    <w:rsid w:val="00145E24"/>
    <w:rsid w:val="00155098"/>
    <w:rsid w:val="001562FD"/>
    <w:rsid w:val="00163793"/>
    <w:rsid w:val="0016380A"/>
    <w:rsid w:val="001714F2"/>
    <w:rsid w:val="00176D7F"/>
    <w:rsid w:val="00185010"/>
    <w:rsid w:val="00194F66"/>
    <w:rsid w:val="001A552F"/>
    <w:rsid w:val="001A6A99"/>
    <w:rsid w:val="001B27A3"/>
    <w:rsid w:val="001B3110"/>
    <w:rsid w:val="001B3155"/>
    <w:rsid w:val="001E10F3"/>
    <w:rsid w:val="001E5B17"/>
    <w:rsid w:val="001F2C40"/>
    <w:rsid w:val="001F3765"/>
    <w:rsid w:val="001F4597"/>
    <w:rsid w:val="002010CF"/>
    <w:rsid w:val="0022139E"/>
    <w:rsid w:val="002223AC"/>
    <w:rsid w:val="002252E0"/>
    <w:rsid w:val="002255F6"/>
    <w:rsid w:val="00236443"/>
    <w:rsid w:val="002436BA"/>
    <w:rsid w:val="00244A15"/>
    <w:rsid w:val="0024799E"/>
    <w:rsid w:val="00277342"/>
    <w:rsid w:val="0028698F"/>
    <w:rsid w:val="002C225F"/>
    <w:rsid w:val="002C31D3"/>
    <w:rsid w:val="002C43BD"/>
    <w:rsid w:val="002E02A1"/>
    <w:rsid w:val="002E5DB2"/>
    <w:rsid w:val="00300A17"/>
    <w:rsid w:val="00304771"/>
    <w:rsid w:val="00306C5B"/>
    <w:rsid w:val="00310B33"/>
    <w:rsid w:val="003209D6"/>
    <w:rsid w:val="0033028F"/>
    <w:rsid w:val="00334DB1"/>
    <w:rsid w:val="003425FA"/>
    <w:rsid w:val="00343977"/>
    <w:rsid w:val="00343E00"/>
    <w:rsid w:val="00364BB6"/>
    <w:rsid w:val="003657F3"/>
    <w:rsid w:val="00381543"/>
    <w:rsid w:val="0038559F"/>
    <w:rsid w:val="00385D98"/>
    <w:rsid w:val="00390B01"/>
    <w:rsid w:val="003926EA"/>
    <w:rsid w:val="0039652D"/>
    <w:rsid w:val="003A2B4D"/>
    <w:rsid w:val="003A327C"/>
    <w:rsid w:val="003A478C"/>
    <w:rsid w:val="003A5525"/>
    <w:rsid w:val="003A6B38"/>
    <w:rsid w:val="003B41A4"/>
    <w:rsid w:val="003B5833"/>
    <w:rsid w:val="003B5A32"/>
    <w:rsid w:val="003C1873"/>
    <w:rsid w:val="003D24C1"/>
    <w:rsid w:val="003D3099"/>
    <w:rsid w:val="003D57CC"/>
    <w:rsid w:val="003F21CD"/>
    <w:rsid w:val="003F313C"/>
    <w:rsid w:val="0040110A"/>
    <w:rsid w:val="00411C26"/>
    <w:rsid w:val="00413550"/>
    <w:rsid w:val="00414240"/>
    <w:rsid w:val="00424BA2"/>
    <w:rsid w:val="0043194A"/>
    <w:rsid w:val="004349CD"/>
    <w:rsid w:val="00440942"/>
    <w:rsid w:val="00442E48"/>
    <w:rsid w:val="00445C13"/>
    <w:rsid w:val="004639E7"/>
    <w:rsid w:val="00471B7C"/>
    <w:rsid w:val="0048139F"/>
    <w:rsid w:val="004815A9"/>
    <w:rsid w:val="0048369C"/>
    <w:rsid w:val="0048725C"/>
    <w:rsid w:val="00497A61"/>
    <w:rsid w:val="004A77DF"/>
    <w:rsid w:val="004B55B7"/>
    <w:rsid w:val="004C3867"/>
    <w:rsid w:val="004C4CD0"/>
    <w:rsid w:val="004C599C"/>
    <w:rsid w:val="004C70DC"/>
    <w:rsid w:val="004C7DE3"/>
    <w:rsid w:val="004D0211"/>
    <w:rsid w:val="004F06F5"/>
    <w:rsid w:val="004F0DF9"/>
    <w:rsid w:val="004F33A0"/>
    <w:rsid w:val="004F4666"/>
    <w:rsid w:val="004F58A0"/>
    <w:rsid w:val="005068F4"/>
    <w:rsid w:val="005108C0"/>
    <w:rsid w:val="00511873"/>
    <w:rsid w:val="00513B7E"/>
    <w:rsid w:val="005144F2"/>
    <w:rsid w:val="00525137"/>
    <w:rsid w:val="005251DD"/>
    <w:rsid w:val="0053087C"/>
    <w:rsid w:val="005314F8"/>
    <w:rsid w:val="005336DC"/>
    <w:rsid w:val="00553139"/>
    <w:rsid w:val="005602C3"/>
    <w:rsid w:val="005800AE"/>
    <w:rsid w:val="0058088A"/>
    <w:rsid w:val="00583FFD"/>
    <w:rsid w:val="00585475"/>
    <w:rsid w:val="00593152"/>
    <w:rsid w:val="00597143"/>
    <w:rsid w:val="005A21E0"/>
    <w:rsid w:val="005A2F06"/>
    <w:rsid w:val="005B4204"/>
    <w:rsid w:val="005B5CCD"/>
    <w:rsid w:val="005D5802"/>
    <w:rsid w:val="005E3A81"/>
    <w:rsid w:val="005E7626"/>
    <w:rsid w:val="005F11AD"/>
    <w:rsid w:val="005F419A"/>
    <w:rsid w:val="005F6FEA"/>
    <w:rsid w:val="005F7FA5"/>
    <w:rsid w:val="00604307"/>
    <w:rsid w:val="0060487F"/>
    <w:rsid w:val="006123F0"/>
    <w:rsid w:val="006164BF"/>
    <w:rsid w:val="00624093"/>
    <w:rsid w:val="00630F8E"/>
    <w:rsid w:val="0064036A"/>
    <w:rsid w:val="006404A7"/>
    <w:rsid w:val="006451E4"/>
    <w:rsid w:val="006458AA"/>
    <w:rsid w:val="00657968"/>
    <w:rsid w:val="00657E87"/>
    <w:rsid w:val="0066437B"/>
    <w:rsid w:val="00667C41"/>
    <w:rsid w:val="006710C9"/>
    <w:rsid w:val="00675E37"/>
    <w:rsid w:val="0068260E"/>
    <w:rsid w:val="00684910"/>
    <w:rsid w:val="00684ECC"/>
    <w:rsid w:val="0069350B"/>
    <w:rsid w:val="00693C50"/>
    <w:rsid w:val="006953D1"/>
    <w:rsid w:val="00695BEF"/>
    <w:rsid w:val="006977F6"/>
    <w:rsid w:val="00697A13"/>
    <w:rsid w:val="006A09CC"/>
    <w:rsid w:val="006A109C"/>
    <w:rsid w:val="006B4E65"/>
    <w:rsid w:val="006B78D8"/>
    <w:rsid w:val="006C113F"/>
    <w:rsid w:val="006D2F3D"/>
    <w:rsid w:val="006D61F6"/>
    <w:rsid w:val="006E279A"/>
    <w:rsid w:val="006E313B"/>
    <w:rsid w:val="006E60FD"/>
    <w:rsid w:val="006E7DE3"/>
    <w:rsid w:val="006F2AE9"/>
    <w:rsid w:val="0070719E"/>
    <w:rsid w:val="007211F5"/>
    <w:rsid w:val="007212FE"/>
    <w:rsid w:val="00730AE8"/>
    <w:rsid w:val="00737A81"/>
    <w:rsid w:val="00741493"/>
    <w:rsid w:val="00752180"/>
    <w:rsid w:val="00754C9E"/>
    <w:rsid w:val="00755D3A"/>
    <w:rsid w:val="00757CAF"/>
    <w:rsid w:val="007609C6"/>
    <w:rsid w:val="00761B3D"/>
    <w:rsid w:val="00764DDB"/>
    <w:rsid w:val="00776527"/>
    <w:rsid w:val="00785B2D"/>
    <w:rsid w:val="00792CD7"/>
    <w:rsid w:val="007A043B"/>
    <w:rsid w:val="007A5C36"/>
    <w:rsid w:val="007C3F6A"/>
    <w:rsid w:val="007C7433"/>
    <w:rsid w:val="007D7174"/>
    <w:rsid w:val="007E3D24"/>
    <w:rsid w:val="007E4A60"/>
    <w:rsid w:val="007E7E61"/>
    <w:rsid w:val="007F05EF"/>
    <w:rsid w:val="007F0845"/>
    <w:rsid w:val="007F0A3C"/>
    <w:rsid w:val="007F3F00"/>
    <w:rsid w:val="00804814"/>
    <w:rsid w:val="00807082"/>
    <w:rsid w:val="00821F8D"/>
    <w:rsid w:val="00821FF6"/>
    <w:rsid w:val="0083143E"/>
    <w:rsid w:val="00833AC5"/>
    <w:rsid w:val="00834FAA"/>
    <w:rsid w:val="00836086"/>
    <w:rsid w:val="008547E9"/>
    <w:rsid w:val="00854E2B"/>
    <w:rsid w:val="00875FCC"/>
    <w:rsid w:val="00876086"/>
    <w:rsid w:val="008A67AE"/>
    <w:rsid w:val="008B7C02"/>
    <w:rsid w:val="008C0E88"/>
    <w:rsid w:val="008D2A16"/>
    <w:rsid w:val="008D52EA"/>
    <w:rsid w:val="008D6487"/>
    <w:rsid w:val="008D65A7"/>
    <w:rsid w:val="008E31FF"/>
    <w:rsid w:val="008F40D4"/>
    <w:rsid w:val="008F41A9"/>
    <w:rsid w:val="009003A8"/>
    <w:rsid w:val="00902EFF"/>
    <w:rsid w:val="00906254"/>
    <w:rsid w:val="00907E5F"/>
    <w:rsid w:val="00912A22"/>
    <w:rsid w:val="00921F14"/>
    <w:rsid w:val="0094427A"/>
    <w:rsid w:val="009448F7"/>
    <w:rsid w:val="00946175"/>
    <w:rsid w:val="00946438"/>
    <w:rsid w:val="0095114B"/>
    <w:rsid w:val="00954B92"/>
    <w:rsid w:val="009617AE"/>
    <w:rsid w:val="00974923"/>
    <w:rsid w:val="00984234"/>
    <w:rsid w:val="0098620F"/>
    <w:rsid w:val="00987E97"/>
    <w:rsid w:val="009B6FD3"/>
    <w:rsid w:val="009C0245"/>
    <w:rsid w:val="009C123D"/>
    <w:rsid w:val="009C2A47"/>
    <w:rsid w:val="009E56C4"/>
    <w:rsid w:val="00A0336B"/>
    <w:rsid w:val="00A10D66"/>
    <w:rsid w:val="00A11C32"/>
    <w:rsid w:val="00A215A2"/>
    <w:rsid w:val="00A23222"/>
    <w:rsid w:val="00A23E43"/>
    <w:rsid w:val="00A40DA5"/>
    <w:rsid w:val="00A42547"/>
    <w:rsid w:val="00A42614"/>
    <w:rsid w:val="00A46DE0"/>
    <w:rsid w:val="00A47758"/>
    <w:rsid w:val="00A57ABF"/>
    <w:rsid w:val="00A57E04"/>
    <w:rsid w:val="00A62CE1"/>
    <w:rsid w:val="00A66B79"/>
    <w:rsid w:val="00A7172C"/>
    <w:rsid w:val="00A75E40"/>
    <w:rsid w:val="00A857C0"/>
    <w:rsid w:val="00AA5452"/>
    <w:rsid w:val="00AA559A"/>
    <w:rsid w:val="00AA6C84"/>
    <w:rsid w:val="00AA78D4"/>
    <w:rsid w:val="00AB2AF1"/>
    <w:rsid w:val="00AB6836"/>
    <w:rsid w:val="00AB76F3"/>
    <w:rsid w:val="00AC77ED"/>
    <w:rsid w:val="00AD306C"/>
    <w:rsid w:val="00AD621E"/>
    <w:rsid w:val="00AF2A1B"/>
    <w:rsid w:val="00AF79F3"/>
    <w:rsid w:val="00B112AC"/>
    <w:rsid w:val="00B13A45"/>
    <w:rsid w:val="00B14740"/>
    <w:rsid w:val="00B1606C"/>
    <w:rsid w:val="00B17E71"/>
    <w:rsid w:val="00B17FDE"/>
    <w:rsid w:val="00B21D75"/>
    <w:rsid w:val="00B22DD1"/>
    <w:rsid w:val="00B32DDB"/>
    <w:rsid w:val="00B35AB7"/>
    <w:rsid w:val="00B6608F"/>
    <w:rsid w:val="00B76D1E"/>
    <w:rsid w:val="00B80C6E"/>
    <w:rsid w:val="00B83A03"/>
    <w:rsid w:val="00B95940"/>
    <w:rsid w:val="00BB79C1"/>
    <w:rsid w:val="00BC5803"/>
    <w:rsid w:val="00BC7AAE"/>
    <w:rsid w:val="00BD258B"/>
    <w:rsid w:val="00BD366B"/>
    <w:rsid w:val="00BD6D50"/>
    <w:rsid w:val="00BE0460"/>
    <w:rsid w:val="00BE0EF2"/>
    <w:rsid w:val="00BF4998"/>
    <w:rsid w:val="00BF7707"/>
    <w:rsid w:val="00C0475C"/>
    <w:rsid w:val="00C05737"/>
    <w:rsid w:val="00C06956"/>
    <w:rsid w:val="00C21F94"/>
    <w:rsid w:val="00C23220"/>
    <w:rsid w:val="00C346DB"/>
    <w:rsid w:val="00C37FC5"/>
    <w:rsid w:val="00C847A8"/>
    <w:rsid w:val="00C90CF4"/>
    <w:rsid w:val="00C9305E"/>
    <w:rsid w:val="00C93389"/>
    <w:rsid w:val="00CA0C7F"/>
    <w:rsid w:val="00CA1E73"/>
    <w:rsid w:val="00CB35AC"/>
    <w:rsid w:val="00CC0868"/>
    <w:rsid w:val="00CC1A21"/>
    <w:rsid w:val="00CC61F7"/>
    <w:rsid w:val="00CC7EE9"/>
    <w:rsid w:val="00CD57C7"/>
    <w:rsid w:val="00CF113D"/>
    <w:rsid w:val="00CF51EC"/>
    <w:rsid w:val="00D040DD"/>
    <w:rsid w:val="00D05B5E"/>
    <w:rsid w:val="00D1416F"/>
    <w:rsid w:val="00D14AC3"/>
    <w:rsid w:val="00D214A4"/>
    <w:rsid w:val="00D2550C"/>
    <w:rsid w:val="00D34BB2"/>
    <w:rsid w:val="00D540BB"/>
    <w:rsid w:val="00D57B0B"/>
    <w:rsid w:val="00D6015A"/>
    <w:rsid w:val="00D70127"/>
    <w:rsid w:val="00D70E6B"/>
    <w:rsid w:val="00D84CB4"/>
    <w:rsid w:val="00D866F9"/>
    <w:rsid w:val="00DB675D"/>
    <w:rsid w:val="00DB6B38"/>
    <w:rsid w:val="00DC5B3B"/>
    <w:rsid w:val="00DC7FFE"/>
    <w:rsid w:val="00DD1CED"/>
    <w:rsid w:val="00DE569D"/>
    <w:rsid w:val="00E01C0E"/>
    <w:rsid w:val="00E04694"/>
    <w:rsid w:val="00E10966"/>
    <w:rsid w:val="00E15DB9"/>
    <w:rsid w:val="00E16FB1"/>
    <w:rsid w:val="00E20E07"/>
    <w:rsid w:val="00E52A5B"/>
    <w:rsid w:val="00E629FE"/>
    <w:rsid w:val="00E719D2"/>
    <w:rsid w:val="00E71A58"/>
    <w:rsid w:val="00EA0C68"/>
    <w:rsid w:val="00EA3A87"/>
    <w:rsid w:val="00EC2DA6"/>
    <w:rsid w:val="00EC7132"/>
    <w:rsid w:val="00ED047A"/>
    <w:rsid w:val="00EE01F9"/>
    <w:rsid w:val="00EE3E78"/>
    <w:rsid w:val="00EF1F5A"/>
    <w:rsid w:val="00EF31A3"/>
    <w:rsid w:val="00F04811"/>
    <w:rsid w:val="00F0488C"/>
    <w:rsid w:val="00F15BEF"/>
    <w:rsid w:val="00F2222B"/>
    <w:rsid w:val="00F22231"/>
    <w:rsid w:val="00F226D7"/>
    <w:rsid w:val="00F24FAA"/>
    <w:rsid w:val="00F30EDD"/>
    <w:rsid w:val="00F3364D"/>
    <w:rsid w:val="00F4274E"/>
    <w:rsid w:val="00F42C99"/>
    <w:rsid w:val="00F57E0A"/>
    <w:rsid w:val="00F63DDE"/>
    <w:rsid w:val="00F63FB7"/>
    <w:rsid w:val="00F64FFD"/>
    <w:rsid w:val="00F66522"/>
    <w:rsid w:val="00F67C43"/>
    <w:rsid w:val="00F701CE"/>
    <w:rsid w:val="00F73A0C"/>
    <w:rsid w:val="00F95C21"/>
    <w:rsid w:val="00FA6316"/>
    <w:rsid w:val="00FC0E5F"/>
    <w:rsid w:val="00FC56DE"/>
    <w:rsid w:val="00FE2F78"/>
    <w:rsid w:val="00FE75A3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09DBA90B"/>
  <w15:docId w15:val="{264E25BF-F22B-415B-891F-C2265E9E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1B3155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sid w:val="001B3155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1B3155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701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01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01CE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01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01CE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web/digital-economy-and-society/data/comprehensive-database%20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F5F55-CC11-4586-9C74-5EBBEEE9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865</TotalTime>
  <Pages>4</Pages>
  <Words>1261</Words>
  <Characters>7442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Burešová</dc:creator>
  <cp:lastModifiedBy>Burešová Kamila</cp:lastModifiedBy>
  <cp:revision>36</cp:revision>
  <cp:lastPrinted>2019-01-18T09:27:00Z</cp:lastPrinted>
  <dcterms:created xsi:type="dcterms:W3CDTF">2017-11-14T09:19:00Z</dcterms:created>
  <dcterms:modified xsi:type="dcterms:W3CDTF">2022-01-07T14:57:00Z</dcterms:modified>
</cp:coreProperties>
</file>