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25839" w:rsidP="00AE6D5B">
      <w:pPr>
        <w:pStyle w:val="Datum"/>
      </w:pPr>
      <w:r>
        <w:t>21. října</w:t>
      </w:r>
      <w:r w:rsidR="00660D74">
        <w:t xml:space="preserve"> 2019</w:t>
      </w:r>
    </w:p>
    <w:p w:rsidR="00867569" w:rsidRPr="00AE6D5B" w:rsidRDefault="007E600E" w:rsidP="00AE6D5B">
      <w:pPr>
        <w:pStyle w:val="Nzev"/>
      </w:pPr>
      <w:r>
        <w:t>Eliška</w:t>
      </w:r>
      <w:r w:rsidR="004B4EC5">
        <w:t xml:space="preserve"> a Jakub opět dominují</w:t>
      </w:r>
    </w:p>
    <w:p w:rsidR="00504347" w:rsidRDefault="00104A08" w:rsidP="007646BB">
      <w:pPr>
        <w:rPr>
          <w:b/>
        </w:rPr>
      </w:pPr>
      <w:r>
        <w:rPr>
          <w:b/>
        </w:rPr>
        <w:t>V lednu se v Česk</w:t>
      </w:r>
      <w:r w:rsidR="00504347">
        <w:rPr>
          <w:b/>
        </w:rPr>
        <w:t>u</w:t>
      </w:r>
      <w:r>
        <w:rPr>
          <w:b/>
        </w:rPr>
        <w:t xml:space="preserve"> narodilo více než devět tisíc dět</w:t>
      </w:r>
      <w:r w:rsidR="00504347">
        <w:rPr>
          <w:b/>
        </w:rPr>
        <w:t>í, z nichž</w:t>
      </w:r>
      <w:r>
        <w:rPr>
          <w:b/>
        </w:rPr>
        <w:t xml:space="preserve"> </w:t>
      </w:r>
      <w:r w:rsidR="00504347">
        <w:rPr>
          <w:b/>
        </w:rPr>
        <w:t>n</w:t>
      </w:r>
      <w:r>
        <w:rPr>
          <w:b/>
        </w:rPr>
        <w:t xml:space="preserve">ejvíce bylo  </w:t>
      </w:r>
      <w:r w:rsidR="00A21DA1">
        <w:rPr>
          <w:b/>
        </w:rPr>
        <w:t xml:space="preserve">Elišek </w:t>
      </w:r>
    </w:p>
    <w:p w:rsidR="007646BB" w:rsidRDefault="00A21DA1" w:rsidP="007646BB">
      <w:pPr>
        <w:rPr>
          <w:b/>
        </w:rPr>
      </w:pPr>
      <w:r>
        <w:rPr>
          <w:b/>
        </w:rPr>
        <w:t xml:space="preserve">a </w:t>
      </w:r>
      <w:r w:rsidR="007646BB">
        <w:rPr>
          <w:b/>
        </w:rPr>
        <w:t xml:space="preserve">Jakubů. </w:t>
      </w:r>
      <w:r w:rsidR="00104A08">
        <w:rPr>
          <w:b/>
        </w:rPr>
        <w:t>Celkově dali r</w:t>
      </w:r>
      <w:r w:rsidR="007646BB">
        <w:rPr>
          <w:b/>
        </w:rPr>
        <w:t>odiče svým potomkům 582 různých chlapeckých a 678 dívčích jmen.</w:t>
      </w:r>
      <w:r w:rsidR="000C7756">
        <w:rPr>
          <w:b/>
        </w:rPr>
        <w:t xml:space="preserve"> </w:t>
      </w:r>
      <w:r w:rsidR="00504347">
        <w:rPr>
          <w:b/>
        </w:rPr>
        <w:t>Tradiční ž</w:t>
      </w:r>
      <w:r w:rsidR="00995483">
        <w:rPr>
          <w:b/>
        </w:rPr>
        <w:t>ebříček</w:t>
      </w:r>
      <w:r w:rsidR="00504347">
        <w:rPr>
          <w:b/>
        </w:rPr>
        <w:t xml:space="preserve"> popularity dětských jmen</w:t>
      </w:r>
      <w:r w:rsidR="00F62841">
        <w:rPr>
          <w:b/>
        </w:rPr>
        <w:t xml:space="preserve"> vydává</w:t>
      </w:r>
      <w:r w:rsidR="00504347">
        <w:rPr>
          <w:b/>
        </w:rPr>
        <w:t xml:space="preserve"> ČSÚ</w:t>
      </w:r>
      <w:r w:rsidR="00F62841">
        <w:rPr>
          <w:b/>
        </w:rPr>
        <w:t xml:space="preserve"> </w:t>
      </w:r>
      <w:r w:rsidR="0082616C">
        <w:rPr>
          <w:b/>
        </w:rPr>
        <w:t>u</w:t>
      </w:r>
      <w:r w:rsidR="00F62841">
        <w:rPr>
          <w:b/>
        </w:rPr>
        <w:t xml:space="preserve"> příležitosti Evropského dne statistiky, který </w:t>
      </w:r>
      <w:r w:rsidR="00C84867">
        <w:rPr>
          <w:b/>
        </w:rPr>
        <w:t xml:space="preserve">připadá na </w:t>
      </w:r>
      <w:r w:rsidR="00F76AA2">
        <w:rPr>
          <w:b/>
        </w:rPr>
        <w:t>20. října.</w:t>
      </w:r>
    </w:p>
    <w:p w:rsidR="007646BB" w:rsidRDefault="007646BB" w:rsidP="00A210EA">
      <w:pPr>
        <w:spacing w:line="240" w:lineRule="auto"/>
      </w:pPr>
    </w:p>
    <w:p w:rsidR="00A210EA" w:rsidRDefault="002911E0" w:rsidP="00A210EA">
      <w:pPr>
        <w:spacing w:line="240" w:lineRule="auto"/>
        <w:rPr>
          <w:rFonts w:cs="Arial"/>
        </w:rPr>
      </w:pPr>
      <w:r>
        <w:rPr>
          <w:rFonts w:cs="Arial"/>
        </w:rPr>
        <w:t xml:space="preserve">Křestní jména dětí narozených v lednu sleduje Český statistický úřad </w:t>
      </w:r>
      <w:r w:rsidR="00127696">
        <w:rPr>
          <w:rFonts w:cs="Arial"/>
        </w:rPr>
        <w:t>již dvacet let</w:t>
      </w:r>
      <w:r>
        <w:rPr>
          <w:rFonts w:cs="Arial"/>
        </w:rPr>
        <w:t xml:space="preserve">. </w:t>
      </w:r>
      <w:r w:rsidR="001434DE">
        <w:rPr>
          <w:rFonts w:cs="Arial"/>
        </w:rPr>
        <w:t>„</w:t>
      </w:r>
      <w:r w:rsidR="00995483" w:rsidRPr="00995483">
        <w:rPr>
          <w:rFonts w:cs="Arial"/>
          <w:i/>
        </w:rPr>
        <w:t>Stejně jako vloni</w:t>
      </w:r>
      <w:r w:rsidR="00995483">
        <w:rPr>
          <w:rFonts w:cs="Arial"/>
          <w:i/>
        </w:rPr>
        <w:t xml:space="preserve"> se i na začátku letošního roku</w:t>
      </w:r>
      <w:r w:rsidR="004C466A">
        <w:rPr>
          <w:rFonts w:cs="Arial"/>
          <w:i/>
        </w:rPr>
        <w:t xml:space="preserve"> narodilo nejvíc</w:t>
      </w:r>
      <w:r w:rsidR="00104A08">
        <w:rPr>
          <w:rFonts w:cs="Arial"/>
          <w:i/>
        </w:rPr>
        <w:t>e</w:t>
      </w:r>
      <w:r w:rsidR="004C466A">
        <w:rPr>
          <w:rFonts w:cs="Arial"/>
          <w:i/>
        </w:rPr>
        <w:t xml:space="preserve"> Elišek a Jakubů</w:t>
      </w:r>
      <w:r w:rsidR="001434DE" w:rsidRPr="001434DE">
        <w:rPr>
          <w:rFonts w:cs="Arial"/>
          <w:i/>
        </w:rPr>
        <w:t xml:space="preserve">. </w:t>
      </w:r>
      <w:r w:rsidR="004C466A">
        <w:rPr>
          <w:rFonts w:cs="Arial"/>
          <w:i/>
        </w:rPr>
        <w:t xml:space="preserve">Není to žádné překvapení, Eliška </w:t>
      </w:r>
      <w:r w:rsidR="0043169C">
        <w:rPr>
          <w:rFonts w:cs="Arial"/>
          <w:i/>
        </w:rPr>
        <w:t xml:space="preserve">zvítězila </w:t>
      </w:r>
      <w:r w:rsidR="00995483">
        <w:rPr>
          <w:rFonts w:cs="Arial"/>
          <w:i/>
        </w:rPr>
        <w:t>už popáté za sebou</w:t>
      </w:r>
      <w:r w:rsidR="004C466A">
        <w:rPr>
          <w:rFonts w:cs="Arial"/>
          <w:i/>
        </w:rPr>
        <w:t>, Jakub</w:t>
      </w:r>
      <w:r w:rsidR="0082616C">
        <w:rPr>
          <w:rFonts w:cs="Arial"/>
          <w:i/>
        </w:rPr>
        <w:t xml:space="preserve">a sesadil z pomyslného trůnu za posledních osm let </w:t>
      </w:r>
      <w:r w:rsidR="00B02E0A">
        <w:rPr>
          <w:rFonts w:cs="Arial"/>
          <w:i/>
        </w:rPr>
        <w:t>jen</w:t>
      </w:r>
      <w:r w:rsidR="0082616C">
        <w:rPr>
          <w:rFonts w:cs="Arial"/>
          <w:i/>
        </w:rPr>
        <w:t xml:space="preserve"> jednou Jan</w:t>
      </w:r>
      <w:r w:rsidR="004C466A">
        <w:rPr>
          <w:rFonts w:cs="Arial"/>
          <w:i/>
        </w:rPr>
        <w:t xml:space="preserve">. Na dalších </w:t>
      </w:r>
      <w:r w:rsidR="0043169C">
        <w:rPr>
          <w:rFonts w:cs="Arial"/>
          <w:i/>
        </w:rPr>
        <w:t>předních místech pak</w:t>
      </w:r>
      <w:r w:rsidR="004C466A">
        <w:rPr>
          <w:rFonts w:cs="Arial"/>
          <w:i/>
        </w:rPr>
        <w:t xml:space="preserve"> byly Anna a Adéla, u</w:t>
      </w:r>
      <w:r w:rsidR="00B02E0A">
        <w:rPr>
          <w:rFonts w:cs="Arial"/>
          <w:i/>
        </w:rPr>
        <w:t> </w:t>
      </w:r>
      <w:r w:rsidR="0043169C">
        <w:rPr>
          <w:rFonts w:cs="Arial"/>
          <w:i/>
        </w:rPr>
        <w:t>chlapců</w:t>
      </w:r>
      <w:r w:rsidR="004C466A">
        <w:rPr>
          <w:rFonts w:cs="Arial"/>
          <w:i/>
        </w:rPr>
        <w:t xml:space="preserve"> Jan </w:t>
      </w:r>
      <w:r w:rsidR="00B02E0A">
        <w:rPr>
          <w:rFonts w:cs="Arial"/>
          <w:i/>
        </w:rPr>
        <w:t>a</w:t>
      </w:r>
      <w:r w:rsidR="0043169C">
        <w:rPr>
          <w:rFonts w:cs="Arial"/>
          <w:i/>
        </w:rPr>
        <w:t> </w:t>
      </w:r>
      <w:r w:rsidR="004C466A">
        <w:rPr>
          <w:rFonts w:cs="Arial"/>
          <w:i/>
        </w:rPr>
        <w:t>Tomáš</w:t>
      </w:r>
      <w:r w:rsidR="001434DE" w:rsidRPr="001434DE">
        <w:rPr>
          <w:rFonts w:cs="Arial"/>
          <w:i/>
        </w:rPr>
        <w:t>,“</w:t>
      </w:r>
      <w:r w:rsidR="001434DE">
        <w:rPr>
          <w:rFonts w:cs="Arial"/>
        </w:rPr>
        <w:t xml:space="preserve"> hodnotí výsledky </w:t>
      </w:r>
      <w:r w:rsidR="00127696">
        <w:rPr>
          <w:rFonts w:cs="Arial"/>
        </w:rPr>
        <w:t>Marek Rojíček, předseda Českého statistického úřadu</w:t>
      </w:r>
      <w:r w:rsidR="001434DE">
        <w:rPr>
          <w:rFonts w:cs="Arial"/>
        </w:rPr>
        <w:t xml:space="preserve">. </w:t>
      </w:r>
      <w:r w:rsidR="009B573B">
        <w:rPr>
          <w:rFonts w:cs="Arial"/>
        </w:rPr>
        <w:t>Adéla se do první trojky vrátila po sedmi letech, Tomáš po dvouleté absenci.</w:t>
      </w:r>
      <w:r w:rsidR="0043169C" w:rsidRPr="0043169C">
        <w:rPr>
          <w:rFonts w:cs="Arial"/>
        </w:rPr>
        <w:t xml:space="preserve"> </w:t>
      </w:r>
      <w:r w:rsidR="00B02E0A">
        <w:rPr>
          <w:rFonts w:cs="Arial"/>
        </w:rPr>
        <w:t xml:space="preserve">Za dobu sledování </w:t>
      </w:r>
      <w:r w:rsidR="00127696">
        <w:rPr>
          <w:rFonts w:cs="Arial"/>
        </w:rPr>
        <w:t xml:space="preserve">od roku 1999 </w:t>
      </w:r>
      <w:r w:rsidR="00B02E0A">
        <w:rPr>
          <w:rFonts w:cs="Arial"/>
        </w:rPr>
        <w:t>se n</w:t>
      </w:r>
      <w:r w:rsidR="0043169C">
        <w:rPr>
          <w:rFonts w:cs="Arial"/>
        </w:rPr>
        <w:t>a prvních třech pozicích u chlapců vystřídalo pouze pět různých jmen, u dívek to</w:t>
      </w:r>
      <w:r w:rsidR="0043169C" w:rsidRPr="0043169C">
        <w:rPr>
          <w:rFonts w:cs="Arial"/>
        </w:rPr>
        <w:t xml:space="preserve"> </w:t>
      </w:r>
      <w:r w:rsidR="0043169C">
        <w:rPr>
          <w:rFonts w:cs="Arial"/>
        </w:rPr>
        <w:t xml:space="preserve">bylo </w:t>
      </w:r>
      <w:r w:rsidR="00127696">
        <w:rPr>
          <w:rFonts w:cs="Arial"/>
        </w:rPr>
        <w:t>dvakrát tolik</w:t>
      </w:r>
      <w:r w:rsidR="0043169C">
        <w:rPr>
          <w:rFonts w:cs="Arial"/>
        </w:rPr>
        <w:t>.</w:t>
      </w:r>
    </w:p>
    <w:p w:rsidR="009B573B" w:rsidRDefault="009B573B" w:rsidP="00A210EA">
      <w:pPr>
        <w:spacing w:line="240" w:lineRule="auto"/>
        <w:rPr>
          <w:rFonts w:cs="Arial"/>
        </w:rPr>
      </w:pPr>
    </w:p>
    <w:p w:rsidR="00504347" w:rsidRDefault="00A36225" w:rsidP="000340EC">
      <w:pPr>
        <w:spacing w:line="240" w:lineRule="auto"/>
        <w:rPr>
          <w:rFonts w:cs="Arial"/>
        </w:rPr>
      </w:pPr>
      <w:r>
        <w:rPr>
          <w:rFonts w:cs="Arial"/>
        </w:rPr>
        <w:t xml:space="preserve">Krajské výsledky kopírují ty celorepublikové, i když výjimky </w:t>
      </w:r>
      <w:r w:rsidR="00B02E0A">
        <w:rPr>
          <w:rFonts w:cs="Arial"/>
        </w:rPr>
        <w:t>existují</w:t>
      </w:r>
      <w:r>
        <w:rPr>
          <w:rFonts w:cs="Arial"/>
        </w:rPr>
        <w:t>. V </w:t>
      </w:r>
      <w:r w:rsidR="00B02E0A">
        <w:rPr>
          <w:rFonts w:cs="Arial"/>
        </w:rPr>
        <w:t>několika</w:t>
      </w:r>
      <w:r>
        <w:rPr>
          <w:rFonts w:cs="Arial"/>
        </w:rPr>
        <w:t xml:space="preserve"> krajích se </w:t>
      </w:r>
    </w:p>
    <w:p w:rsidR="000340EC" w:rsidRDefault="0043169C" w:rsidP="000340EC">
      <w:pPr>
        <w:spacing w:line="240" w:lineRule="auto"/>
      </w:pPr>
      <w:r>
        <w:rPr>
          <w:rFonts w:cs="Arial"/>
        </w:rPr>
        <w:t>na přední příčky</w:t>
      </w:r>
      <w:r w:rsidR="00A36225">
        <w:rPr>
          <w:rFonts w:cs="Arial"/>
        </w:rPr>
        <w:t xml:space="preserve"> dostala jména, </w:t>
      </w:r>
      <w:r w:rsidR="00A36225" w:rsidRPr="00FB3843">
        <w:rPr>
          <w:rFonts w:cs="Arial"/>
        </w:rPr>
        <w:t>která celkově nebyl</w:t>
      </w:r>
      <w:r w:rsidR="000340EC" w:rsidRPr="00FB3843">
        <w:rPr>
          <w:rFonts w:cs="Arial"/>
        </w:rPr>
        <w:t>a</w:t>
      </w:r>
      <w:r w:rsidR="00A36225" w:rsidRPr="00FB3843">
        <w:rPr>
          <w:rFonts w:cs="Arial"/>
        </w:rPr>
        <w:t xml:space="preserve"> ani v první desítce. </w:t>
      </w:r>
      <w:r w:rsidR="000340EC" w:rsidRPr="00FB3843">
        <w:rPr>
          <w:rFonts w:cs="Arial"/>
        </w:rPr>
        <w:t>V </w:t>
      </w:r>
      <w:r w:rsidR="000340EC" w:rsidRPr="00FB3843">
        <w:t>Pardubickém a</w:t>
      </w:r>
      <w:r>
        <w:t> </w:t>
      </w:r>
      <w:r w:rsidR="000340EC" w:rsidRPr="00FB3843">
        <w:t xml:space="preserve">Karlovarském například zvítězil </w:t>
      </w:r>
      <w:r w:rsidR="00127696">
        <w:t xml:space="preserve">jinak třináctý </w:t>
      </w:r>
      <w:r w:rsidR="000340EC" w:rsidRPr="00FB3843">
        <w:t xml:space="preserve">David. </w:t>
      </w:r>
      <w:r w:rsidR="00B02E0A">
        <w:t>Výraznější rozdíl</w:t>
      </w:r>
      <w:r w:rsidR="000340EC" w:rsidRPr="00FB3843">
        <w:t xml:space="preserve"> je u dívek</w:t>
      </w:r>
      <w:r>
        <w:t xml:space="preserve">, </w:t>
      </w:r>
      <w:r w:rsidR="00B02E0A">
        <w:t xml:space="preserve">kde </w:t>
      </w:r>
      <w:r>
        <w:t>v</w:t>
      </w:r>
      <w:r w:rsidR="000340EC" w:rsidRPr="00FB3843">
        <w:t xml:space="preserve"> Olomouckém kraji vyhrála Veronika, v celkovém žebříčku </w:t>
      </w:r>
      <w:r w:rsidR="00B703AA">
        <w:t xml:space="preserve">na </w:t>
      </w:r>
      <w:r w:rsidR="000340EC">
        <w:t>26.</w:t>
      </w:r>
      <w:r w:rsidR="00B703AA">
        <w:t xml:space="preserve"> </w:t>
      </w:r>
      <w:r w:rsidR="00632F1D">
        <w:t>místě</w:t>
      </w:r>
      <w:r w:rsidR="00B703AA">
        <w:t>.</w:t>
      </w:r>
      <w:r w:rsidR="000340EC">
        <w:t xml:space="preserve"> Na Vysočině byla </w:t>
      </w:r>
      <w:r w:rsidR="00245F3F">
        <w:t xml:space="preserve">třetí </w:t>
      </w:r>
      <w:bookmarkStart w:id="0" w:name="_GoBack"/>
      <w:bookmarkEnd w:id="0"/>
      <w:r w:rsidR="000340EC">
        <w:t xml:space="preserve">nejoblíbenější Gabriela, která </w:t>
      </w:r>
      <w:r w:rsidR="00B703AA">
        <w:t xml:space="preserve">skončila </w:t>
      </w:r>
      <w:r w:rsidR="00F76AA2">
        <w:t>až ve třetí desítce.</w:t>
      </w:r>
    </w:p>
    <w:p w:rsidR="00A36225" w:rsidRDefault="00A36225" w:rsidP="00A210EA">
      <w:pPr>
        <w:spacing w:line="240" w:lineRule="auto"/>
        <w:rPr>
          <w:rFonts w:cs="Arial"/>
        </w:rPr>
      </w:pPr>
    </w:p>
    <w:p w:rsidR="004C466A" w:rsidRDefault="00995483" w:rsidP="004817B1">
      <w:pPr>
        <w:spacing w:line="240" w:lineRule="auto"/>
        <w:rPr>
          <w:rFonts w:cs="Arial"/>
        </w:rPr>
      </w:pPr>
      <w:r>
        <w:rPr>
          <w:rFonts w:cs="Arial"/>
        </w:rPr>
        <w:t xml:space="preserve">V případě předávání jmen </w:t>
      </w:r>
      <w:r w:rsidR="00B74607">
        <w:rPr>
          <w:rFonts w:cs="Arial"/>
        </w:rPr>
        <w:t xml:space="preserve">rodičů dětem </w:t>
      </w:r>
      <w:r>
        <w:rPr>
          <w:rFonts w:cs="Arial"/>
        </w:rPr>
        <w:t xml:space="preserve">jsou Češi konzervativní. </w:t>
      </w:r>
      <w:r w:rsidR="00B0011D">
        <w:rPr>
          <w:rFonts w:cs="Arial"/>
        </w:rPr>
        <w:t>U</w:t>
      </w:r>
      <w:r w:rsidR="007E600E">
        <w:rPr>
          <w:rFonts w:cs="Arial"/>
        </w:rPr>
        <w:t> </w:t>
      </w:r>
      <w:r w:rsidR="00B0011D">
        <w:rPr>
          <w:rFonts w:cs="Arial"/>
        </w:rPr>
        <w:t xml:space="preserve">chlapců </w:t>
      </w:r>
      <w:r w:rsidR="00B703AA">
        <w:rPr>
          <w:rFonts w:cs="Arial"/>
        </w:rPr>
        <w:t xml:space="preserve">se jméno </w:t>
      </w:r>
      <w:r w:rsidR="00127696">
        <w:rPr>
          <w:rFonts w:cs="Arial"/>
        </w:rPr>
        <w:t xml:space="preserve">přitom </w:t>
      </w:r>
      <w:r w:rsidR="00B703AA">
        <w:rPr>
          <w:rFonts w:cs="Arial"/>
        </w:rPr>
        <w:t>dědí výrazně častěji</w:t>
      </w:r>
      <w:r w:rsidR="00B0011D">
        <w:rPr>
          <w:rFonts w:cs="Arial"/>
        </w:rPr>
        <w:t xml:space="preserve"> než u dívek, a to v 16 % případů oproti 4 %. </w:t>
      </w:r>
      <w:r w:rsidR="009B3754">
        <w:rPr>
          <w:rFonts w:cs="Arial"/>
        </w:rPr>
        <w:t>S tím souvisí i větš</w:t>
      </w:r>
      <w:r w:rsidR="00B0011D">
        <w:rPr>
          <w:rFonts w:cs="Arial"/>
        </w:rPr>
        <w:t xml:space="preserve">í kreativita </w:t>
      </w:r>
      <w:r w:rsidR="009B3754">
        <w:rPr>
          <w:rFonts w:cs="Arial"/>
        </w:rPr>
        <w:t xml:space="preserve">u dívčích jmen, která </w:t>
      </w:r>
      <w:r w:rsidR="00B0011D">
        <w:rPr>
          <w:rFonts w:cs="Arial"/>
        </w:rPr>
        <w:t xml:space="preserve">je </w:t>
      </w:r>
      <w:r w:rsidR="00B703AA">
        <w:rPr>
          <w:rFonts w:cs="Arial"/>
        </w:rPr>
        <w:t xml:space="preserve">patrná </w:t>
      </w:r>
      <w:r w:rsidR="00B0011D">
        <w:rPr>
          <w:rFonts w:cs="Arial"/>
        </w:rPr>
        <w:t xml:space="preserve">při dlouhodobém pohledu na </w:t>
      </w:r>
      <w:r w:rsidR="00B74607">
        <w:rPr>
          <w:rFonts w:cs="Arial"/>
        </w:rPr>
        <w:t>první dvacítku</w:t>
      </w:r>
      <w:r w:rsidR="009B3754">
        <w:rPr>
          <w:rFonts w:cs="Arial"/>
        </w:rPr>
        <w:t>. O</w:t>
      </w:r>
      <w:r w:rsidR="001503F0">
        <w:rPr>
          <w:rFonts w:cs="Arial"/>
        </w:rPr>
        <w:t xml:space="preserve">d ledna 1999 </w:t>
      </w:r>
      <w:r w:rsidR="00B0011D">
        <w:rPr>
          <w:rFonts w:cs="Arial"/>
        </w:rPr>
        <w:t xml:space="preserve">se v ní </w:t>
      </w:r>
      <w:r w:rsidR="001503F0">
        <w:rPr>
          <w:rFonts w:cs="Arial"/>
        </w:rPr>
        <w:t xml:space="preserve">vystřídalo 28 chlapeckých a 37 dívčích jmen. </w:t>
      </w:r>
      <w:r w:rsidR="00C83ED3">
        <w:rPr>
          <w:rFonts w:cs="Arial"/>
        </w:rPr>
        <w:t>Letošním n</w:t>
      </w:r>
      <w:r w:rsidR="009B3754">
        <w:rPr>
          <w:rFonts w:cs="Arial"/>
        </w:rPr>
        <w:t xml:space="preserve">ováčkem je Rozálie, která se mezi dvaceti nejpopulárnějšími jmény objevila </w:t>
      </w:r>
      <w:r w:rsidR="00230351">
        <w:rPr>
          <w:rFonts w:cs="Arial"/>
        </w:rPr>
        <w:t>poprvé</w:t>
      </w:r>
      <w:r w:rsidR="00696111">
        <w:rPr>
          <w:rFonts w:cs="Arial"/>
        </w:rPr>
        <w:t>.</w:t>
      </w:r>
      <w:r w:rsidR="00F9564F">
        <w:rPr>
          <w:rFonts w:cs="Arial"/>
        </w:rPr>
        <w:t xml:space="preserve"> </w:t>
      </w:r>
      <w:r w:rsidR="00F24B69">
        <w:rPr>
          <w:rFonts w:cs="Arial"/>
        </w:rPr>
        <w:t xml:space="preserve">Nejlepší </w:t>
      </w:r>
      <w:r w:rsidR="009B3754">
        <w:rPr>
          <w:rFonts w:cs="Arial"/>
        </w:rPr>
        <w:t>výsledk</w:t>
      </w:r>
      <w:r w:rsidR="00C83ED3">
        <w:rPr>
          <w:rFonts w:cs="Arial"/>
        </w:rPr>
        <w:t>y</w:t>
      </w:r>
      <w:r w:rsidR="00F24B69">
        <w:rPr>
          <w:rFonts w:cs="Arial"/>
        </w:rPr>
        <w:t xml:space="preserve"> v historii se </w:t>
      </w:r>
      <w:r w:rsidR="00127696">
        <w:rPr>
          <w:rFonts w:cs="Arial"/>
        </w:rPr>
        <w:t xml:space="preserve">letos </w:t>
      </w:r>
      <w:r w:rsidR="00F24B69">
        <w:rPr>
          <w:rFonts w:cs="Arial"/>
        </w:rPr>
        <w:t>podařil</w:t>
      </w:r>
      <w:r w:rsidR="00C83ED3">
        <w:rPr>
          <w:rFonts w:cs="Arial"/>
        </w:rPr>
        <w:t>y</w:t>
      </w:r>
      <w:r w:rsidR="00F24B69">
        <w:rPr>
          <w:rFonts w:cs="Arial"/>
        </w:rPr>
        <w:t xml:space="preserve"> </w:t>
      </w:r>
      <w:r w:rsidR="00F9564F">
        <w:rPr>
          <w:rFonts w:cs="Arial"/>
        </w:rPr>
        <w:t>Amáli</w:t>
      </w:r>
      <w:r w:rsidR="00245F3F">
        <w:rPr>
          <w:rFonts w:cs="Arial"/>
        </w:rPr>
        <w:t>i (10</w:t>
      </w:r>
      <w:r w:rsidR="00F24B69">
        <w:rPr>
          <w:rFonts w:cs="Arial"/>
        </w:rPr>
        <w:t>. místo)</w:t>
      </w:r>
      <w:r w:rsidR="00F9564F">
        <w:rPr>
          <w:rFonts w:cs="Arial"/>
        </w:rPr>
        <w:t xml:space="preserve"> a Juli</w:t>
      </w:r>
      <w:r w:rsidR="00F24B69">
        <w:rPr>
          <w:rFonts w:cs="Arial"/>
        </w:rPr>
        <w:t>i (1</w:t>
      </w:r>
      <w:r w:rsidR="00245F3F">
        <w:rPr>
          <w:rFonts w:cs="Arial"/>
        </w:rPr>
        <w:t>1</w:t>
      </w:r>
      <w:r w:rsidR="00F24B69">
        <w:rPr>
          <w:rFonts w:cs="Arial"/>
        </w:rPr>
        <w:t>. místo)</w:t>
      </w:r>
      <w:r w:rsidR="00F9564F">
        <w:rPr>
          <w:rFonts w:cs="Arial"/>
        </w:rPr>
        <w:t xml:space="preserve">. </w:t>
      </w:r>
      <w:r w:rsidR="00F24B69">
        <w:rPr>
          <w:rFonts w:cs="Arial"/>
        </w:rPr>
        <w:t xml:space="preserve">U chlapců může být spokojen </w:t>
      </w:r>
      <w:r w:rsidR="00F9564F">
        <w:rPr>
          <w:rFonts w:cs="Arial"/>
        </w:rPr>
        <w:t>Antonín</w:t>
      </w:r>
      <w:r w:rsidR="00F24B69">
        <w:rPr>
          <w:rFonts w:cs="Arial"/>
        </w:rPr>
        <w:t xml:space="preserve"> na 15. místě, </w:t>
      </w:r>
      <w:r w:rsidR="009B3754">
        <w:rPr>
          <w:rFonts w:cs="Arial"/>
        </w:rPr>
        <w:t xml:space="preserve">i pro něj je to </w:t>
      </w:r>
      <w:r w:rsidR="00C83ED3">
        <w:rPr>
          <w:rFonts w:cs="Arial"/>
        </w:rPr>
        <w:t>rekordní</w:t>
      </w:r>
      <w:r w:rsidR="009B3754">
        <w:rPr>
          <w:rFonts w:cs="Arial"/>
        </w:rPr>
        <w:t xml:space="preserve"> pozice</w:t>
      </w:r>
      <w:r w:rsidR="00F24B69">
        <w:rPr>
          <w:rFonts w:cs="Arial"/>
        </w:rPr>
        <w:t xml:space="preserve">. </w:t>
      </w:r>
      <w:r w:rsidR="009B3754">
        <w:rPr>
          <w:rFonts w:cs="Arial"/>
        </w:rPr>
        <w:t xml:space="preserve">Největší návrat letos zažil Martin, který skončil na 9. místě. </w:t>
      </w:r>
      <w:r w:rsidR="00C83ED3">
        <w:rPr>
          <w:rFonts w:cs="Arial"/>
        </w:rPr>
        <w:t>N</w:t>
      </w:r>
      <w:r w:rsidR="009B3754">
        <w:rPr>
          <w:rFonts w:cs="Arial"/>
        </w:rPr>
        <w:t xml:space="preserve">a začátku tisíciletí </w:t>
      </w:r>
      <w:r w:rsidR="00C83ED3">
        <w:rPr>
          <w:rFonts w:cs="Arial"/>
        </w:rPr>
        <w:t xml:space="preserve">byl velmi oblíbený, když </w:t>
      </w:r>
      <w:r w:rsidR="009B3754">
        <w:rPr>
          <w:rFonts w:cs="Arial"/>
        </w:rPr>
        <w:t xml:space="preserve">se umístil 6krát za sebou čtvrtý, ovšem v lednu 2006 první desítku </w:t>
      </w:r>
      <w:r w:rsidR="00C83ED3">
        <w:rPr>
          <w:rFonts w:cs="Arial"/>
        </w:rPr>
        <w:t xml:space="preserve">na dlouho </w:t>
      </w:r>
      <w:r w:rsidR="009B3754">
        <w:rPr>
          <w:rFonts w:cs="Arial"/>
        </w:rPr>
        <w:t>opustil.</w:t>
      </w:r>
      <w:r w:rsidR="004817B1">
        <w:rPr>
          <w:rFonts w:cs="Arial"/>
        </w:rPr>
        <w:t xml:space="preserve"> Vrátil se do ní až letos. Kromě </w:t>
      </w:r>
      <w:r w:rsidR="00632F1D">
        <w:rPr>
          <w:rFonts w:cs="Arial"/>
        </w:rPr>
        <w:t>populárních</w:t>
      </w:r>
      <w:r w:rsidR="004817B1">
        <w:rPr>
          <w:rFonts w:cs="Arial"/>
        </w:rPr>
        <w:t xml:space="preserve"> jmen obsahuje lednový žebříček </w:t>
      </w:r>
      <w:r w:rsidR="00C83ED3">
        <w:rPr>
          <w:rFonts w:cs="Arial"/>
        </w:rPr>
        <w:t>i</w:t>
      </w:r>
      <w:r w:rsidR="004817B1">
        <w:rPr>
          <w:rFonts w:cs="Arial"/>
        </w:rPr>
        <w:t xml:space="preserve"> </w:t>
      </w:r>
      <w:r w:rsidR="00C83ED3">
        <w:rPr>
          <w:rFonts w:cs="Arial"/>
        </w:rPr>
        <w:t>několik kuriozit</w:t>
      </w:r>
      <w:r w:rsidR="004817B1">
        <w:rPr>
          <w:rFonts w:cs="Arial"/>
        </w:rPr>
        <w:t xml:space="preserve">. </w:t>
      </w:r>
      <w:r w:rsidR="00341C8E" w:rsidRPr="00632F1D">
        <w:rPr>
          <w:rFonts w:cs="Arial"/>
          <w:i/>
        </w:rPr>
        <w:t>„</w:t>
      </w:r>
      <w:r w:rsidR="00C83ED3">
        <w:rPr>
          <w:rFonts w:cs="Arial"/>
          <w:i/>
        </w:rPr>
        <w:t>R</w:t>
      </w:r>
      <w:r w:rsidR="00526C94" w:rsidRPr="00526C94">
        <w:rPr>
          <w:rFonts w:cs="Arial"/>
          <w:i/>
        </w:rPr>
        <w:t xml:space="preserve">odiče </w:t>
      </w:r>
      <w:r w:rsidR="00C83ED3">
        <w:rPr>
          <w:rFonts w:cs="Arial"/>
          <w:i/>
        </w:rPr>
        <w:t xml:space="preserve">dali </w:t>
      </w:r>
      <w:r w:rsidR="00526C94" w:rsidRPr="00526C94">
        <w:rPr>
          <w:rFonts w:cs="Arial"/>
          <w:i/>
        </w:rPr>
        <w:t>svým potomkům několik zajímavých</w:t>
      </w:r>
      <w:r w:rsidR="00526C94">
        <w:rPr>
          <w:rFonts w:cs="Arial"/>
          <w:i/>
        </w:rPr>
        <w:t xml:space="preserve"> a neobvyklých</w:t>
      </w:r>
      <w:r w:rsidR="00526C94" w:rsidRPr="00526C94">
        <w:rPr>
          <w:rFonts w:cs="Arial"/>
          <w:i/>
        </w:rPr>
        <w:t xml:space="preserve"> jmen. Z dívčích bych uvedl Hátu, </w:t>
      </w:r>
      <w:proofErr w:type="spellStart"/>
      <w:r w:rsidR="00526C94" w:rsidRPr="00526C94">
        <w:rPr>
          <w:rFonts w:cs="Arial"/>
          <w:i/>
        </w:rPr>
        <w:t>Lorelaj</w:t>
      </w:r>
      <w:proofErr w:type="spellEnd"/>
      <w:r w:rsidR="00526C94" w:rsidRPr="00526C94">
        <w:rPr>
          <w:rFonts w:cs="Arial"/>
          <w:i/>
        </w:rPr>
        <w:t xml:space="preserve">, </w:t>
      </w:r>
      <w:proofErr w:type="spellStart"/>
      <w:r w:rsidR="00526C94" w:rsidRPr="00526C94">
        <w:rPr>
          <w:rFonts w:cs="Arial"/>
          <w:i/>
        </w:rPr>
        <w:t>Sisi</w:t>
      </w:r>
      <w:proofErr w:type="spellEnd"/>
      <w:r w:rsidR="00526C94" w:rsidRPr="00526C94">
        <w:rPr>
          <w:rFonts w:cs="Arial"/>
          <w:i/>
        </w:rPr>
        <w:t xml:space="preserve"> nebo Madonnu </w:t>
      </w:r>
      <w:proofErr w:type="spellStart"/>
      <w:r w:rsidR="00526C94" w:rsidRPr="00526C94">
        <w:rPr>
          <w:rFonts w:cs="Arial"/>
          <w:i/>
        </w:rPr>
        <w:t>Miu</w:t>
      </w:r>
      <w:proofErr w:type="spellEnd"/>
      <w:r w:rsidR="00526C94" w:rsidRPr="00526C94">
        <w:rPr>
          <w:rFonts w:cs="Arial"/>
          <w:i/>
        </w:rPr>
        <w:t xml:space="preserve">. U </w:t>
      </w:r>
      <w:r w:rsidR="00104A08">
        <w:rPr>
          <w:rFonts w:cs="Arial"/>
          <w:i/>
        </w:rPr>
        <w:t>chlapců</w:t>
      </w:r>
      <w:r w:rsidR="00104A08" w:rsidRPr="00526C94">
        <w:rPr>
          <w:rFonts w:cs="Arial"/>
          <w:i/>
        </w:rPr>
        <w:t xml:space="preserve"> </w:t>
      </w:r>
      <w:r w:rsidR="00C83ED3">
        <w:rPr>
          <w:rFonts w:cs="Arial"/>
          <w:i/>
        </w:rPr>
        <w:t>zaujme</w:t>
      </w:r>
      <w:r w:rsidR="00526C94" w:rsidRPr="00526C94">
        <w:rPr>
          <w:rFonts w:cs="Arial"/>
          <w:i/>
        </w:rPr>
        <w:t xml:space="preserve"> </w:t>
      </w:r>
      <w:proofErr w:type="spellStart"/>
      <w:r w:rsidR="00526C94" w:rsidRPr="00526C94">
        <w:rPr>
          <w:rFonts w:cs="Arial"/>
          <w:i/>
        </w:rPr>
        <w:t>Heliodor</w:t>
      </w:r>
      <w:proofErr w:type="spellEnd"/>
      <w:r w:rsidR="00526C94" w:rsidRPr="00526C94">
        <w:rPr>
          <w:rFonts w:cs="Arial"/>
          <w:i/>
        </w:rPr>
        <w:t xml:space="preserve">, </w:t>
      </w:r>
      <w:proofErr w:type="spellStart"/>
      <w:r w:rsidR="00526C94" w:rsidRPr="00526C94">
        <w:rPr>
          <w:rFonts w:cs="Arial"/>
          <w:i/>
        </w:rPr>
        <w:t>Atrey</w:t>
      </w:r>
      <w:proofErr w:type="spellEnd"/>
      <w:r w:rsidR="00632F1D">
        <w:rPr>
          <w:rFonts w:cs="Arial"/>
          <w:i/>
        </w:rPr>
        <w:t>,</w:t>
      </w:r>
      <w:r w:rsidR="00632F1D" w:rsidRPr="00632F1D">
        <w:rPr>
          <w:rFonts w:cs="Arial"/>
          <w:i/>
        </w:rPr>
        <w:t xml:space="preserve"> </w:t>
      </w:r>
      <w:proofErr w:type="spellStart"/>
      <w:r w:rsidR="00632F1D" w:rsidRPr="00526C94">
        <w:rPr>
          <w:rFonts w:cs="Arial"/>
          <w:i/>
        </w:rPr>
        <w:t>Lionel</w:t>
      </w:r>
      <w:proofErr w:type="spellEnd"/>
      <w:r w:rsidR="00632F1D">
        <w:rPr>
          <w:rFonts w:cs="Arial"/>
          <w:i/>
        </w:rPr>
        <w:t xml:space="preserve"> a</w:t>
      </w:r>
      <w:r w:rsidR="00526C94" w:rsidRPr="00526C94">
        <w:rPr>
          <w:rFonts w:cs="Arial"/>
          <w:i/>
        </w:rPr>
        <w:t xml:space="preserve"> </w:t>
      </w:r>
      <w:proofErr w:type="spellStart"/>
      <w:r w:rsidR="00526C94" w:rsidRPr="00526C94">
        <w:rPr>
          <w:rFonts w:cs="Arial"/>
          <w:i/>
        </w:rPr>
        <w:t>Loki</w:t>
      </w:r>
      <w:proofErr w:type="spellEnd"/>
      <w:r w:rsidR="00341C8E">
        <w:rPr>
          <w:rFonts w:cs="Arial"/>
        </w:rPr>
        <w:t>,</w:t>
      </w:r>
      <w:r w:rsidR="00341C8E" w:rsidRPr="00632F1D">
        <w:rPr>
          <w:rFonts w:cs="Arial"/>
          <w:i/>
        </w:rPr>
        <w:t>“</w:t>
      </w:r>
      <w:r w:rsidR="00341C8E">
        <w:rPr>
          <w:rFonts w:cs="Arial"/>
        </w:rPr>
        <w:t xml:space="preserve"> doplňuje</w:t>
      </w:r>
      <w:r w:rsidR="00127696">
        <w:rPr>
          <w:rFonts w:cs="Arial"/>
        </w:rPr>
        <w:t xml:space="preserve"> Tomáš</w:t>
      </w:r>
      <w:r w:rsidR="00341C8E">
        <w:rPr>
          <w:rFonts w:cs="Arial"/>
        </w:rPr>
        <w:t xml:space="preserve"> Chrámecký</w:t>
      </w:r>
      <w:r w:rsidR="00127696">
        <w:rPr>
          <w:rFonts w:cs="Arial"/>
        </w:rPr>
        <w:t xml:space="preserve"> z odboru vnější komunikace ČSÚ</w:t>
      </w:r>
      <w:r w:rsidR="00341C8E">
        <w:rPr>
          <w:rFonts w:cs="Arial"/>
        </w:rPr>
        <w:t>.</w:t>
      </w:r>
    </w:p>
    <w:p w:rsidR="00A953A8" w:rsidRDefault="00A953A8" w:rsidP="00A210EA">
      <w:pPr>
        <w:spacing w:line="240" w:lineRule="auto"/>
        <w:rPr>
          <w:rFonts w:cs="Arial"/>
        </w:rPr>
      </w:pPr>
    </w:p>
    <w:p w:rsidR="003D0E78" w:rsidRDefault="00A7278E" w:rsidP="00632F1D">
      <w:pPr>
        <w:spacing w:line="240" w:lineRule="auto"/>
      </w:pPr>
      <w:r>
        <w:t xml:space="preserve">Kromě dětí </w:t>
      </w:r>
      <w:r w:rsidR="004817B1">
        <w:t xml:space="preserve">obsahuje lednová statistika </w:t>
      </w:r>
      <w:r>
        <w:t xml:space="preserve">také jména rodičů. </w:t>
      </w:r>
      <w:r w:rsidR="001C5F15">
        <w:t>Mezi otci bylo nejvíc</w:t>
      </w:r>
      <w:r w:rsidR="00104A08">
        <w:t>e</w:t>
      </w:r>
      <w:r w:rsidR="001C5F15">
        <w:t xml:space="preserve"> Janů, Petrů a</w:t>
      </w:r>
      <w:r w:rsidR="00632F1D">
        <w:t> </w:t>
      </w:r>
      <w:r w:rsidR="001C5F15">
        <w:t xml:space="preserve">Tomášů. </w:t>
      </w:r>
      <w:r w:rsidR="00632F1D">
        <w:t xml:space="preserve">První příčky u otců a synů jsou velmi podobné, zcela opačné je to </w:t>
      </w:r>
      <w:r w:rsidR="006C13EE">
        <w:t xml:space="preserve">u </w:t>
      </w:r>
      <w:r w:rsidR="00104A08">
        <w:t xml:space="preserve">matek </w:t>
      </w:r>
      <w:r w:rsidR="006C13EE">
        <w:t xml:space="preserve">a </w:t>
      </w:r>
      <w:r w:rsidR="00632F1D">
        <w:t xml:space="preserve">jejich </w:t>
      </w:r>
      <w:r w:rsidR="006C13EE">
        <w:t xml:space="preserve">dcer. </w:t>
      </w:r>
      <w:r w:rsidR="00A21DA1">
        <w:t>V</w:t>
      </w:r>
      <w:r w:rsidR="006C13EE">
        <w:t xml:space="preserve"> lednu se děti narodily nejčastěji Luciím, Kateřinám a Janám. </w:t>
      </w:r>
      <w:r w:rsidR="00A21DA1">
        <w:t xml:space="preserve">Ty se mezi dívkami pohybují ve třetí desítce, v případě Jany až na 66. místě. </w:t>
      </w:r>
      <w:r w:rsidR="006C13EE">
        <w:t xml:space="preserve">Pokud se podíváme na páry, </w:t>
      </w:r>
      <w:r w:rsidR="00A21DA1">
        <w:t>nejvíc</w:t>
      </w:r>
      <w:r w:rsidR="00104A08">
        <w:t>e</w:t>
      </w:r>
      <w:r w:rsidR="00A21DA1">
        <w:t xml:space="preserve"> potomků se narodilo </w:t>
      </w:r>
      <w:r w:rsidR="009855D6">
        <w:t>Tomáš</w:t>
      </w:r>
      <w:r w:rsidR="00A21DA1">
        <w:t>ovi s Janou</w:t>
      </w:r>
      <w:r w:rsidR="00F76AA2">
        <w:rPr>
          <w:rFonts w:cs="Arial"/>
        </w:rPr>
        <w:t>.</w:t>
      </w:r>
    </w:p>
    <w:p w:rsidR="004C466A" w:rsidRDefault="004C466A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A210EA" w:rsidRDefault="00A210EA" w:rsidP="00A210E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A210EA" w:rsidRDefault="00A210EA" w:rsidP="00A210EA">
      <w:pPr>
        <w:spacing w:line="240" w:lineRule="auto"/>
        <w:ind w:right="-284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D3366" w:rsidRPr="00AD3366" w:rsidRDefault="00AD3366" w:rsidP="008B1ED2">
      <w:pPr>
        <w:spacing w:line="240" w:lineRule="auto"/>
        <w:rPr>
          <w:i/>
          <w:sz w:val="18"/>
        </w:rPr>
      </w:pPr>
    </w:p>
    <w:sectPr w:rsidR="00AD3366" w:rsidRPr="00AD3366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BB" w:rsidRDefault="006C69BB" w:rsidP="00BA6370">
      <w:r>
        <w:separator/>
      </w:r>
    </w:p>
  </w:endnote>
  <w:endnote w:type="continuationSeparator" w:id="0">
    <w:p w:rsidR="006C69BB" w:rsidRDefault="006C69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A2C8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32C3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32C3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5F3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32C3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32C3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32C3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5F3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32C3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09415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BB" w:rsidRDefault="006C69BB" w:rsidP="00BA6370">
      <w:r>
        <w:separator/>
      </w:r>
    </w:p>
  </w:footnote>
  <w:footnote w:type="continuationSeparator" w:id="0">
    <w:p w:rsidR="006C69BB" w:rsidRDefault="006C69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0D33E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DB14E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08E2D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93CB1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A266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957F5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DEE4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FA2C8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ACE34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90" w:rsidRDefault="00507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340EC"/>
    <w:rsid w:val="00043BF4"/>
    <w:rsid w:val="00072717"/>
    <w:rsid w:val="000842D2"/>
    <w:rsid w:val="000843A5"/>
    <w:rsid w:val="00095213"/>
    <w:rsid w:val="00097781"/>
    <w:rsid w:val="000B6F63"/>
    <w:rsid w:val="000C435D"/>
    <w:rsid w:val="000C5E43"/>
    <w:rsid w:val="000C6866"/>
    <w:rsid w:val="000C6F87"/>
    <w:rsid w:val="000C7756"/>
    <w:rsid w:val="00104A08"/>
    <w:rsid w:val="001241D7"/>
    <w:rsid w:val="00127696"/>
    <w:rsid w:val="001404AB"/>
    <w:rsid w:val="001434DE"/>
    <w:rsid w:val="00146745"/>
    <w:rsid w:val="001503F0"/>
    <w:rsid w:val="0015065D"/>
    <w:rsid w:val="001658A9"/>
    <w:rsid w:val="00165D45"/>
    <w:rsid w:val="0017231D"/>
    <w:rsid w:val="001728BD"/>
    <w:rsid w:val="00177184"/>
    <w:rsid w:val="001776E2"/>
    <w:rsid w:val="001810DC"/>
    <w:rsid w:val="00183C7E"/>
    <w:rsid w:val="001A214A"/>
    <w:rsid w:val="001A59BF"/>
    <w:rsid w:val="001B607F"/>
    <w:rsid w:val="001C5F15"/>
    <w:rsid w:val="001D2AF9"/>
    <w:rsid w:val="001D369A"/>
    <w:rsid w:val="001D51C4"/>
    <w:rsid w:val="00200513"/>
    <w:rsid w:val="002070FB"/>
    <w:rsid w:val="0021325F"/>
    <w:rsid w:val="00213729"/>
    <w:rsid w:val="002272A6"/>
    <w:rsid w:val="00230351"/>
    <w:rsid w:val="00235FDF"/>
    <w:rsid w:val="002406FA"/>
    <w:rsid w:val="00245F3F"/>
    <w:rsid w:val="002460EA"/>
    <w:rsid w:val="00260446"/>
    <w:rsid w:val="002848DA"/>
    <w:rsid w:val="002911E0"/>
    <w:rsid w:val="002A7FBC"/>
    <w:rsid w:val="002B2E47"/>
    <w:rsid w:val="002B4109"/>
    <w:rsid w:val="002B71CF"/>
    <w:rsid w:val="002D6A6C"/>
    <w:rsid w:val="002D7A36"/>
    <w:rsid w:val="00310446"/>
    <w:rsid w:val="003109A3"/>
    <w:rsid w:val="00322412"/>
    <w:rsid w:val="003301A3"/>
    <w:rsid w:val="003314FB"/>
    <w:rsid w:val="00341C8E"/>
    <w:rsid w:val="0035578A"/>
    <w:rsid w:val="0036777B"/>
    <w:rsid w:val="0038282A"/>
    <w:rsid w:val="0038450C"/>
    <w:rsid w:val="00386E7F"/>
    <w:rsid w:val="00397580"/>
    <w:rsid w:val="003A1794"/>
    <w:rsid w:val="003A45C8"/>
    <w:rsid w:val="003C2DCF"/>
    <w:rsid w:val="003C7FE7"/>
    <w:rsid w:val="003D02AA"/>
    <w:rsid w:val="003D0499"/>
    <w:rsid w:val="003D0E78"/>
    <w:rsid w:val="003D1905"/>
    <w:rsid w:val="003E37A4"/>
    <w:rsid w:val="003E3AAF"/>
    <w:rsid w:val="003F3405"/>
    <w:rsid w:val="003F3627"/>
    <w:rsid w:val="003F526A"/>
    <w:rsid w:val="00405244"/>
    <w:rsid w:val="00413A9D"/>
    <w:rsid w:val="00421BAA"/>
    <w:rsid w:val="00425839"/>
    <w:rsid w:val="0043169C"/>
    <w:rsid w:val="004436EE"/>
    <w:rsid w:val="0045547F"/>
    <w:rsid w:val="00462E9C"/>
    <w:rsid w:val="00467489"/>
    <w:rsid w:val="00467BAE"/>
    <w:rsid w:val="00470D85"/>
    <w:rsid w:val="004817B1"/>
    <w:rsid w:val="004920AD"/>
    <w:rsid w:val="004960F6"/>
    <w:rsid w:val="004A1D85"/>
    <w:rsid w:val="004A2A74"/>
    <w:rsid w:val="004B4EC5"/>
    <w:rsid w:val="004C466A"/>
    <w:rsid w:val="004C7AB9"/>
    <w:rsid w:val="004D05B3"/>
    <w:rsid w:val="004D6199"/>
    <w:rsid w:val="004E479E"/>
    <w:rsid w:val="004E583B"/>
    <w:rsid w:val="004F4FE9"/>
    <w:rsid w:val="004F78E6"/>
    <w:rsid w:val="005021B9"/>
    <w:rsid w:val="00504347"/>
    <w:rsid w:val="00507B90"/>
    <w:rsid w:val="00512D99"/>
    <w:rsid w:val="00526C94"/>
    <w:rsid w:val="00531DBB"/>
    <w:rsid w:val="00560877"/>
    <w:rsid w:val="0059702D"/>
    <w:rsid w:val="005C2EC8"/>
    <w:rsid w:val="005D3CA4"/>
    <w:rsid w:val="005E7CBE"/>
    <w:rsid w:val="005F699D"/>
    <w:rsid w:val="005F79FB"/>
    <w:rsid w:val="006011C1"/>
    <w:rsid w:val="00604406"/>
    <w:rsid w:val="00605F4A"/>
    <w:rsid w:val="00607822"/>
    <w:rsid w:val="006103AA"/>
    <w:rsid w:val="006113AB"/>
    <w:rsid w:val="00613BBF"/>
    <w:rsid w:val="00622B80"/>
    <w:rsid w:val="00632F1D"/>
    <w:rsid w:val="0064139A"/>
    <w:rsid w:val="00660D74"/>
    <w:rsid w:val="0067579A"/>
    <w:rsid w:val="00675D16"/>
    <w:rsid w:val="00696111"/>
    <w:rsid w:val="006B1476"/>
    <w:rsid w:val="006C13EE"/>
    <w:rsid w:val="006C69BB"/>
    <w:rsid w:val="006E024F"/>
    <w:rsid w:val="006E4E81"/>
    <w:rsid w:val="006F664F"/>
    <w:rsid w:val="007046BE"/>
    <w:rsid w:val="00707F7D"/>
    <w:rsid w:val="00717C00"/>
    <w:rsid w:val="00717EC5"/>
    <w:rsid w:val="00727525"/>
    <w:rsid w:val="007332DB"/>
    <w:rsid w:val="0073398C"/>
    <w:rsid w:val="00736714"/>
    <w:rsid w:val="00737B80"/>
    <w:rsid w:val="00761715"/>
    <w:rsid w:val="007646BB"/>
    <w:rsid w:val="00776B16"/>
    <w:rsid w:val="007A57F2"/>
    <w:rsid w:val="007B1333"/>
    <w:rsid w:val="007C04BE"/>
    <w:rsid w:val="007C2F05"/>
    <w:rsid w:val="007E600E"/>
    <w:rsid w:val="007F4AEB"/>
    <w:rsid w:val="007F75B2"/>
    <w:rsid w:val="008043C4"/>
    <w:rsid w:val="00811079"/>
    <w:rsid w:val="00820A7D"/>
    <w:rsid w:val="0082616C"/>
    <w:rsid w:val="00831B1B"/>
    <w:rsid w:val="00832C3E"/>
    <w:rsid w:val="00861D0E"/>
    <w:rsid w:val="00867569"/>
    <w:rsid w:val="00873D71"/>
    <w:rsid w:val="0088339B"/>
    <w:rsid w:val="0089015A"/>
    <w:rsid w:val="008A408C"/>
    <w:rsid w:val="008A750A"/>
    <w:rsid w:val="008B1ED2"/>
    <w:rsid w:val="008C384C"/>
    <w:rsid w:val="008D0F11"/>
    <w:rsid w:val="008E58D5"/>
    <w:rsid w:val="008F3264"/>
    <w:rsid w:val="008F35B4"/>
    <w:rsid w:val="008F73B4"/>
    <w:rsid w:val="00901964"/>
    <w:rsid w:val="00910B1F"/>
    <w:rsid w:val="00922327"/>
    <w:rsid w:val="009341AB"/>
    <w:rsid w:val="0094402F"/>
    <w:rsid w:val="00962F93"/>
    <w:rsid w:val="009668FF"/>
    <w:rsid w:val="00971219"/>
    <w:rsid w:val="009855D6"/>
    <w:rsid w:val="00995483"/>
    <w:rsid w:val="009A2981"/>
    <w:rsid w:val="009B3754"/>
    <w:rsid w:val="009B55B1"/>
    <w:rsid w:val="009B573B"/>
    <w:rsid w:val="009E470A"/>
    <w:rsid w:val="00A00672"/>
    <w:rsid w:val="00A16A29"/>
    <w:rsid w:val="00A210EA"/>
    <w:rsid w:val="00A21DA1"/>
    <w:rsid w:val="00A35A75"/>
    <w:rsid w:val="00A36225"/>
    <w:rsid w:val="00A4343D"/>
    <w:rsid w:val="00A502F1"/>
    <w:rsid w:val="00A55861"/>
    <w:rsid w:val="00A66941"/>
    <w:rsid w:val="00A70A83"/>
    <w:rsid w:val="00A7278E"/>
    <w:rsid w:val="00A81EB3"/>
    <w:rsid w:val="00A842CF"/>
    <w:rsid w:val="00A930BD"/>
    <w:rsid w:val="00A953A8"/>
    <w:rsid w:val="00A97BAA"/>
    <w:rsid w:val="00AD3366"/>
    <w:rsid w:val="00AD6F40"/>
    <w:rsid w:val="00AE3E86"/>
    <w:rsid w:val="00AE6D5B"/>
    <w:rsid w:val="00B0011D"/>
    <w:rsid w:val="00B00C1D"/>
    <w:rsid w:val="00B02E0A"/>
    <w:rsid w:val="00B03E21"/>
    <w:rsid w:val="00B247BC"/>
    <w:rsid w:val="00B44ECC"/>
    <w:rsid w:val="00B545AC"/>
    <w:rsid w:val="00B637BB"/>
    <w:rsid w:val="00B703AA"/>
    <w:rsid w:val="00B74607"/>
    <w:rsid w:val="00BA439F"/>
    <w:rsid w:val="00BA6370"/>
    <w:rsid w:val="00BA7343"/>
    <w:rsid w:val="00BD3ACD"/>
    <w:rsid w:val="00C069C6"/>
    <w:rsid w:val="00C269D4"/>
    <w:rsid w:val="00C37456"/>
    <w:rsid w:val="00C4160D"/>
    <w:rsid w:val="00C52466"/>
    <w:rsid w:val="00C62949"/>
    <w:rsid w:val="00C669EE"/>
    <w:rsid w:val="00C83ED3"/>
    <w:rsid w:val="00C8406E"/>
    <w:rsid w:val="00C84867"/>
    <w:rsid w:val="00CB2709"/>
    <w:rsid w:val="00CB4142"/>
    <w:rsid w:val="00CB6F89"/>
    <w:rsid w:val="00CD4921"/>
    <w:rsid w:val="00CE228C"/>
    <w:rsid w:val="00CF545B"/>
    <w:rsid w:val="00D018F0"/>
    <w:rsid w:val="00D2318D"/>
    <w:rsid w:val="00D27074"/>
    <w:rsid w:val="00D27D69"/>
    <w:rsid w:val="00D448C2"/>
    <w:rsid w:val="00D515C2"/>
    <w:rsid w:val="00D666C3"/>
    <w:rsid w:val="00D8204D"/>
    <w:rsid w:val="00D8294A"/>
    <w:rsid w:val="00D96AA0"/>
    <w:rsid w:val="00DB3587"/>
    <w:rsid w:val="00DC4387"/>
    <w:rsid w:val="00DF47FE"/>
    <w:rsid w:val="00E20938"/>
    <w:rsid w:val="00E2374E"/>
    <w:rsid w:val="00E26704"/>
    <w:rsid w:val="00E27C40"/>
    <w:rsid w:val="00E31980"/>
    <w:rsid w:val="00E6423C"/>
    <w:rsid w:val="00E84B4B"/>
    <w:rsid w:val="00E93830"/>
    <w:rsid w:val="00E93E0E"/>
    <w:rsid w:val="00EB1ED3"/>
    <w:rsid w:val="00EC2D51"/>
    <w:rsid w:val="00EC7CFF"/>
    <w:rsid w:val="00EF3040"/>
    <w:rsid w:val="00F24B69"/>
    <w:rsid w:val="00F26395"/>
    <w:rsid w:val="00F353C4"/>
    <w:rsid w:val="00F42D8D"/>
    <w:rsid w:val="00F46F18"/>
    <w:rsid w:val="00F54951"/>
    <w:rsid w:val="00F62841"/>
    <w:rsid w:val="00F759F9"/>
    <w:rsid w:val="00F76AA2"/>
    <w:rsid w:val="00F874A3"/>
    <w:rsid w:val="00F9564F"/>
    <w:rsid w:val="00FA2C82"/>
    <w:rsid w:val="00FA7C52"/>
    <w:rsid w:val="00FB005B"/>
    <w:rsid w:val="00FB3843"/>
    <w:rsid w:val="00FB5D78"/>
    <w:rsid w:val="00FB687C"/>
    <w:rsid w:val="00FF2A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453E1A"/>
  <w15:docId w15:val="{1F292F10-A02A-4C14-A7DD-4DB0C09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1241D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08B5-837E-4C90-9341-B2C4670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6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4</cp:revision>
  <dcterms:created xsi:type="dcterms:W3CDTF">2019-10-18T11:57:00Z</dcterms:created>
  <dcterms:modified xsi:type="dcterms:W3CDTF">2019-10-21T09:04:00Z</dcterms:modified>
</cp:coreProperties>
</file>