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95" w:rsidRDefault="005D6695" w:rsidP="005D669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695" w:rsidRDefault="003E0D96" w:rsidP="005D6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  <w:t>Praha,</w:t>
      </w:r>
      <w:r w:rsidR="006D3169">
        <w:rPr>
          <w:rFonts w:ascii="Arial" w:hAnsi="Arial" w:cs="Arial"/>
          <w:sz w:val="20"/>
          <w:szCs w:val="20"/>
        </w:rPr>
        <w:t xml:space="preserve"> </w:t>
      </w:r>
      <w:r w:rsidR="009F0AB0">
        <w:rPr>
          <w:rFonts w:ascii="Arial" w:hAnsi="Arial" w:cs="Arial"/>
          <w:sz w:val="20"/>
          <w:szCs w:val="20"/>
        </w:rPr>
        <w:t>7. 6</w:t>
      </w:r>
      <w:r w:rsidR="00F04CF2">
        <w:rPr>
          <w:rFonts w:ascii="Arial" w:hAnsi="Arial" w:cs="Arial"/>
          <w:sz w:val="20"/>
          <w:szCs w:val="20"/>
        </w:rPr>
        <w:t xml:space="preserve">. </w:t>
      </w:r>
      <w:r w:rsidR="00FF5951">
        <w:rPr>
          <w:rFonts w:ascii="Arial" w:hAnsi="Arial" w:cs="Arial"/>
          <w:sz w:val="20"/>
          <w:szCs w:val="20"/>
        </w:rPr>
        <w:t>2019</w:t>
      </w:r>
      <w:r w:rsidR="005D6695">
        <w:rPr>
          <w:rFonts w:ascii="Arial" w:hAnsi="Arial" w:cs="Arial"/>
          <w:sz w:val="20"/>
          <w:szCs w:val="20"/>
        </w:rPr>
        <w:tab/>
      </w:r>
    </w:p>
    <w:p w:rsidR="005D6695" w:rsidRPr="007417CC" w:rsidRDefault="00305A09" w:rsidP="00A4713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1983">
        <w:rPr>
          <w:rFonts w:ascii="Arial" w:hAnsi="Arial" w:cs="Arial"/>
          <w:sz w:val="20"/>
          <w:szCs w:val="20"/>
        </w:rPr>
        <w:t xml:space="preserve">Č. </w:t>
      </w:r>
      <w:proofErr w:type="spellStart"/>
      <w:r w:rsidRPr="008B1983">
        <w:rPr>
          <w:rFonts w:ascii="Arial" w:hAnsi="Arial" w:cs="Arial"/>
          <w:sz w:val="20"/>
          <w:szCs w:val="20"/>
        </w:rPr>
        <w:t>j</w:t>
      </w:r>
      <w:proofErr w:type="spellEnd"/>
      <w:r w:rsidRPr="008B1983">
        <w:rPr>
          <w:rFonts w:ascii="Arial" w:hAnsi="Arial" w:cs="Arial"/>
          <w:sz w:val="20"/>
          <w:szCs w:val="20"/>
        </w:rPr>
        <w:t xml:space="preserve">. </w:t>
      </w:r>
      <w:r w:rsidR="00E72443" w:rsidRPr="008B1983">
        <w:rPr>
          <w:rFonts w:ascii="Arial" w:hAnsi="Arial" w:cs="Arial"/>
          <w:sz w:val="20"/>
          <w:szCs w:val="20"/>
        </w:rPr>
        <w:t>CSU-</w:t>
      </w:r>
      <w:r w:rsidR="003603EA">
        <w:rPr>
          <w:rFonts w:ascii="Arial" w:hAnsi="Arial" w:cs="Arial"/>
          <w:sz w:val="20"/>
          <w:szCs w:val="20"/>
        </w:rPr>
        <w:t>02916</w:t>
      </w:r>
      <w:r w:rsidR="00A7003D" w:rsidRPr="008B1983">
        <w:rPr>
          <w:rFonts w:ascii="Arial" w:hAnsi="Arial" w:cs="Arial"/>
          <w:sz w:val="20"/>
          <w:szCs w:val="20"/>
        </w:rPr>
        <w:t>/2018</w:t>
      </w:r>
      <w:r w:rsidRPr="008B1983">
        <w:rPr>
          <w:rFonts w:ascii="Arial" w:hAnsi="Arial" w:cs="Arial"/>
          <w:sz w:val="20"/>
          <w:szCs w:val="20"/>
        </w:rPr>
        <w:t>-13</w:t>
      </w:r>
      <w:r w:rsidR="009F0AB0">
        <w:rPr>
          <w:rFonts w:ascii="Arial" w:hAnsi="Arial" w:cs="Arial"/>
          <w:sz w:val="20"/>
          <w:szCs w:val="20"/>
        </w:rPr>
        <w:t>/5</w:t>
      </w:r>
      <w:r w:rsidR="005D6695">
        <w:rPr>
          <w:rFonts w:ascii="Arial" w:hAnsi="Arial" w:cs="Arial"/>
          <w:sz w:val="20"/>
          <w:szCs w:val="20"/>
        </w:rPr>
        <w:tab/>
      </w:r>
    </w:p>
    <w:p w:rsidR="00450DBD" w:rsidRDefault="00450DBD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volné služební místo </w:t>
      </w:r>
    </w:p>
    <w:p w:rsidR="005D6695" w:rsidRPr="000F04D8" w:rsidRDefault="000F04D8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125361">
        <w:rPr>
          <w:rFonts w:ascii="Arial" w:hAnsi="Arial" w:cs="Arial"/>
          <w:b/>
          <w:i/>
          <w:sz w:val="28"/>
          <w:szCs w:val="28"/>
        </w:rPr>
        <w:t>r</w:t>
      </w:r>
      <w:r w:rsidR="00125361" w:rsidRPr="00125361">
        <w:rPr>
          <w:rFonts w:ascii="Arial" w:hAnsi="Arial" w:cs="Arial"/>
          <w:b/>
          <w:i/>
          <w:sz w:val="28"/>
          <w:szCs w:val="28"/>
        </w:rPr>
        <w:t>ada/odborný rada</w:t>
      </w:r>
      <w:r w:rsidR="00976A68">
        <w:rPr>
          <w:rFonts w:ascii="Arial" w:hAnsi="Arial" w:cs="Arial"/>
          <w:b/>
          <w:i/>
          <w:sz w:val="28"/>
          <w:szCs w:val="28"/>
        </w:rPr>
        <w:t xml:space="preserve"> – metodik terénních prací</w:t>
      </w:r>
      <w:r w:rsidR="003D6B1B">
        <w:rPr>
          <w:rFonts w:ascii="Arial" w:hAnsi="Arial" w:cs="Arial"/>
          <w:b/>
          <w:i/>
          <w:sz w:val="28"/>
          <w:szCs w:val="28"/>
        </w:rPr>
        <w:t xml:space="preserve"> SLDB</w:t>
      </w:r>
      <w:r w:rsidR="004921FA">
        <w:rPr>
          <w:rFonts w:ascii="Arial" w:hAnsi="Arial" w:cs="Arial"/>
          <w:b/>
          <w:i/>
          <w:sz w:val="28"/>
          <w:szCs w:val="28"/>
        </w:rPr>
        <w:t xml:space="preserve"> v</w:t>
      </w:r>
      <w:r w:rsidR="00125361">
        <w:rPr>
          <w:rFonts w:ascii="Arial" w:hAnsi="Arial" w:cs="Arial"/>
          <w:b/>
          <w:i/>
          <w:sz w:val="28"/>
          <w:szCs w:val="28"/>
        </w:rPr>
        <w:t xml:space="preserve"> oddělení</w:t>
      </w:r>
      <w:r w:rsidR="00B803E1" w:rsidRPr="00B803E1">
        <w:rPr>
          <w:rFonts w:ascii="Arial" w:hAnsi="Arial" w:cs="Arial"/>
          <w:b/>
          <w:i/>
          <w:sz w:val="28"/>
          <w:szCs w:val="28"/>
        </w:rPr>
        <w:t xml:space="preserve"> </w:t>
      </w:r>
      <w:r w:rsidR="00976A68">
        <w:rPr>
          <w:rFonts w:ascii="Arial" w:hAnsi="Arial" w:cs="Arial"/>
          <w:b/>
          <w:i/>
          <w:sz w:val="28"/>
          <w:szCs w:val="28"/>
        </w:rPr>
        <w:t>SLDB K</w:t>
      </w:r>
      <w:r w:rsidR="006D513C">
        <w:rPr>
          <w:rFonts w:ascii="Arial" w:hAnsi="Arial" w:cs="Arial"/>
          <w:b/>
          <w:i/>
          <w:sz w:val="28"/>
          <w:szCs w:val="28"/>
        </w:rPr>
        <w:t>rajské správy ČSÚ v Ústí nad Labem</w:t>
      </w:r>
    </w:p>
    <w:p w:rsidR="005D6695" w:rsidRPr="0055663F" w:rsidRDefault="00A7003D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 zákona č. 234/2014 Sb., o státní službě (dále jen „zákon“), vyhlašuje výběrové řízení na volné služební místo</w:t>
      </w:r>
      <w:r w:rsidR="000F04D8">
        <w:rPr>
          <w:rFonts w:ascii="Arial" w:hAnsi="Arial" w:cs="Arial"/>
          <w:b/>
          <w:sz w:val="20"/>
          <w:szCs w:val="20"/>
        </w:rPr>
        <w:t xml:space="preserve"> </w:t>
      </w:r>
      <w:r w:rsidR="00976A68" w:rsidRPr="00976A68">
        <w:rPr>
          <w:rFonts w:ascii="Arial" w:hAnsi="Arial" w:cs="Arial"/>
          <w:b/>
          <w:sz w:val="20"/>
          <w:szCs w:val="20"/>
        </w:rPr>
        <w:t>rada/odborný rada – metodik terénních prací</w:t>
      </w:r>
      <w:r w:rsidR="003D6B1B">
        <w:rPr>
          <w:rFonts w:ascii="Arial" w:hAnsi="Arial" w:cs="Arial"/>
          <w:b/>
          <w:sz w:val="20"/>
          <w:szCs w:val="20"/>
        </w:rPr>
        <w:t xml:space="preserve"> SLDB</w:t>
      </w:r>
      <w:r w:rsidR="00976A68">
        <w:rPr>
          <w:rFonts w:ascii="Arial" w:hAnsi="Arial" w:cs="Arial"/>
          <w:b/>
          <w:sz w:val="20"/>
          <w:szCs w:val="20"/>
        </w:rPr>
        <w:t xml:space="preserve"> v oddělení SLDB Krajské správy </w:t>
      </w:r>
      <w:r w:rsidR="006D513C">
        <w:rPr>
          <w:rFonts w:ascii="Arial" w:hAnsi="Arial" w:cs="Arial"/>
          <w:b/>
          <w:sz w:val="20"/>
          <w:szCs w:val="20"/>
        </w:rPr>
        <w:t>ČSÚ v Ústí nad Labem</w:t>
      </w:r>
      <w:r w:rsidR="005D6695">
        <w:rPr>
          <w:rFonts w:ascii="Arial" w:hAnsi="Arial" w:cs="Arial"/>
          <w:b/>
          <w:sz w:val="20"/>
          <w:szCs w:val="20"/>
        </w:rPr>
        <w:t xml:space="preserve">, </w:t>
      </w:r>
      <w:r w:rsidR="00CA6F01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 </w:t>
      </w:r>
      <w:r w:rsidR="00707122">
        <w:rPr>
          <w:rFonts w:ascii="Arial" w:hAnsi="Arial" w:cs="Arial"/>
          <w:b/>
          <w:sz w:val="20"/>
          <w:szCs w:val="20"/>
        </w:rPr>
        <w:t>69. S</w:t>
      </w:r>
      <w:r w:rsidR="00125361" w:rsidRPr="00125361">
        <w:rPr>
          <w:rFonts w:ascii="Arial" w:hAnsi="Arial" w:cs="Arial"/>
          <w:b/>
          <w:sz w:val="20"/>
          <w:szCs w:val="20"/>
        </w:rPr>
        <w:t>tátní statistická služba</w:t>
      </w:r>
      <w:r w:rsidR="005D6695"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CC5DDB">
        <w:rPr>
          <w:rFonts w:ascii="Arial" w:hAnsi="Arial" w:cs="Arial"/>
          <w:b/>
          <w:sz w:val="20"/>
          <w:szCs w:val="20"/>
        </w:rPr>
        <w:t>Ústí nad Labem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 w:rsidR="00125361">
        <w:rPr>
          <w:rFonts w:ascii="Arial" w:hAnsi="Arial" w:cs="Arial"/>
          <w:b/>
          <w:sz w:val="20"/>
          <w:szCs w:val="20"/>
        </w:rPr>
        <w:t xml:space="preserve">určitou </w:t>
      </w:r>
      <w:r w:rsidR="00DE3361">
        <w:rPr>
          <w:rFonts w:ascii="Arial" w:hAnsi="Arial" w:cs="Arial"/>
          <w:b/>
          <w:sz w:val="20"/>
          <w:szCs w:val="20"/>
        </w:rPr>
        <w:br/>
        <w:t xml:space="preserve">do </w:t>
      </w:r>
      <w:r w:rsidR="00976A68">
        <w:rPr>
          <w:rFonts w:ascii="Arial" w:hAnsi="Arial" w:cs="Arial"/>
          <w:b/>
          <w:sz w:val="20"/>
          <w:szCs w:val="20"/>
        </w:rPr>
        <w:t>31. 12. 2021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podle Přílohy č. 1 zákona zařazeno do </w:t>
      </w:r>
      <w:r w:rsidR="00125361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>. platové třídy</w:t>
      </w:r>
      <w:r>
        <w:rPr>
          <w:rFonts w:ascii="Arial" w:hAnsi="Arial" w:cs="Arial"/>
          <w:sz w:val="20"/>
          <w:szCs w:val="20"/>
        </w:rPr>
        <w:t>.</w:t>
      </w:r>
    </w:p>
    <w:p w:rsidR="005B73E4" w:rsidRDefault="005D6695" w:rsidP="00E7244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CD57FB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koordinuje terénní práce na všech dislokovaných pracovištích v kraji;</w:t>
      </w:r>
      <w:r w:rsidR="00E72443">
        <w:t xml:space="preserve"> </w:t>
      </w:r>
    </w:p>
    <w:p w:rsidR="00E72443" w:rsidRPr="00870E62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rPr>
          <w:bCs/>
        </w:rPr>
        <w:t>poskytuje dislokovaným pracovištím v kraji metodickou a informační podporu, zabezpečuje jejich doškolování;</w:t>
      </w:r>
    </w:p>
    <w:p w:rsidR="00E72443" w:rsidRPr="00870E62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průběžně monitoruje aktuální stav terénních prací v kraji, upozorňuje ústředí na existující problémy a potenciální rizika;</w:t>
      </w:r>
    </w:p>
    <w:p w:rsidR="00E72443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realizuje činnosti územn</w:t>
      </w:r>
      <w:r w:rsidR="006D513C">
        <w:t xml:space="preserve">í přípravy a terénních prací v </w:t>
      </w:r>
      <w:r w:rsidRPr="00976A68">
        <w:t>přiděleném územním sektoru;</w:t>
      </w:r>
    </w:p>
    <w:p w:rsidR="00976A68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metodi</w:t>
      </w:r>
      <w:r w:rsidR="006D513C">
        <w:t xml:space="preserve">cky řídí a koordinuje </w:t>
      </w:r>
      <w:r w:rsidRPr="00976A68">
        <w:t>realizaci zkušebního sčítání v kraji;</w:t>
      </w:r>
    </w:p>
    <w:p w:rsidR="00976A68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zabezpečuje komunikaci s obcemi, krajským úřadem, příp. stavebními úřady;</w:t>
      </w:r>
    </w:p>
    <w:p w:rsidR="00976A68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spolupracuje s ústředím na přípravě metodických pokynů k terénním pracím SLDB;</w:t>
      </w:r>
    </w:p>
    <w:p w:rsidR="00976A68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provádí školení sčítacích komisařů ČSÚ i metodické školení komisařů jiných subjektů;</w:t>
      </w:r>
    </w:p>
    <w:p w:rsidR="00976A68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podílí se na řízení kontroly kvality při přípravě sčítání a sběru dat.</w:t>
      </w:r>
    </w:p>
    <w:p w:rsidR="00976A68" w:rsidRDefault="00976A68" w:rsidP="00976A68">
      <w:pPr>
        <w:pStyle w:val="Normlnweb"/>
        <w:spacing w:before="0" w:beforeAutospacing="0" w:after="0" w:afterAutospacing="0"/>
        <w:jc w:val="both"/>
      </w:pPr>
    </w:p>
    <w:p w:rsidR="00B803E1" w:rsidRDefault="00B803E1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744C4E" w:rsidRDefault="00744C4E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široké možnosti dalšího vzdělávání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744C4E" w:rsidRDefault="00256605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pružnou pracovní dobu</w:t>
      </w:r>
      <w:r w:rsidR="00744C4E">
        <w:rPr>
          <w:rFonts w:ascii="Arial" w:hAnsi="Arial" w:cs="Arial"/>
          <w:sz w:val="20"/>
          <w:szCs w:val="20"/>
        </w:rPr>
        <w:t>;</w:t>
      </w:r>
    </w:p>
    <w:p w:rsidR="005D6695" w:rsidRDefault="00976A68" w:rsidP="00976A6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6A68">
        <w:rPr>
          <w:rFonts w:ascii="Arial" w:hAnsi="Arial" w:cs="Arial"/>
          <w:sz w:val="20"/>
          <w:szCs w:val="20"/>
        </w:rPr>
        <w:t>5 týdnů dovolené, další zaměstnanecké výhody</w:t>
      </w:r>
      <w:r w:rsidR="00744C4E">
        <w:rPr>
          <w:rFonts w:ascii="Arial" w:hAnsi="Arial" w:cs="Arial"/>
          <w:sz w:val="20"/>
          <w:szCs w:val="20"/>
        </w:rPr>
        <w:t>.</w:t>
      </w:r>
    </w:p>
    <w:p w:rsidR="00F50B00" w:rsidRDefault="00F50B00" w:rsidP="004B4D2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0B00" w:rsidRPr="00D22B59" w:rsidRDefault="005D6695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ve lhůtě </w:t>
      </w:r>
      <w:r w:rsidR="001656D6">
        <w:rPr>
          <w:rFonts w:ascii="Arial" w:hAnsi="Arial" w:cs="Arial"/>
          <w:b/>
          <w:sz w:val="20"/>
          <w:szCs w:val="20"/>
        </w:rPr>
        <w:t>do</w:t>
      </w:r>
      <w:r w:rsidR="004A3CEF">
        <w:rPr>
          <w:rFonts w:ascii="Arial" w:hAnsi="Arial" w:cs="Arial"/>
          <w:b/>
          <w:sz w:val="20"/>
          <w:szCs w:val="20"/>
        </w:rPr>
        <w:t xml:space="preserve"> </w:t>
      </w:r>
      <w:r w:rsidR="009F0AB0">
        <w:rPr>
          <w:rFonts w:ascii="Arial" w:hAnsi="Arial" w:cs="Arial"/>
          <w:b/>
          <w:sz w:val="20"/>
          <w:szCs w:val="20"/>
        </w:rPr>
        <w:t>28. 6</w:t>
      </w:r>
      <w:r w:rsidR="00F04CF2">
        <w:rPr>
          <w:rFonts w:ascii="Arial" w:hAnsi="Arial" w:cs="Arial"/>
          <w:b/>
          <w:sz w:val="20"/>
          <w:szCs w:val="20"/>
        </w:rPr>
        <w:t xml:space="preserve">. </w:t>
      </w:r>
      <w:r w:rsidR="006D5A50">
        <w:rPr>
          <w:rFonts w:ascii="Arial" w:hAnsi="Arial" w:cs="Arial"/>
          <w:b/>
          <w:sz w:val="20"/>
          <w:szCs w:val="20"/>
        </w:rPr>
        <w:t>201</w:t>
      </w:r>
      <w:r w:rsidR="00BD7CDB">
        <w:rPr>
          <w:rFonts w:ascii="Arial" w:hAnsi="Arial" w:cs="Arial"/>
          <w:b/>
          <w:sz w:val="20"/>
          <w:szCs w:val="20"/>
        </w:rPr>
        <w:t>9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0F04D8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976A68" w:rsidRPr="00976A68">
        <w:rPr>
          <w:rFonts w:ascii="Arial" w:hAnsi="Arial" w:cs="Arial"/>
          <w:b/>
          <w:sz w:val="20"/>
          <w:szCs w:val="20"/>
        </w:rPr>
        <w:t>rada/odborný rada – me</w:t>
      </w:r>
      <w:r w:rsidR="00976A68">
        <w:rPr>
          <w:rFonts w:ascii="Arial" w:hAnsi="Arial" w:cs="Arial"/>
          <w:b/>
          <w:sz w:val="20"/>
          <w:szCs w:val="20"/>
        </w:rPr>
        <w:t>todik terénních prací</w:t>
      </w:r>
      <w:r w:rsidR="003D6B1B">
        <w:rPr>
          <w:rFonts w:ascii="Arial" w:hAnsi="Arial" w:cs="Arial"/>
          <w:b/>
          <w:sz w:val="20"/>
          <w:szCs w:val="20"/>
        </w:rPr>
        <w:t xml:space="preserve"> SLDB</w:t>
      </w:r>
      <w:r w:rsidR="00976A68">
        <w:rPr>
          <w:rFonts w:ascii="Arial" w:hAnsi="Arial" w:cs="Arial"/>
          <w:b/>
          <w:sz w:val="20"/>
          <w:szCs w:val="20"/>
        </w:rPr>
        <w:t xml:space="preserve"> v odd.</w:t>
      </w:r>
      <w:r w:rsidR="00976A68" w:rsidRPr="00976A68">
        <w:rPr>
          <w:rFonts w:ascii="Arial" w:hAnsi="Arial" w:cs="Arial"/>
          <w:b/>
          <w:sz w:val="20"/>
          <w:szCs w:val="20"/>
        </w:rPr>
        <w:t xml:space="preserve"> SLDB K</w:t>
      </w:r>
      <w:r w:rsidR="00E675D2">
        <w:rPr>
          <w:rFonts w:ascii="Arial" w:hAnsi="Arial" w:cs="Arial"/>
          <w:b/>
          <w:sz w:val="20"/>
          <w:szCs w:val="20"/>
        </w:rPr>
        <w:t>S</w:t>
      </w:r>
      <w:r w:rsidR="006D513C">
        <w:rPr>
          <w:rFonts w:ascii="Arial" w:hAnsi="Arial" w:cs="Arial"/>
          <w:b/>
          <w:sz w:val="20"/>
          <w:szCs w:val="20"/>
        </w:rPr>
        <w:t xml:space="preserve"> ČSÚ v Ústí </w:t>
      </w:r>
      <w:r w:rsidR="00E675D2">
        <w:rPr>
          <w:rFonts w:ascii="Arial" w:hAnsi="Arial" w:cs="Arial"/>
          <w:b/>
          <w:sz w:val="20"/>
          <w:szCs w:val="20"/>
        </w:rPr>
        <w:t>n. L.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 2gfaasy.</w:t>
      </w:r>
    </w:p>
    <w:p w:rsidR="005D6695" w:rsidRPr="00976A68" w:rsidRDefault="005D6695" w:rsidP="00976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Výběrového</w:t>
      </w:r>
      <w:proofErr w:type="gramEnd"/>
      <w:r>
        <w:rPr>
          <w:rFonts w:ascii="Arial" w:hAnsi="Arial" w:cs="Arial"/>
          <w:sz w:val="20"/>
          <w:szCs w:val="20"/>
        </w:rPr>
        <w:t xml:space="preserve">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 xml:space="preserve">žadatel, </w:t>
      </w:r>
      <w:proofErr w:type="gramStart"/>
      <w:r w:rsidR="00FA5832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>čestným 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FF5951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>
        <w:rPr>
          <w:rFonts w:ascii="Arial" w:hAnsi="Arial" w:cs="Arial"/>
          <w:sz w:val="20"/>
          <w:szCs w:val="20"/>
        </w:rPr>
        <w:t>. Pokud žadatel do žádosti poskytne údaje nutné k obstarání výpisu z evidence Rejstříku trestů, není již povinen výpis z evidence Rejstříku trestů doložit, neboť si ho služební orgán vyžádá na základě poskytnutých údajů přímo od Rejstříku trestů</w:t>
      </w:r>
      <w:r w:rsidR="005D6695">
        <w:rPr>
          <w:rFonts w:ascii="Arial" w:hAnsi="Arial" w:cs="Arial"/>
          <w:sz w:val="20"/>
          <w:szCs w:val="20"/>
        </w:rPr>
        <w:t>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 potřebnou zdravotní způsobilost (§ 25 odst. 1 písm. f) zákona), splnění tohoto předpokladu se dokládá</w:t>
      </w:r>
      <w:r w:rsidR="00371B94">
        <w:rPr>
          <w:rFonts w:ascii="Arial" w:hAnsi="Arial" w:cs="Arial"/>
          <w:sz w:val="20"/>
          <w:szCs w:val="20"/>
        </w:rPr>
        <w:t xml:space="preserve"> </w:t>
      </w:r>
      <w:r w:rsidR="00371B94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D963E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vysokoškolského vzdělání v</w:t>
      </w:r>
      <w:r w:rsidR="000A6FB9">
        <w:rPr>
          <w:rFonts w:ascii="Arial" w:hAnsi="Arial" w:cs="Arial"/>
          <w:sz w:val="20"/>
          <w:szCs w:val="20"/>
        </w:rPr>
        <w:t> bakalářském nebo</w:t>
      </w:r>
      <w:r w:rsidR="00F50B00">
        <w:rPr>
          <w:rFonts w:ascii="Arial" w:hAnsi="Arial" w:cs="Arial"/>
          <w:sz w:val="20"/>
          <w:szCs w:val="20"/>
        </w:rPr>
        <w:t xml:space="preserve"> magisterském </w:t>
      </w:r>
      <w:r w:rsidR="005D6695">
        <w:rPr>
          <w:rFonts w:ascii="Arial" w:hAnsi="Arial" w:cs="Arial"/>
          <w:sz w:val="20"/>
          <w:szCs w:val="20"/>
        </w:rPr>
        <w:t xml:space="preserve">studijním programu. Splnění tohoto předpokladu se dokládá </w:t>
      </w:r>
      <w:r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dopis,</w:t>
      </w: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Žadatel/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Default="00B841E3" w:rsidP="005D6695">
      <w:pPr>
        <w:spacing w:line="240" w:lineRule="auto"/>
        <w:rPr>
          <w:rFonts w:ascii="Arial" w:hAnsi="Arial" w:cs="Arial"/>
          <w:sz w:val="20"/>
          <w:szCs w:val="20"/>
        </w:rPr>
      </w:pPr>
      <w:r w:rsidRPr="00B841E3">
        <w:rPr>
          <w:rStyle w:val="Hypertextovodkaz"/>
          <w:rFonts w:ascii="Arial" w:eastAsia="Times New Roman" w:hAnsi="Arial" w:cs="Arial"/>
          <w:i/>
          <w:iCs/>
          <w:sz w:val="20"/>
          <w:lang w:eastAsia="cs-CZ"/>
        </w:rPr>
        <w:t>https://www.czso.cz/csu/czso/sluzebni-pomer-scitani-lidu-domu-a-bytu-sldb</w:t>
      </w:r>
    </w:p>
    <w:p w:rsidR="00D22B59" w:rsidRDefault="005D6695" w:rsidP="00F50B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  <w:t>Mgr. Ivana Pospíšilová</w:t>
      </w:r>
      <w:r>
        <w:rPr>
          <w:rFonts w:ascii="Arial" w:hAnsi="Arial" w:cs="Arial"/>
          <w:sz w:val="20"/>
          <w:szCs w:val="20"/>
        </w:rPr>
        <w:br/>
        <w:t>odbor persona</w:t>
      </w:r>
      <w:r w:rsidR="00133722">
        <w:rPr>
          <w:rFonts w:ascii="Arial" w:hAnsi="Arial" w:cs="Arial"/>
          <w:sz w:val="20"/>
          <w:szCs w:val="20"/>
        </w:rPr>
        <w:t>listiky a mezd ČSÚ</w:t>
      </w:r>
      <w:r w:rsidR="00133722">
        <w:rPr>
          <w:rFonts w:ascii="Arial" w:hAnsi="Arial" w:cs="Arial"/>
          <w:sz w:val="20"/>
          <w:szCs w:val="20"/>
        </w:rPr>
        <w:br/>
        <w:t>Tel: 274 053</w:t>
      </w:r>
      <w:r>
        <w:rPr>
          <w:rFonts w:ascii="Arial" w:hAnsi="Arial" w:cs="Arial"/>
          <w:sz w:val="20"/>
          <w:szCs w:val="20"/>
        </w:rPr>
        <w:t>188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 w:rsidR="00F50B00">
        <w:rPr>
          <w:rFonts w:ascii="Arial" w:hAnsi="Arial" w:cs="Arial"/>
          <w:sz w:val="20"/>
          <w:szCs w:val="20"/>
        </w:rPr>
        <w:t xml:space="preserve"> </w:t>
      </w:r>
    </w:p>
    <w:p w:rsidR="00B803E1" w:rsidRDefault="00B803E1" w:rsidP="00FF5951">
      <w:pPr>
        <w:spacing w:line="240" w:lineRule="auto"/>
        <w:rPr>
          <w:rFonts w:ascii="Arial" w:hAnsi="Arial" w:cs="Arial"/>
          <w:sz w:val="20"/>
          <w:szCs w:val="20"/>
        </w:rPr>
      </w:pP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B17F7" w:rsidRDefault="00DC70E2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Marek </w:t>
      </w:r>
      <w:proofErr w:type="spellStart"/>
      <w:r>
        <w:rPr>
          <w:rFonts w:ascii="Arial" w:hAnsi="Arial" w:cs="Arial"/>
          <w:b/>
          <w:sz w:val="20"/>
          <w:szCs w:val="20"/>
        </w:rPr>
        <w:t>Rojíček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Ph.D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D22B59" w:rsidRDefault="00D22B59" w:rsidP="00D22B59">
      <w:pPr>
        <w:spacing w:line="240" w:lineRule="auto"/>
        <w:rPr>
          <w:rFonts w:ascii="Arial" w:hAnsi="Arial" w:cs="Arial"/>
          <w:sz w:val="20"/>
          <w:szCs w:val="20"/>
        </w:rPr>
      </w:pP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5D53AA">
        <w:rPr>
          <w:rFonts w:ascii="Arial" w:hAnsi="Arial" w:cs="Arial"/>
          <w:sz w:val="20"/>
          <w:szCs w:val="20"/>
        </w:rPr>
        <w:t xml:space="preserve"> </w:t>
      </w:r>
      <w:r w:rsidR="004A3CEF">
        <w:rPr>
          <w:rFonts w:ascii="Arial" w:hAnsi="Arial" w:cs="Arial"/>
          <w:sz w:val="20"/>
          <w:szCs w:val="20"/>
        </w:rPr>
        <w:tab/>
      </w:r>
      <w:r w:rsidR="009F0AB0">
        <w:rPr>
          <w:rFonts w:ascii="Arial" w:hAnsi="Arial" w:cs="Arial"/>
          <w:sz w:val="20"/>
          <w:szCs w:val="20"/>
        </w:rPr>
        <w:t>7. 6</w:t>
      </w:r>
      <w:r w:rsidR="00F04CF2">
        <w:rPr>
          <w:rFonts w:ascii="Arial" w:hAnsi="Arial" w:cs="Arial"/>
          <w:sz w:val="20"/>
          <w:szCs w:val="20"/>
        </w:rPr>
        <w:t xml:space="preserve">. </w:t>
      </w:r>
      <w:r w:rsidR="00FF5951">
        <w:rPr>
          <w:rFonts w:ascii="Arial" w:hAnsi="Arial" w:cs="Arial"/>
          <w:sz w:val="20"/>
          <w:szCs w:val="20"/>
        </w:rPr>
        <w:t>2019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5D53AA">
        <w:rPr>
          <w:rFonts w:ascii="Arial" w:hAnsi="Arial" w:cs="Arial"/>
          <w:sz w:val="20"/>
          <w:szCs w:val="20"/>
        </w:rPr>
        <w:t xml:space="preserve"> dne:</w:t>
      </w:r>
      <w:r w:rsidR="004A3CEF">
        <w:rPr>
          <w:rFonts w:ascii="Arial" w:hAnsi="Arial" w:cs="Arial"/>
          <w:sz w:val="20"/>
          <w:szCs w:val="20"/>
        </w:rPr>
        <w:t xml:space="preserve">  </w:t>
      </w:r>
      <w:r w:rsidR="009F0AB0">
        <w:rPr>
          <w:rFonts w:ascii="Arial" w:hAnsi="Arial" w:cs="Arial"/>
          <w:sz w:val="20"/>
          <w:szCs w:val="20"/>
        </w:rPr>
        <w:t>28. 6</w:t>
      </w:r>
      <w:r w:rsidR="00F04CF2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="00A1591A">
        <w:rPr>
          <w:rFonts w:ascii="Arial" w:hAnsi="Arial" w:cs="Arial"/>
          <w:sz w:val="20"/>
          <w:szCs w:val="20"/>
        </w:rPr>
        <w:t>201</w:t>
      </w:r>
      <w:r w:rsidR="00FF5951">
        <w:rPr>
          <w:rFonts w:ascii="Arial" w:hAnsi="Arial" w:cs="Arial"/>
          <w:sz w:val="20"/>
          <w:szCs w:val="20"/>
        </w:rPr>
        <w:t>9</w:t>
      </w:r>
      <w:r w:rsidR="00B16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sectPr w:rsidR="00A535A8" w:rsidRPr="00FA5832" w:rsidSect="0025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C6" w:rsidRDefault="00F36AC6" w:rsidP="0025543D">
      <w:pPr>
        <w:spacing w:after="0" w:line="240" w:lineRule="auto"/>
      </w:pPr>
      <w:r>
        <w:separator/>
      </w:r>
    </w:p>
  </w:endnote>
  <w:end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C6" w:rsidRDefault="00F36AC6" w:rsidP="0025543D">
      <w:pPr>
        <w:spacing w:after="0" w:line="240" w:lineRule="auto"/>
      </w:pPr>
      <w:r>
        <w:separator/>
      </w:r>
    </w:p>
  </w:footnote>
  <w:foot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271B"/>
    <w:multiLevelType w:val="hybridMultilevel"/>
    <w:tmpl w:val="C290C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6F5A"/>
    <w:multiLevelType w:val="hybridMultilevel"/>
    <w:tmpl w:val="744C1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7EA"/>
    <w:multiLevelType w:val="hybridMultilevel"/>
    <w:tmpl w:val="C6A0A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67031"/>
    <w:multiLevelType w:val="hybridMultilevel"/>
    <w:tmpl w:val="AD5E8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83F11"/>
    <w:multiLevelType w:val="multilevel"/>
    <w:tmpl w:val="75328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0BB1"/>
    <w:multiLevelType w:val="multilevel"/>
    <w:tmpl w:val="9D44CF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B6034"/>
    <w:multiLevelType w:val="multilevel"/>
    <w:tmpl w:val="D78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C5550EF"/>
    <w:multiLevelType w:val="hybridMultilevel"/>
    <w:tmpl w:val="3410C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25"/>
  </w:num>
  <w:num w:numId="5">
    <w:abstractNumId w:val="0"/>
  </w:num>
  <w:num w:numId="6">
    <w:abstractNumId w:val="1"/>
  </w:num>
  <w:num w:numId="7">
    <w:abstractNumId w:val="22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28"/>
  </w:num>
  <w:num w:numId="17">
    <w:abstractNumId w:val="13"/>
  </w:num>
  <w:num w:numId="18">
    <w:abstractNumId w:val="19"/>
  </w:num>
  <w:num w:numId="19">
    <w:abstractNumId w:val="18"/>
  </w:num>
  <w:num w:numId="20">
    <w:abstractNumId w:val="31"/>
  </w:num>
  <w:num w:numId="21">
    <w:abstractNumId w:val="21"/>
  </w:num>
  <w:num w:numId="22">
    <w:abstractNumId w:val="29"/>
  </w:num>
  <w:num w:numId="23">
    <w:abstractNumId w:val="16"/>
  </w:num>
  <w:num w:numId="24">
    <w:abstractNumId w:val="16"/>
  </w:num>
  <w:num w:numId="25">
    <w:abstractNumId w:val="23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6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20"/>
  </w:num>
  <w:num w:numId="36">
    <w:abstractNumId w:val="7"/>
  </w:num>
  <w:num w:numId="37">
    <w:abstractNumId w:val="30"/>
  </w:num>
  <w:num w:numId="38">
    <w:abstractNumId w:val="14"/>
  </w:num>
  <w:num w:numId="39">
    <w:abstractNumId w:val="2"/>
  </w:num>
  <w:num w:numId="40">
    <w:abstractNumId w:val="3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6E8"/>
    <w:rsid w:val="00003B91"/>
    <w:rsid w:val="00021BF7"/>
    <w:rsid w:val="00025326"/>
    <w:rsid w:val="000262EC"/>
    <w:rsid w:val="0004498C"/>
    <w:rsid w:val="000469CF"/>
    <w:rsid w:val="0004763B"/>
    <w:rsid w:val="00051C99"/>
    <w:rsid w:val="00053BD4"/>
    <w:rsid w:val="00054FE7"/>
    <w:rsid w:val="00064C5A"/>
    <w:rsid w:val="00071CA3"/>
    <w:rsid w:val="00072A07"/>
    <w:rsid w:val="0008231E"/>
    <w:rsid w:val="00092A4E"/>
    <w:rsid w:val="000A1185"/>
    <w:rsid w:val="000A17D6"/>
    <w:rsid w:val="000A405F"/>
    <w:rsid w:val="000A6FB9"/>
    <w:rsid w:val="000C117F"/>
    <w:rsid w:val="000C2C02"/>
    <w:rsid w:val="000D4AA3"/>
    <w:rsid w:val="000F04D8"/>
    <w:rsid w:val="000F419A"/>
    <w:rsid w:val="000F44F1"/>
    <w:rsid w:val="00102E1F"/>
    <w:rsid w:val="0012261A"/>
    <w:rsid w:val="00125361"/>
    <w:rsid w:val="0013307E"/>
    <w:rsid w:val="00133722"/>
    <w:rsid w:val="00135CB1"/>
    <w:rsid w:val="0014628B"/>
    <w:rsid w:val="00152D1F"/>
    <w:rsid w:val="00157910"/>
    <w:rsid w:val="001603E1"/>
    <w:rsid w:val="0016169F"/>
    <w:rsid w:val="00164819"/>
    <w:rsid w:val="001656D6"/>
    <w:rsid w:val="001662EB"/>
    <w:rsid w:val="00167B6F"/>
    <w:rsid w:val="00175B2A"/>
    <w:rsid w:val="00182B3A"/>
    <w:rsid w:val="00182FAD"/>
    <w:rsid w:val="001A457A"/>
    <w:rsid w:val="001B1268"/>
    <w:rsid w:val="001B553B"/>
    <w:rsid w:val="001B57F8"/>
    <w:rsid w:val="001D0651"/>
    <w:rsid w:val="001D1710"/>
    <w:rsid w:val="001D4879"/>
    <w:rsid w:val="001E1EF4"/>
    <w:rsid w:val="001F6798"/>
    <w:rsid w:val="0020018F"/>
    <w:rsid w:val="00214CCE"/>
    <w:rsid w:val="00227AC9"/>
    <w:rsid w:val="00237F6E"/>
    <w:rsid w:val="00250E86"/>
    <w:rsid w:val="00250FC2"/>
    <w:rsid w:val="00251A1B"/>
    <w:rsid w:val="0025543D"/>
    <w:rsid w:val="0025582A"/>
    <w:rsid w:val="00256605"/>
    <w:rsid w:val="002731D8"/>
    <w:rsid w:val="00282FA1"/>
    <w:rsid w:val="0028543A"/>
    <w:rsid w:val="00294EA6"/>
    <w:rsid w:val="002D3A1A"/>
    <w:rsid w:val="002D7CE5"/>
    <w:rsid w:val="002E2A07"/>
    <w:rsid w:val="003030F2"/>
    <w:rsid w:val="00305A09"/>
    <w:rsid w:val="003231A1"/>
    <w:rsid w:val="003231F1"/>
    <w:rsid w:val="00330224"/>
    <w:rsid w:val="00334EC3"/>
    <w:rsid w:val="00347D83"/>
    <w:rsid w:val="003603EA"/>
    <w:rsid w:val="00367BB8"/>
    <w:rsid w:val="00371B94"/>
    <w:rsid w:val="003765A1"/>
    <w:rsid w:val="00386DBB"/>
    <w:rsid w:val="003944D6"/>
    <w:rsid w:val="00394B09"/>
    <w:rsid w:val="003A1CAA"/>
    <w:rsid w:val="003B55D8"/>
    <w:rsid w:val="003C074A"/>
    <w:rsid w:val="003C3058"/>
    <w:rsid w:val="003C5983"/>
    <w:rsid w:val="003C7599"/>
    <w:rsid w:val="003D1F61"/>
    <w:rsid w:val="003D237B"/>
    <w:rsid w:val="003D6B1B"/>
    <w:rsid w:val="003D6E38"/>
    <w:rsid w:val="003D774E"/>
    <w:rsid w:val="003E0D96"/>
    <w:rsid w:val="003E484B"/>
    <w:rsid w:val="003E65AA"/>
    <w:rsid w:val="003E6A31"/>
    <w:rsid w:val="003F2B6D"/>
    <w:rsid w:val="003F37FD"/>
    <w:rsid w:val="00405C02"/>
    <w:rsid w:val="004100C5"/>
    <w:rsid w:val="0041092D"/>
    <w:rsid w:val="00417A62"/>
    <w:rsid w:val="00424A2B"/>
    <w:rsid w:val="00437EC1"/>
    <w:rsid w:val="00444416"/>
    <w:rsid w:val="00450DBD"/>
    <w:rsid w:val="004637E4"/>
    <w:rsid w:val="004739C7"/>
    <w:rsid w:val="0047539C"/>
    <w:rsid w:val="00480F76"/>
    <w:rsid w:val="0048220C"/>
    <w:rsid w:val="004906E8"/>
    <w:rsid w:val="004921FA"/>
    <w:rsid w:val="00497190"/>
    <w:rsid w:val="004A14FC"/>
    <w:rsid w:val="004A2DF0"/>
    <w:rsid w:val="004A3CEF"/>
    <w:rsid w:val="004A4670"/>
    <w:rsid w:val="004A6D73"/>
    <w:rsid w:val="004B4D25"/>
    <w:rsid w:val="004C0293"/>
    <w:rsid w:val="004C265F"/>
    <w:rsid w:val="004C6D92"/>
    <w:rsid w:val="004C7A4C"/>
    <w:rsid w:val="004E0F06"/>
    <w:rsid w:val="004E273F"/>
    <w:rsid w:val="004F4D66"/>
    <w:rsid w:val="004F76BB"/>
    <w:rsid w:val="00502039"/>
    <w:rsid w:val="0050298E"/>
    <w:rsid w:val="00514173"/>
    <w:rsid w:val="00514DF2"/>
    <w:rsid w:val="005565C9"/>
    <w:rsid w:val="0055663F"/>
    <w:rsid w:val="00573A2C"/>
    <w:rsid w:val="00576E32"/>
    <w:rsid w:val="00587AA5"/>
    <w:rsid w:val="005A1F1B"/>
    <w:rsid w:val="005A269E"/>
    <w:rsid w:val="005A32BD"/>
    <w:rsid w:val="005A7450"/>
    <w:rsid w:val="005B73E4"/>
    <w:rsid w:val="005D130D"/>
    <w:rsid w:val="005D53AA"/>
    <w:rsid w:val="005D541B"/>
    <w:rsid w:val="005D6695"/>
    <w:rsid w:val="005F00C1"/>
    <w:rsid w:val="005F4883"/>
    <w:rsid w:val="00602E08"/>
    <w:rsid w:val="0060680D"/>
    <w:rsid w:val="006202AB"/>
    <w:rsid w:val="00621F59"/>
    <w:rsid w:val="00630000"/>
    <w:rsid w:val="00640EF5"/>
    <w:rsid w:val="006452EC"/>
    <w:rsid w:val="00652137"/>
    <w:rsid w:val="00660E49"/>
    <w:rsid w:val="00661023"/>
    <w:rsid w:val="00662A9C"/>
    <w:rsid w:val="00663000"/>
    <w:rsid w:val="00664E92"/>
    <w:rsid w:val="00675F9C"/>
    <w:rsid w:val="006A1850"/>
    <w:rsid w:val="006B43D6"/>
    <w:rsid w:val="006D30E8"/>
    <w:rsid w:val="006D3169"/>
    <w:rsid w:val="006D513C"/>
    <w:rsid w:val="006D5A50"/>
    <w:rsid w:val="006E04D5"/>
    <w:rsid w:val="006E2D5F"/>
    <w:rsid w:val="006E3861"/>
    <w:rsid w:val="006E3EE9"/>
    <w:rsid w:val="00707122"/>
    <w:rsid w:val="00727F8F"/>
    <w:rsid w:val="007417CC"/>
    <w:rsid w:val="00744C4E"/>
    <w:rsid w:val="0075098A"/>
    <w:rsid w:val="00752D16"/>
    <w:rsid w:val="00771D26"/>
    <w:rsid w:val="0078270D"/>
    <w:rsid w:val="007870AE"/>
    <w:rsid w:val="007971EE"/>
    <w:rsid w:val="007A034C"/>
    <w:rsid w:val="007B4BB0"/>
    <w:rsid w:val="007B6281"/>
    <w:rsid w:val="007C7639"/>
    <w:rsid w:val="007D1D09"/>
    <w:rsid w:val="007E1DE5"/>
    <w:rsid w:val="007F78DB"/>
    <w:rsid w:val="00802E1F"/>
    <w:rsid w:val="008070B1"/>
    <w:rsid w:val="00815466"/>
    <w:rsid w:val="00833032"/>
    <w:rsid w:val="008377B6"/>
    <w:rsid w:val="0086059D"/>
    <w:rsid w:val="0086241C"/>
    <w:rsid w:val="00873A76"/>
    <w:rsid w:val="00885A72"/>
    <w:rsid w:val="008A5C2E"/>
    <w:rsid w:val="008B1983"/>
    <w:rsid w:val="008B3420"/>
    <w:rsid w:val="008C1F5A"/>
    <w:rsid w:val="008C2D56"/>
    <w:rsid w:val="008C4C69"/>
    <w:rsid w:val="008D2C75"/>
    <w:rsid w:val="008D561B"/>
    <w:rsid w:val="008E051B"/>
    <w:rsid w:val="008E1F84"/>
    <w:rsid w:val="0090615B"/>
    <w:rsid w:val="00907207"/>
    <w:rsid w:val="0090738E"/>
    <w:rsid w:val="00910058"/>
    <w:rsid w:val="00911912"/>
    <w:rsid w:val="00922550"/>
    <w:rsid w:val="00927E2D"/>
    <w:rsid w:val="0093795F"/>
    <w:rsid w:val="00941E7A"/>
    <w:rsid w:val="00945991"/>
    <w:rsid w:val="00976A68"/>
    <w:rsid w:val="00984ABE"/>
    <w:rsid w:val="00994D12"/>
    <w:rsid w:val="009A4D84"/>
    <w:rsid w:val="009A75FA"/>
    <w:rsid w:val="009B009B"/>
    <w:rsid w:val="009C5AA2"/>
    <w:rsid w:val="009D3B64"/>
    <w:rsid w:val="009F0AB0"/>
    <w:rsid w:val="009F71E5"/>
    <w:rsid w:val="00A0255E"/>
    <w:rsid w:val="00A11294"/>
    <w:rsid w:val="00A126FC"/>
    <w:rsid w:val="00A141DE"/>
    <w:rsid w:val="00A1591A"/>
    <w:rsid w:val="00A23D07"/>
    <w:rsid w:val="00A244E8"/>
    <w:rsid w:val="00A252D5"/>
    <w:rsid w:val="00A3439F"/>
    <w:rsid w:val="00A4271E"/>
    <w:rsid w:val="00A4479E"/>
    <w:rsid w:val="00A47131"/>
    <w:rsid w:val="00A510F3"/>
    <w:rsid w:val="00A51821"/>
    <w:rsid w:val="00A535A8"/>
    <w:rsid w:val="00A6098F"/>
    <w:rsid w:val="00A7003D"/>
    <w:rsid w:val="00A8349C"/>
    <w:rsid w:val="00AA2199"/>
    <w:rsid w:val="00AB2B31"/>
    <w:rsid w:val="00AD1047"/>
    <w:rsid w:val="00AD54FD"/>
    <w:rsid w:val="00AD6DFF"/>
    <w:rsid w:val="00AD7C12"/>
    <w:rsid w:val="00AF1AD2"/>
    <w:rsid w:val="00AF32DD"/>
    <w:rsid w:val="00AF655F"/>
    <w:rsid w:val="00B01649"/>
    <w:rsid w:val="00B02AAF"/>
    <w:rsid w:val="00B13052"/>
    <w:rsid w:val="00B16010"/>
    <w:rsid w:val="00B2113F"/>
    <w:rsid w:val="00B277D9"/>
    <w:rsid w:val="00B33D24"/>
    <w:rsid w:val="00B7458A"/>
    <w:rsid w:val="00B803E1"/>
    <w:rsid w:val="00B841E3"/>
    <w:rsid w:val="00B96BE8"/>
    <w:rsid w:val="00BA565D"/>
    <w:rsid w:val="00BB0DD5"/>
    <w:rsid w:val="00BB64C7"/>
    <w:rsid w:val="00BC15B9"/>
    <w:rsid w:val="00BC339F"/>
    <w:rsid w:val="00BD64D7"/>
    <w:rsid w:val="00BD7CDB"/>
    <w:rsid w:val="00BE0889"/>
    <w:rsid w:val="00BE10AD"/>
    <w:rsid w:val="00BF2DFF"/>
    <w:rsid w:val="00C069FC"/>
    <w:rsid w:val="00C11673"/>
    <w:rsid w:val="00C121B3"/>
    <w:rsid w:val="00C3251D"/>
    <w:rsid w:val="00C3314D"/>
    <w:rsid w:val="00C541B7"/>
    <w:rsid w:val="00C74DB0"/>
    <w:rsid w:val="00C81D4D"/>
    <w:rsid w:val="00C869AD"/>
    <w:rsid w:val="00C9192B"/>
    <w:rsid w:val="00CA6F01"/>
    <w:rsid w:val="00CB17F7"/>
    <w:rsid w:val="00CB2648"/>
    <w:rsid w:val="00CB3D50"/>
    <w:rsid w:val="00CC5DDB"/>
    <w:rsid w:val="00CC6A6F"/>
    <w:rsid w:val="00CD452B"/>
    <w:rsid w:val="00CD57FB"/>
    <w:rsid w:val="00CD6C92"/>
    <w:rsid w:val="00CE4071"/>
    <w:rsid w:val="00CE48EC"/>
    <w:rsid w:val="00CF3ECE"/>
    <w:rsid w:val="00CF432C"/>
    <w:rsid w:val="00CF56DC"/>
    <w:rsid w:val="00D01D7B"/>
    <w:rsid w:val="00D0466A"/>
    <w:rsid w:val="00D138DE"/>
    <w:rsid w:val="00D14FF6"/>
    <w:rsid w:val="00D22B59"/>
    <w:rsid w:val="00D277E5"/>
    <w:rsid w:val="00D317D1"/>
    <w:rsid w:val="00D331CE"/>
    <w:rsid w:val="00D56B9C"/>
    <w:rsid w:val="00D5755B"/>
    <w:rsid w:val="00D57B07"/>
    <w:rsid w:val="00D71418"/>
    <w:rsid w:val="00D81A7F"/>
    <w:rsid w:val="00D82FD4"/>
    <w:rsid w:val="00D84326"/>
    <w:rsid w:val="00D963E5"/>
    <w:rsid w:val="00DB38C5"/>
    <w:rsid w:val="00DB3FFF"/>
    <w:rsid w:val="00DB5F13"/>
    <w:rsid w:val="00DC0C5A"/>
    <w:rsid w:val="00DC70E2"/>
    <w:rsid w:val="00DE3361"/>
    <w:rsid w:val="00DE5D39"/>
    <w:rsid w:val="00E00B6E"/>
    <w:rsid w:val="00E02965"/>
    <w:rsid w:val="00E02EDD"/>
    <w:rsid w:val="00E326CB"/>
    <w:rsid w:val="00E36204"/>
    <w:rsid w:val="00E46A45"/>
    <w:rsid w:val="00E625DC"/>
    <w:rsid w:val="00E64588"/>
    <w:rsid w:val="00E675D2"/>
    <w:rsid w:val="00E71D71"/>
    <w:rsid w:val="00E72443"/>
    <w:rsid w:val="00E91913"/>
    <w:rsid w:val="00EA63A0"/>
    <w:rsid w:val="00EA67A8"/>
    <w:rsid w:val="00EB7193"/>
    <w:rsid w:val="00EC0FA3"/>
    <w:rsid w:val="00ED3E25"/>
    <w:rsid w:val="00ED658A"/>
    <w:rsid w:val="00EF57AC"/>
    <w:rsid w:val="00F02ED9"/>
    <w:rsid w:val="00F04CF2"/>
    <w:rsid w:val="00F07367"/>
    <w:rsid w:val="00F11CF4"/>
    <w:rsid w:val="00F137C5"/>
    <w:rsid w:val="00F25499"/>
    <w:rsid w:val="00F27D0C"/>
    <w:rsid w:val="00F34130"/>
    <w:rsid w:val="00F357AD"/>
    <w:rsid w:val="00F36AC6"/>
    <w:rsid w:val="00F50B00"/>
    <w:rsid w:val="00F51E0C"/>
    <w:rsid w:val="00F534AE"/>
    <w:rsid w:val="00F53B8C"/>
    <w:rsid w:val="00F577F4"/>
    <w:rsid w:val="00F65EA2"/>
    <w:rsid w:val="00F7306C"/>
    <w:rsid w:val="00F95F9E"/>
    <w:rsid w:val="00F96064"/>
    <w:rsid w:val="00FA103E"/>
    <w:rsid w:val="00FA5832"/>
    <w:rsid w:val="00FC4D3E"/>
    <w:rsid w:val="00FD55C7"/>
    <w:rsid w:val="00FE4832"/>
    <w:rsid w:val="00FF2FA3"/>
    <w:rsid w:val="00FF5951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Normlnweb">
    <w:name w:val="Normal (Web)"/>
    <w:basedOn w:val="Normln"/>
    <w:semiHidden/>
    <w:rsid w:val="00E724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na.pospisil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pospisilova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E1E6D-ED74-4968-8556-67E7F2CB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pospisilova6388</cp:lastModifiedBy>
  <cp:revision>78</cp:revision>
  <cp:lastPrinted>2018-09-26T08:29:00Z</cp:lastPrinted>
  <dcterms:created xsi:type="dcterms:W3CDTF">2017-04-10T13:59:00Z</dcterms:created>
  <dcterms:modified xsi:type="dcterms:W3CDTF">2019-06-07T09:44:00Z</dcterms:modified>
</cp:coreProperties>
</file>