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5F" w:rsidRPr="00AE6D5B" w:rsidRDefault="008507B9" w:rsidP="0057755F">
      <w:pPr>
        <w:pStyle w:val="Datum"/>
      </w:pPr>
      <w:r>
        <w:t>25. dubna</w:t>
      </w:r>
      <w:r w:rsidR="0057755F">
        <w:t xml:space="preserve"> 2019</w:t>
      </w:r>
    </w:p>
    <w:p w:rsidR="0057755F" w:rsidRPr="00AE6D5B" w:rsidRDefault="005F1681" w:rsidP="009C268B">
      <w:pPr>
        <w:pStyle w:val="Nzev"/>
      </w:pPr>
      <w:r w:rsidRPr="005F1681">
        <w:t>Airbnb a ČSÚ zahajují partnerství pro sdílení agregovaných dat</w:t>
      </w:r>
    </w:p>
    <w:p w:rsidR="00EA7340" w:rsidRDefault="00EA7340" w:rsidP="00EA7340">
      <w:pPr>
        <w:pStyle w:val="Perex"/>
        <w:spacing w:after="0"/>
      </w:pPr>
      <w:r>
        <w:t>Český stat</w:t>
      </w:r>
      <w:r w:rsidR="00ED32E5">
        <w:t>istický úřad a Airbnb se dohodly</w:t>
      </w:r>
      <w:r>
        <w:t xml:space="preserve"> </w:t>
      </w:r>
      <w:r w:rsidR="009C268B">
        <w:t>na</w:t>
      </w:r>
      <w:r>
        <w:t xml:space="preserve"> sdílení </w:t>
      </w:r>
      <w:r w:rsidRPr="00EA7340">
        <w:t xml:space="preserve">anonymních agregovaných dat </w:t>
      </w:r>
    </w:p>
    <w:p w:rsidR="00EA7340" w:rsidRDefault="00EA7340" w:rsidP="00EA7340">
      <w:pPr>
        <w:pStyle w:val="Perex"/>
        <w:spacing w:after="0"/>
      </w:pPr>
      <w:r w:rsidRPr="00EA7340">
        <w:t xml:space="preserve">o krátkodobých pronájmech přes </w:t>
      </w:r>
      <w:r>
        <w:t xml:space="preserve">platformu </w:t>
      </w:r>
      <w:r w:rsidRPr="00EA7340">
        <w:t>Airbnb pro st</w:t>
      </w:r>
      <w:r>
        <w:t>atistické účely</w:t>
      </w:r>
      <w:r w:rsidRPr="00EA7340">
        <w:t>.</w:t>
      </w:r>
      <w:r>
        <w:t xml:space="preserve"> Uzavřené partnerství, první svého druhu </w:t>
      </w:r>
      <w:r w:rsidRPr="00EA7340">
        <w:t>ve střední a východní Evropě</w:t>
      </w:r>
      <w:r>
        <w:t xml:space="preserve">, </w:t>
      </w:r>
      <w:r w:rsidR="009C268B">
        <w:t xml:space="preserve">využije statistika cestovního ruchu a pomůže i ke zpřesnění výpočtu efektů tzv. sdílné ekonomiky. </w:t>
      </w:r>
      <w:r w:rsidR="004C182D">
        <w:t>Osobní</w:t>
      </w:r>
      <w:r w:rsidR="009C268B">
        <w:t xml:space="preserve"> dat</w:t>
      </w:r>
      <w:r w:rsidR="004C182D">
        <w:t>a</w:t>
      </w:r>
      <w:r w:rsidR="009C268B">
        <w:t xml:space="preserve"> </w:t>
      </w:r>
      <w:r w:rsidR="004C182D">
        <w:t>uživatelů platformy nebudou</w:t>
      </w:r>
      <w:r w:rsidR="00A10F2F">
        <w:t xml:space="preserve"> s</w:t>
      </w:r>
      <w:r w:rsidR="00ED32E5">
        <w:t>d</w:t>
      </w:r>
      <w:r w:rsidR="00A10F2F">
        <w:t>ílena</w:t>
      </w:r>
      <w:r w:rsidR="004C182D">
        <w:t>.</w:t>
      </w:r>
    </w:p>
    <w:p w:rsidR="00EA7340" w:rsidRDefault="00EA7340" w:rsidP="00EA7340">
      <w:pPr>
        <w:pStyle w:val="Perex"/>
        <w:spacing w:after="0"/>
      </w:pPr>
    </w:p>
    <w:p w:rsidR="00ED32E5" w:rsidRDefault="00C25693" w:rsidP="00C25693">
      <w:pPr>
        <w:rPr>
          <w:rFonts w:cs="Arial"/>
        </w:rPr>
      </w:pPr>
      <w:r w:rsidRPr="00EA7340">
        <w:rPr>
          <w:rFonts w:cs="Arial"/>
        </w:rPr>
        <w:t>Airbnb bude s ČSÚ sdílet roční anonymní agregovaná data o ko</w:t>
      </w:r>
      <w:r>
        <w:rPr>
          <w:rFonts w:cs="Arial"/>
        </w:rPr>
        <w:t>munitě Airbnb v České republice.</w:t>
      </w:r>
      <w:r w:rsidRPr="00EA7340">
        <w:rPr>
          <w:rFonts w:cs="Arial"/>
        </w:rPr>
        <w:t xml:space="preserve"> </w:t>
      </w:r>
      <w:r w:rsidR="005F1681" w:rsidRPr="005F1681">
        <w:rPr>
          <w:rFonts w:cs="Arial"/>
        </w:rPr>
        <w:t>ČSÚ a Air</w:t>
      </w:r>
      <w:r w:rsidR="00ED32E5">
        <w:rPr>
          <w:rFonts w:cs="Arial"/>
        </w:rPr>
        <w:t>bnb chtějí zajistit, aby</w:t>
      </w:r>
      <w:r w:rsidR="005F1681" w:rsidRPr="005F1681">
        <w:rPr>
          <w:rFonts w:cs="Arial"/>
        </w:rPr>
        <w:t xml:space="preserve"> za</w:t>
      </w:r>
      <w:r w:rsidR="005F1681">
        <w:rPr>
          <w:rFonts w:cs="Arial"/>
        </w:rPr>
        <w:t>inte</w:t>
      </w:r>
      <w:bookmarkStart w:id="0" w:name="_GoBack"/>
      <w:bookmarkEnd w:id="0"/>
      <w:r w:rsidR="005F1681">
        <w:rPr>
          <w:rFonts w:cs="Arial"/>
        </w:rPr>
        <w:t xml:space="preserve">resované strany měly k dispozici platná data </w:t>
      </w:r>
    </w:p>
    <w:p w:rsidR="00FE7B57" w:rsidRDefault="005F1681" w:rsidP="00C25693">
      <w:pPr>
        <w:rPr>
          <w:rFonts w:cs="Arial"/>
        </w:rPr>
      </w:pPr>
      <w:r w:rsidRPr="005F1681">
        <w:rPr>
          <w:rFonts w:cs="Arial"/>
        </w:rPr>
        <w:t>a n</w:t>
      </w:r>
      <w:r>
        <w:rPr>
          <w:rFonts w:cs="Arial"/>
        </w:rPr>
        <w:t xml:space="preserve">emusely se spoléhat na </w:t>
      </w:r>
      <w:r w:rsidRPr="005F1681">
        <w:rPr>
          <w:rFonts w:cs="Arial"/>
        </w:rPr>
        <w:t>údaje třetích stran</w:t>
      </w:r>
      <w:r>
        <w:rPr>
          <w:rFonts w:cs="Arial"/>
        </w:rPr>
        <w:t xml:space="preserve">. </w:t>
      </w:r>
      <w:r w:rsidR="00C25693">
        <w:rPr>
          <w:rFonts w:cs="Arial"/>
        </w:rPr>
        <w:t>Česká republika patří</w:t>
      </w:r>
      <w:r w:rsidR="007734DB">
        <w:rPr>
          <w:rFonts w:cs="Arial"/>
        </w:rPr>
        <w:t xml:space="preserve"> rozsahem</w:t>
      </w:r>
      <w:r w:rsidR="00C25693" w:rsidRPr="00C25693">
        <w:rPr>
          <w:rFonts w:cs="Arial"/>
        </w:rPr>
        <w:t xml:space="preserve"> poskytovaných d</w:t>
      </w:r>
      <w:r w:rsidR="007734DB">
        <w:rPr>
          <w:rFonts w:cs="Arial"/>
        </w:rPr>
        <w:t>at, jejich úplností i metodickou</w:t>
      </w:r>
      <w:r w:rsidR="00C25693" w:rsidRPr="00C25693">
        <w:rPr>
          <w:rFonts w:cs="Arial"/>
        </w:rPr>
        <w:t xml:space="preserve"> propr</w:t>
      </w:r>
      <w:r w:rsidR="007734DB">
        <w:rPr>
          <w:rFonts w:cs="Arial"/>
        </w:rPr>
        <w:t xml:space="preserve">acovaností k evropské špičce v oblasti statistiky cestovního ruchu. </w:t>
      </w:r>
    </w:p>
    <w:p w:rsidR="00FE7B57" w:rsidRDefault="00FE7B57" w:rsidP="00C25693">
      <w:pPr>
        <w:rPr>
          <w:rFonts w:cs="Arial"/>
        </w:rPr>
      </w:pPr>
    </w:p>
    <w:p w:rsidR="00C25693" w:rsidRPr="00FE7B57" w:rsidRDefault="007734DB" w:rsidP="007734DB">
      <w:pPr>
        <w:rPr>
          <w:rFonts w:cs="Arial"/>
          <w:i/>
        </w:rPr>
      </w:pPr>
      <w:r w:rsidRPr="007734DB">
        <w:rPr>
          <w:rFonts w:cs="Arial"/>
          <w:i/>
        </w:rPr>
        <w:t>„Máme dobrý přehled o kapacitách a návštěvnosti hromadných ubytovacích zařízení, ale chybí nám přesnější a de</w:t>
      </w:r>
      <w:r w:rsidR="005F1681">
        <w:rPr>
          <w:rFonts w:cs="Arial"/>
          <w:i/>
        </w:rPr>
        <w:t>tailnější informace o dalších typech ubytování</w:t>
      </w:r>
      <w:r w:rsidRPr="007734DB">
        <w:rPr>
          <w:rFonts w:cs="Arial"/>
          <w:i/>
        </w:rPr>
        <w:t>. To je</w:t>
      </w:r>
      <w:r w:rsidR="00400C84">
        <w:rPr>
          <w:rFonts w:cs="Arial"/>
          <w:i/>
        </w:rPr>
        <w:t xml:space="preserve"> dnes</w:t>
      </w:r>
      <w:r w:rsidRPr="007734DB">
        <w:rPr>
          <w:rFonts w:cs="Arial"/>
          <w:i/>
        </w:rPr>
        <w:t xml:space="preserve"> nabízené </w:t>
      </w:r>
      <w:r w:rsidR="00400C84">
        <w:rPr>
          <w:rFonts w:cs="Arial"/>
          <w:i/>
        </w:rPr>
        <w:t xml:space="preserve">hlavně </w:t>
      </w:r>
      <w:r w:rsidRPr="007734DB">
        <w:rPr>
          <w:rFonts w:cs="Arial"/>
          <w:i/>
        </w:rPr>
        <w:t>přes sdílenou ekonomiku a zde si vypomáháme různými zdroji a odhady. Oceňujeme proto, že Airbnb je první on-line platformou, jež s námi na zpřesnění našich dat spolupracuje,“</w:t>
      </w:r>
      <w:r>
        <w:rPr>
          <w:rFonts w:cs="Arial"/>
        </w:rPr>
        <w:t xml:space="preserve"> říká Jaroslav Sixta, místopředseda Českého statistického úřadu.</w:t>
      </w:r>
    </w:p>
    <w:p w:rsidR="00C25693" w:rsidRDefault="00C25693" w:rsidP="00EA7340">
      <w:pPr>
        <w:rPr>
          <w:rFonts w:cs="Arial"/>
        </w:rPr>
      </w:pPr>
    </w:p>
    <w:p w:rsidR="005F1681" w:rsidRDefault="005F1681" w:rsidP="005F1681">
      <w:pPr>
        <w:rPr>
          <w:rFonts w:cs="Arial"/>
          <w:i/>
        </w:rPr>
      </w:pPr>
      <w:r w:rsidRPr="00FE7B57">
        <w:rPr>
          <w:rFonts w:cs="Arial"/>
          <w:i/>
        </w:rPr>
        <w:t>„Pro každého v České republice chceme být dobrým partnerem a pomáhat pochopit výhody sdíleného bydlení. Jsme hrdí na to, že jsme pro ČSÚ prvním partnerem tohoto druhu a těšíme se na toto inovativní par</w:t>
      </w:r>
      <w:r>
        <w:rPr>
          <w:rFonts w:cs="Arial"/>
          <w:i/>
        </w:rPr>
        <w:t>tnerství, které podporuje debatu založenou</w:t>
      </w:r>
      <w:r w:rsidRPr="00FE7B57">
        <w:rPr>
          <w:rFonts w:cs="Arial"/>
          <w:i/>
        </w:rPr>
        <w:t xml:space="preserve"> na faktech s partnery </w:t>
      </w:r>
    </w:p>
    <w:p w:rsidR="005F1681" w:rsidRDefault="005F1681" w:rsidP="005F1681">
      <w:pPr>
        <w:rPr>
          <w:rFonts w:cs="Arial"/>
        </w:rPr>
      </w:pPr>
      <w:r w:rsidRPr="00FE7B57">
        <w:rPr>
          <w:rFonts w:cs="Arial"/>
          <w:i/>
        </w:rPr>
        <w:t>a tvůrci politi</w:t>
      </w:r>
      <w:r>
        <w:rPr>
          <w:rFonts w:cs="Arial"/>
          <w:i/>
        </w:rPr>
        <w:t>k napříč celou zemí</w:t>
      </w:r>
      <w:r w:rsidRPr="00FE7B57">
        <w:rPr>
          <w:rFonts w:cs="Arial"/>
          <w:i/>
        </w:rPr>
        <w:t>,“</w:t>
      </w:r>
      <w:r>
        <w:rPr>
          <w:rFonts w:cs="Arial"/>
        </w:rPr>
        <w:t xml:space="preserve"> říká </w:t>
      </w:r>
      <w:r w:rsidRPr="00EA7340">
        <w:rPr>
          <w:rFonts w:cs="Arial"/>
        </w:rPr>
        <w:t xml:space="preserve">Vladimír Beroun, Public </w:t>
      </w:r>
      <w:proofErr w:type="spellStart"/>
      <w:r w:rsidRPr="00EA7340">
        <w:rPr>
          <w:rFonts w:cs="Arial"/>
        </w:rPr>
        <w:t>Policy</w:t>
      </w:r>
      <w:proofErr w:type="spellEnd"/>
      <w:r w:rsidRPr="00EA7340">
        <w:rPr>
          <w:rFonts w:cs="Arial"/>
        </w:rPr>
        <w:t xml:space="preserve"> manažer </w:t>
      </w:r>
      <w:proofErr w:type="spellStart"/>
      <w:r w:rsidRPr="00EA7340">
        <w:rPr>
          <w:rFonts w:cs="Arial"/>
        </w:rPr>
        <w:t>Airbnb</w:t>
      </w:r>
      <w:proofErr w:type="spellEnd"/>
      <w:r w:rsidRPr="00EA7340">
        <w:rPr>
          <w:rFonts w:cs="Arial"/>
        </w:rPr>
        <w:t xml:space="preserve"> pro střední a východní Evropu</w:t>
      </w:r>
      <w:r>
        <w:rPr>
          <w:rFonts w:cs="Arial"/>
        </w:rPr>
        <w:t>.</w:t>
      </w:r>
    </w:p>
    <w:p w:rsidR="005F1681" w:rsidRPr="00EA7340" w:rsidRDefault="005F1681" w:rsidP="005F1681">
      <w:pPr>
        <w:rPr>
          <w:rFonts w:cs="Arial"/>
        </w:rPr>
      </w:pPr>
    </w:p>
    <w:p w:rsidR="002359AE" w:rsidRDefault="00847D54" w:rsidP="00EA7340">
      <w:pPr>
        <w:rPr>
          <w:rFonts w:cs="Arial"/>
        </w:rPr>
      </w:pPr>
      <w:r>
        <w:rPr>
          <w:rFonts w:cs="Arial"/>
        </w:rPr>
        <w:t xml:space="preserve">Partnerstvím chtějí </w:t>
      </w:r>
      <w:r w:rsidR="00EA7340" w:rsidRPr="00EA7340">
        <w:rPr>
          <w:rFonts w:cs="Arial"/>
        </w:rPr>
        <w:t xml:space="preserve">Airbnb </w:t>
      </w:r>
      <w:r>
        <w:rPr>
          <w:rFonts w:cs="Arial"/>
        </w:rPr>
        <w:t>a ČSÚ přispět k otevřenosti</w:t>
      </w:r>
      <w:r w:rsidR="00EA7340" w:rsidRPr="00EA7340">
        <w:rPr>
          <w:rFonts w:cs="Arial"/>
        </w:rPr>
        <w:t xml:space="preserve"> a</w:t>
      </w:r>
      <w:r>
        <w:rPr>
          <w:rFonts w:cs="Arial"/>
        </w:rPr>
        <w:t xml:space="preserve"> k poskytnutí detailních statistických informací veřejnosti, municipalitám či institucím působícím v oblasti</w:t>
      </w:r>
      <w:r w:rsidR="00EA7340" w:rsidRPr="00EA7340">
        <w:rPr>
          <w:rFonts w:cs="Arial"/>
        </w:rPr>
        <w:t xml:space="preserve"> cestovního ruc</w:t>
      </w:r>
      <w:r>
        <w:rPr>
          <w:rFonts w:cs="Arial"/>
        </w:rPr>
        <w:t>hu</w:t>
      </w:r>
      <w:r w:rsidR="00EA7340" w:rsidRPr="00EA7340">
        <w:rPr>
          <w:rFonts w:cs="Arial"/>
        </w:rPr>
        <w:t xml:space="preserve">. Tato iniciativa je ve shodě se </w:t>
      </w:r>
      <w:hyperlink r:id="rId7" w:history="1">
        <w:r w:rsidR="00EA7340" w:rsidRPr="00FE7B57">
          <w:rPr>
            <w:rStyle w:val="Hypertextovodkaz"/>
            <w:rFonts w:cs="Arial"/>
          </w:rPr>
          <w:t>zá</w:t>
        </w:r>
        <w:r w:rsidRPr="00FE7B57">
          <w:rPr>
            <w:rStyle w:val="Hypertextovodkaz"/>
            <w:rFonts w:cs="Arial"/>
          </w:rPr>
          <w:t>sadami Airbnb</w:t>
        </w:r>
      </w:hyperlink>
      <w:r w:rsidR="00EA7340" w:rsidRPr="00EA7340">
        <w:rPr>
          <w:rFonts w:cs="Arial"/>
        </w:rPr>
        <w:t>, v nichž se společnost Airbnb zavazuje budovat otevřené a trans</w:t>
      </w:r>
      <w:r>
        <w:rPr>
          <w:rFonts w:cs="Arial"/>
        </w:rPr>
        <w:t>parentní společenství</w:t>
      </w:r>
      <w:r w:rsidR="00EA7340" w:rsidRPr="00EA7340">
        <w:rPr>
          <w:rFonts w:cs="Arial"/>
        </w:rPr>
        <w:t xml:space="preserve"> a poskytovat městům</w:t>
      </w:r>
      <w:r>
        <w:rPr>
          <w:rFonts w:cs="Arial"/>
        </w:rPr>
        <w:t xml:space="preserve"> a obcím</w:t>
      </w:r>
      <w:r w:rsidR="00EA7340" w:rsidRPr="00EA7340">
        <w:rPr>
          <w:rFonts w:cs="Arial"/>
        </w:rPr>
        <w:t xml:space="preserve"> informace</w:t>
      </w:r>
      <w:r w:rsidR="00DC7765">
        <w:rPr>
          <w:rFonts w:cs="Arial"/>
        </w:rPr>
        <w:t xml:space="preserve"> potřebné </w:t>
      </w:r>
    </w:p>
    <w:p w:rsidR="00EA7340" w:rsidRPr="00EA7340" w:rsidRDefault="00DC7765" w:rsidP="00EA7340">
      <w:pPr>
        <w:rPr>
          <w:rFonts w:cs="Arial"/>
        </w:rPr>
      </w:pPr>
      <w:r>
        <w:rPr>
          <w:rFonts w:cs="Arial"/>
        </w:rPr>
        <w:t>k přijímání informovaných</w:t>
      </w:r>
      <w:r w:rsidR="00EA7340" w:rsidRPr="00EA7340">
        <w:rPr>
          <w:rFonts w:cs="Arial"/>
        </w:rPr>
        <w:t xml:space="preserve"> rozhodnutí o politikách týkajících se sdíleného bydlení. </w:t>
      </w:r>
    </w:p>
    <w:p w:rsidR="00A30242" w:rsidRDefault="00A30242" w:rsidP="00AE6D5B"/>
    <w:p w:rsidR="005F1681" w:rsidRDefault="005F1681" w:rsidP="00AE6D5B"/>
    <w:p w:rsidR="0057755F" w:rsidRDefault="0057755F" w:rsidP="0057755F">
      <w:pPr>
        <w:rPr>
          <w:b/>
        </w:rPr>
      </w:pPr>
      <w:r>
        <w:rPr>
          <w:b/>
        </w:rPr>
        <w:t>Kontakt ČSÚ:</w:t>
      </w:r>
    </w:p>
    <w:p w:rsidR="0057755F" w:rsidRPr="001B6F48" w:rsidRDefault="0057755F" w:rsidP="0057755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57755F" w:rsidRPr="00C62D32" w:rsidRDefault="0057755F" w:rsidP="0057755F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</w:p>
    <w:p w:rsidR="0057755F" w:rsidRPr="00C62D32" w:rsidRDefault="0057755F" w:rsidP="0057755F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57755F" w:rsidRDefault="0057755F" w:rsidP="0057755F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320802" w:rsidRPr="00A12C45">
          <w:rPr>
            <w:rStyle w:val="Hypertextovodkaz"/>
            <w:rFonts w:cs="Arial"/>
          </w:rPr>
          <w:t>jan.cieslar@czso.cz</w:t>
        </w:r>
      </w:hyperlink>
      <w:r w:rsidR="00320802">
        <w:rPr>
          <w:rFonts w:cs="Arial"/>
        </w:rPr>
        <w:t xml:space="preserve"> </w:t>
      </w:r>
      <w:r w:rsidRPr="0072132B"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  <w:r w:rsidRPr="00026195">
        <w:rPr>
          <w:rFonts w:cs="Arial"/>
        </w:rPr>
        <w:t xml:space="preserve"> </w:t>
      </w:r>
    </w:p>
    <w:p w:rsidR="0057755F" w:rsidRDefault="0057755F" w:rsidP="0057755F">
      <w:pPr>
        <w:spacing w:line="240" w:lineRule="auto"/>
        <w:rPr>
          <w:rFonts w:cs="Arial"/>
        </w:rPr>
      </w:pPr>
    </w:p>
    <w:p w:rsidR="0057755F" w:rsidRDefault="008507B9" w:rsidP="0057755F">
      <w:pPr>
        <w:rPr>
          <w:b/>
        </w:rPr>
      </w:pPr>
      <w:r>
        <w:rPr>
          <w:b/>
        </w:rPr>
        <w:t>Kontakt Airbnb</w:t>
      </w:r>
      <w:r w:rsidR="0057755F">
        <w:rPr>
          <w:b/>
        </w:rPr>
        <w:t>:</w:t>
      </w:r>
    </w:p>
    <w:p w:rsidR="004920AD" w:rsidRPr="0057755F" w:rsidRDefault="0057755F" w:rsidP="0057755F">
      <w:pPr>
        <w:spacing w:line="240" w:lineRule="auto"/>
        <w:rPr>
          <w:rFonts w:cs="Arial"/>
        </w:rPr>
      </w:pPr>
      <w:r w:rsidRPr="005F1681">
        <w:rPr>
          <w:rFonts w:cs="Arial"/>
          <w:color w:val="0070C0"/>
        </w:rPr>
        <w:t xml:space="preserve">E </w:t>
      </w:r>
      <w:hyperlink r:id="rId9" w:history="1">
        <w:r w:rsidR="00320802" w:rsidRPr="00A12C45">
          <w:rPr>
            <w:rStyle w:val="Hypertextovodkaz"/>
            <w:rFonts w:cs="Arial"/>
          </w:rPr>
          <w:t>press-cz@airbnb.com</w:t>
        </w:r>
      </w:hyperlink>
      <w:r w:rsidR="00320802">
        <w:rPr>
          <w:rFonts w:cs="Arial"/>
        </w:rPr>
        <w:t xml:space="preserve"> </w:t>
      </w:r>
    </w:p>
    <w:sectPr w:rsidR="004920AD" w:rsidRPr="0057755F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8A2" w:rsidRDefault="007148A2" w:rsidP="00BA6370">
      <w:r>
        <w:separator/>
      </w:r>
    </w:p>
  </w:endnote>
  <w:endnote w:type="continuationSeparator" w:id="0">
    <w:p w:rsidR="007148A2" w:rsidRDefault="007148A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430F4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2.05pt;width:427.2pt;height:52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<v:textbox inset="0,0,0,0">
            <w:txbxContent>
              <w:p w:rsidR="00776B16" w:rsidRPr="00112B77" w:rsidRDefault="00776B16" w:rsidP="00776B16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776B16" w:rsidRPr="001404AB" w:rsidRDefault="00776B16" w:rsidP="00776B1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018F0" w:rsidRPr="00E600D3" w:rsidRDefault="00776B16" w:rsidP="00776B1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560877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www.stoletistatistiky.cz</w:t>
                </w:r>
                <w:r w:rsidR="00560877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507B90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507B90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2B4109">
                  <w:rPr>
                    <w:rFonts w:cs="Arial"/>
                    <w:sz w:val="15"/>
                    <w:szCs w:val="15"/>
                  </w:rPr>
                  <w:tab/>
                </w:r>
                <w:r w:rsidR="00F430F4" w:rsidRPr="004E479E">
                  <w:rPr>
                    <w:rFonts w:cs="Arial"/>
                    <w:szCs w:val="15"/>
                  </w:rPr>
                  <w:fldChar w:fldCharType="begin"/>
                </w:r>
                <w:r w:rsidR="002B4109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F430F4" w:rsidRPr="004E479E">
                  <w:rPr>
                    <w:rFonts w:cs="Arial"/>
                    <w:szCs w:val="15"/>
                  </w:rPr>
                  <w:fldChar w:fldCharType="separate"/>
                </w:r>
                <w:r w:rsidR="00320802">
                  <w:rPr>
                    <w:rFonts w:cs="Arial"/>
                    <w:noProof/>
                    <w:szCs w:val="15"/>
                  </w:rPr>
                  <w:t>1</w:t>
                </w:r>
                <w:r w:rsidR="00F430F4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8A2" w:rsidRDefault="007148A2" w:rsidP="00BA6370">
      <w:r>
        <w:separator/>
      </w:r>
    </w:p>
  </w:footnote>
  <w:footnote w:type="continuationSeparator" w:id="0">
    <w:p w:rsidR="007148A2" w:rsidRDefault="007148A2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7755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3883025</wp:posOffset>
          </wp:positionH>
          <wp:positionV relativeFrom="paragraph">
            <wp:posOffset>-91440</wp:posOffset>
          </wp:positionV>
          <wp:extent cx="1500505" cy="672827"/>
          <wp:effectExtent l="0" t="0" r="4445" b="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MZP_logo_RGB_v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0879" cy="690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30F4">
      <w:rPr>
        <w:noProof/>
        <w:lang w:eastAsia="cs-CZ"/>
      </w:rPr>
      <w:pict>
        <v:shape id="Freeform 31" o:spid="_x0000_s410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 w:rsidR="00F430F4">
      <w:rPr>
        <w:noProof/>
        <w:lang w:eastAsia="cs-CZ"/>
      </w:rPr>
      <w:pict>
        <v:rect id="Rectangle 30" o:spid="_x0000_s4105" style="position:absolute;margin-left:-1.35pt;margin-top:60.55pt;width:428.75pt;height:28.4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</w:pict>
    </w:r>
    <w:r w:rsidR="00F430F4">
      <w:rPr>
        <w:noProof/>
        <w:lang w:eastAsia="cs-CZ"/>
      </w:rPr>
      <w:pict>
        <v:shape id="Freeform 29" o:spid="_x0000_s4104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F430F4">
      <w:rPr>
        <w:noProof/>
        <w:lang w:eastAsia="cs-CZ"/>
      </w:rPr>
      <w:pict>
        <v:shape id="Freeform 28" o:spid="_x0000_s4103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F430F4">
      <w:rPr>
        <w:noProof/>
        <w:lang w:eastAsia="cs-CZ"/>
      </w:rPr>
      <w:pict>
        <v:shape id="Freeform 27" o:spid="_x0000_s4102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F430F4">
      <w:rPr>
        <w:noProof/>
        <w:lang w:eastAsia="cs-CZ"/>
      </w:rPr>
      <w:pict>
        <v:rect id="Rectangle 26" o:spid="_x0000_s4101" style="position:absolute;margin-left:-34.9pt;margin-top:32.1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</w:pict>
    </w:r>
    <w:r w:rsidR="00F430F4">
      <w:rPr>
        <w:noProof/>
        <w:lang w:eastAsia="cs-CZ"/>
      </w:rPr>
      <w:pict>
        <v:rect id="Rectangle 25" o:spid="_x0000_s4100" style="position:absolute;margin-left:-70.95pt;margin-top:20.6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</w:pict>
    </w:r>
    <w:r w:rsidR="00F430F4">
      <w:rPr>
        <w:noProof/>
        <w:lang w:eastAsia="cs-CZ"/>
      </w:rPr>
      <w:pict>
        <v:rect id="Rectangle 24" o:spid="_x0000_s4099" style="position:absolute;margin-left:-38.55pt;margin-top:9.1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7755F"/>
    <w:rsid w:val="00042F51"/>
    <w:rsid w:val="00043BF4"/>
    <w:rsid w:val="00045B25"/>
    <w:rsid w:val="000842D2"/>
    <w:rsid w:val="000843A5"/>
    <w:rsid w:val="00095213"/>
    <w:rsid w:val="000B6F63"/>
    <w:rsid w:val="000C435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359AE"/>
    <w:rsid w:val="002406FA"/>
    <w:rsid w:val="00245AE9"/>
    <w:rsid w:val="002460EA"/>
    <w:rsid w:val="002848DA"/>
    <w:rsid w:val="002B2E47"/>
    <w:rsid w:val="002B4109"/>
    <w:rsid w:val="002D6A6C"/>
    <w:rsid w:val="00320802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D7763"/>
    <w:rsid w:val="003F40C9"/>
    <w:rsid w:val="003F526A"/>
    <w:rsid w:val="00400C84"/>
    <w:rsid w:val="00405244"/>
    <w:rsid w:val="00413A9D"/>
    <w:rsid w:val="004436EE"/>
    <w:rsid w:val="0045547F"/>
    <w:rsid w:val="004920AD"/>
    <w:rsid w:val="004C182D"/>
    <w:rsid w:val="004D05B3"/>
    <w:rsid w:val="004E479E"/>
    <w:rsid w:val="004E583B"/>
    <w:rsid w:val="004F78E6"/>
    <w:rsid w:val="00507B90"/>
    <w:rsid w:val="00512D99"/>
    <w:rsid w:val="00531DBB"/>
    <w:rsid w:val="00560877"/>
    <w:rsid w:val="005654EB"/>
    <w:rsid w:val="0057755F"/>
    <w:rsid w:val="005D3CA4"/>
    <w:rsid w:val="005F1681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75D16"/>
    <w:rsid w:val="006E024F"/>
    <w:rsid w:val="006E1C1A"/>
    <w:rsid w:val="006E4E81"/>
    <w:rsid w:val="00707F7D"/>
    <w:rsid w:val="007148A2"/>
    <w:rsid w:val="00717EC5"/>
    <w:rsid w:val="00727525"/>
    <w:rsid w:val="00737B80"/>
    <w:rsid w:val="007734DB"/>
    <w:rsid w:val="00776B16"/>
    <w:rsid w:val="007A57F2"/>
    <w:rsid w:val="007B1333"/>
    <w:rsid w:val="007F4AEB"/>
    <w:rsid w:val="007F75B2"/>
    <w:rsid w:val="008043C4"/>
    <w:rsid w:val="00831B1B"/>
    <w:rsid w:val="00847D54"/>
    <w:rsid w:val="008507B9"/>
    <w:rsid w:val="00861D0E"/>
    <w:rsid w:val="00867569"/>
    <w:rsid w:val="008A750A"/>
    <w:rsid w:val="008C384C"/>
    <w:rsid w:val="008D0F11"/>
    <w:rsid w:val="008D3DF5"/>
    <w:rsid w:val="008E58D5"/>
    <w:rsid w:val="008F35B4"/>
    <w:rsid w:val="008F73B4"/>
    <w:rsid w:val="00910B1F"/>
    <w:rsid w:val="0094402F"/>
    <w:rsid w:val="009668FF"/>
    <w:rsid w:val="009B55B1"/>
    <w:rsid w:val="009C268B"/>
    <w:rsid w:val="00A00672"/>
    <w:rsid w:val="00A10F2F"/>
    <w:rsid w:val="00A30242"/>
    <w:rsid w:val="00A35A75"/>
    <w:rsid w:val="00A4343D"/>
    <w:rsid w:val="00A502F1"/>
    <w:rsid w:val="00A55861"/>
    <w:rsid w:val="00A70A83"/>
    <w:rsid w:val="00A81EB3"/>
    <w:rsid w:val="00A842CF"/>
    <w:rsid w:val="00AB61ED"/>
    <w:rsid w:val="00AE3E86"/>
    <w:rsid w:val="00AE6D5B"/>
    <w:rsid w:val="00B00C1D"/>
    <w:rsid w:val="00B03E21"/>
    <w:rsid w:val="00BA439F"/>
    <w:rsid w:val="00BA5DB0"/>
    <w:rsid w:val="00BA6370"/>
    <w:rsid w:val="00BB1EF5"/>
    <w:rsid w:val="00C25693"/>
    <w:rsid w:val="00C269D4"/>
    <w:rsid w:val="00C3536C"/>
    <w:rsid w:val="00C4160D"/>
    <w:rsid w:val="00C52466"/>
    <w:rsid w:val="00C8406E"/>
    <w:rsid w:val="00CB2709"/>
    <w:rsid w:val="00CB6F89"/>
    <w:rsid w:val="00CE228C"/>
    <w:rsid w:val="00CE4B47"/>
    <w:rsid w:val="00CF545B"/>
    <w:rsid w:val="00D018F0"/>
    <w:rsid w:val="00D27074"/>
    <w:rsid w:val="00D27D69"/>
    <w:rsid w:val="00D448C2"/>
    <w:rsid w:val="00D666C3"/>
    <w:rsid w:val="00DB3587"/>
    <w:rsid w:val="00DC7765"/>
    <w:rsid w:val="00DF47FE"/>
    <w:rsid w:val="00E20938"/>
    <w:rsid w:val="00E2374E"/>
    <w:rsid w:val="00E26704"/>
    <w:rsid w:val="00E27C40"/>
    <w:rsid w:val="00E31980"/>
    <w:rsid w:val="00E6423C"/>
    <w:rsid w:val="00E93830"/>
    <w:rsid w:val="00E93E0E"/>
    <w:rsid w:val="00EA7340"/>
    <w:rsid w:val="00EB1ED3"/>
    <w:rsid w:val="00EC2D51"/>
    <w:rsid w:val="00ED32E5"/>
    <w:rsid w:val="00F26395"/>
    <w:rsid w:val="00F430F4"/>
    <w:rsid w:val="00F46F18"/>
    <w:rsid w:val="00FB005B"/>
    <w:rsid w:val="00FB5D78"/>
    <w:rsid w:val="00FB687C"/>
    <w:rsid w:val="00FE7B57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irbnbcitizen.com/community-compac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-cz@airbnb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Tiskov&#233;%20zpr&#225;vy\2019\M&#381;P\Re_%20Fwd_%20TZ%20M&#381;P%20a%20&#268;S&#218;%20ke%20sn&#237;&#382;en&#237;%20administrativy\Tiskov&#225;%20zpr&#225;va%20CZ+MZP_2v_2019-02-28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7FE1D-412C-469E-8981-A2817BD7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CZ+MZP_2v_2019-02-28.dot</Template>
  <TotalTime>4</TotalTime>
  <Pages>1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2403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Ing. Jurij Kogan</cp:lastModifiedBy>
  <cp:revision>4</cp:revision>
  <dcterms:created xsi:type="dcterms:W3CDTF">2019-04-25T05:37:00Z</dcterms:created>
  <dcterms:modified xsi:type="dcterms:W3CDTF">2019-04-25T07:45:00Z</dcterms:modified>
</cp:coreProperties>
</file>